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67EA143" w14:textId="09C32FD4" w:rsidR="00204D46" w:rsidRDefault="00204D46" w:rsidP="00204D46">
      <w:pPr>
        <w:jc w:val="center"/>
        <w:rPr>
          <w:b/>
          <w:sz w:val="22"/>
          <w:szCs w:val="22"/>
        </w:rPr>
      </w:pPr>
      <w:bookmarkStart w:id="0" w:name="OLE_LINK1"/>
      <w:r w:rsidRPr="00AD0EE8">
        <w:rPr>
          <w:b/>
          <w:sz w:val="22"/>
          <w:szCs w:val="22"/>
        </w:rPr>
        <w:t>ДОГОВОР ПРИСОЕДИНЕНИЯ</w:t>
      </w:r>
      <w:r w:rsidR="003645F1" w:rsidRPr="00AD0EE8">
        <w:rPr>
          <w:b/>
          <w:sz w:val="22"/>
          <w:szCs w:val="22"/>
        </w:rPr>
        <w:t xml:space="preserve"> </w:t>
      </w:r>
    </w:p>
    <w:p w14:paraId="3CC1AB67" w14:textId="77777777" w:rsidR="00204D46" w:rsidRPr="00204D46" w:rsidRDefault="00204D46" w:rsidP="00204D46">
      <w:pPr>
        <w:jc w:val="center"/>
        <w:rPr>
          <w:b/>
          <w:sz w:val="22"/>
          <w:szCs w:val="22"/>
        </w:rPr>
      </w:pPr>
    </w:p>
    <w:p w14:paraId="7F603E0A" w14:textId="03FD8337" w:rsidR="00204D46" w:rsidRPr="000B78EE" w:rsidRDefault="00674D53" w:rsidP="000B78EE">
      <w:pPr>
        <w:ind w:firstLine="708"/>
        <w:jc w:val="both"/>
        <w:rPr>
          <w:sz w:val="22"/>
          <w:szCs w:val="22"/>
        </w:rPr>
      </w:pPr>
      <w:r>
        <w:rPr>
          <w:sz w:val="22"/>
          <w:szCs w:val="22"/>
        </w:rPr>
        <w:t>Настоящий Д</w:t>
      </w:r>
      <w:r w:rsidR="00204D46" w:rsidRPr="000B78EE">
        <w:rPr>
          <w:sz w:val="22"/>
          <w:szCs w:val="22"/>
        </w:rPr>
        <w:t xml:space="preserve">оговор присоединения (далее по тексту </w:t>
      </w:r>
      <w:r w:rsidR="00B74996">
        <w:rPr>
          <w:sz w:val="22"/>
          <w:szCs w:val="22"/>
        </w:rPr>
        <w:t>–</w:t>
      </w:r>
      <w:r w:rsidR="00204D46" w:rsidRPr="000B78EE">
        <w:rPr>
          <w:sz w:val="22"/>
          <w:szCs w:val="22"/>
        </w:rPr>
        <w:t xml:space="preserve"> </w:t>
      </w:r>
      <w:r w:rsidR="00B74996">
        <w:rPr>
          <w:sz w:val="22"/>
          <w:szCs w:val="22"/>
        </w:rPr>
        <w:t>«</w:t>
      </w:r>
      <w:r w:rsidR="00204D46" w:rsidRPr="002A51F1">
        <w:rPr>
          <w:b/>
          <w:sz w:val="22"/>
          <w:szCs w:val="22"/>
        </w:rPr>
        <w:t>Договор</w:t>
      </w:r>
      <w:r w:rsidR="00B74996">
        <w:rPr>
          <w:sz w:val="22"/>
          <w:szCs w:val="22"/>
        </w:rPr>
        <w:t>»</w:t>
      </w:r>
      <w:r w:rsidR="00204D46" w:rsidRPr="000B78EE">
        <w:rPr>
          <w:sz w:val="22"/>
          <w:szCs w:val="22"/>
        </w:rPr>
        <w:t xml:space="preserve">) определяет общие условия </w:t>
      </w:r>
      <w:r w:rsidR="00204D46">
        <w:rPr>
          <w:sz w:val="22"/>
          <w:szCs w:val="22"/>
        </w:rPr>
        <w:t xml:space="preserve">сотрудничества </w:t>
      </w:r>
      <w:r w:rsidR="00204D46" w:rsidRPr="00204D46">
        <w:rPr>
          <w:sz w:val="22"/>
          <w:szCs w:val="22"/>
        </w:rPr>
        <w:t>Товарищества</w:t>
      </w:r>
      <w:r w:rsidR="00204D46" w:rsidRPr="000B78EE">
        <w:rPr>
          <w:sz w:val="22"/>
          <w:szCs w:val="22"/>
        </w:rPr>
        <w:t xml:space="preserve"> с ограниченной ответственностью «КаР-Тел» (далее </w:t>
      </w:r>
      <w:r w:rsidR="00B74996">
        <w:rPr>
          <w:sz w:val="22"/>
          <w:szCs w:val="22"/>
        </w:rPr>
        <w:t>–</w:t>
      </w:r>
      <w:r w:rsidR="00204D46" w:rsidRPr="000B78EE">
        <w:rPr>
          <w:sz w:val="22"/>
          <w:szCs w:val="22"/>
        </w:rPr>
        <w:t xml:space="preserve"> </w:t>
      </w:r>
      <w:r w:rsidR="00B74996">
        <w:rPr>
          <w:sz w:val="22"/>
          <w:szCs w:val="22"/>
        </w:rPr>
        <w:t>«</w:t>
      </w:r>
      <w:r w:rsidR="00204D46" w:rsidRPr="002A51F1">
        <w:rPr>
          <w:b/>
          <w:sz w:val="22"/>
          <w:szCs w:val="22"/>
        </w:rPr>
        <w:t>Компания</w:t>
      </w:r>
      <w:r w:rsidR="00B74996">
        <w:rPr>
          <w:sz w:val="22"/>
          <w:szCs w:val="22"/>
        </w:rPr>
        <w:t>»</w:t>
      </w:r>
      <w:r w:rsidR="00204D46" w:rsidRPr="000B78EE">
        <w:rPr>
          <w:sz w:val="22"/>
          <w:szCs w:val="22"/>
        </w:rPr>
        <w:t xml:space="preserve">) </w:t>
      </w:r>
      <w:r w:rsidR="00204D46">
        <w:rPr>
          <w:sz w:val="22"/>
          <w:szCs w:val="22"/>
        </w:rPr>
        <w:t>и</w:t>
      </w:r>
      <w:r w:rsidR="00204D46" w:rsidRPr="000B78EE">
        <w:rPr>
          <w:sz w:val="22"/>
          <w:szCs w:val="22"/>
        </w:rPr>
        <w:t xml:space="preserve"> лицом, присоединившимся к настоящему Договору (далее – </w:t>
      </w:r>
      <w:r w:rsidR="00B74996">
        <w:rPr>
          <w:sz w:val="22"/>
          <w:szCs w:val="22"/>
        </w:rPr>
        <w:t>«</w:t>
      </w:r>
      <w:r w:rsidR="00204D46" w:rsidRPr="002A51F1">
        <w:rPr>
          <w:b/>
          <w:sz w:val="22"/>
          <w:szCs w:val="22"/>
        </w:rPr>
        <w:t>Партнер</w:t>
      </w:r>
      <w:r w:rsidR="00B74996">
        <w:rPr>
          <w:sz w:val="22"/>
          <w:szCs w:val="22"/>
        </w:rPr>
        <w:t>»</w:t>
      </w:r>
      <w:r w:rsidR="00204D46">
        <w:rPr>
          <w:sz w:val="22"/>
          <w:szCs w:val="22"/>
        </w:rPr>
        <w:t>), с целью</w:t>
      </w:r>
      <w:r w:rsidR="00204D46" w:rsidRPr="00204D46">
        <w:rPr>
          <w:sz w:val="22"/>
          <w:szCs w:val="22"/>
        </w:rPr>
        <w:t xml:space="preserve"> </w:t>
      </w:r>
      <w:r w:rsidR="003645F1">
        <w:rPr>
          <w:sz w:val="22"/>
          <w:szCs w:val="22"/>
        </w:rPr>
        <w:t xml:space="preserve">обеспечения </w:t>
      </w:r>
      <w:r w:rsidR="003645F1" w:rsidRPr="00287FC1">
        <w:rPr>
          <w:sz w:val="22"/>
          <w:szCs w:val="22"/>
        </w:rPr>
        <w:t>Компании</w:t>
      </w:r>
      <w:r w:rsidR="003645F1">
        <w:rPr>
          <w:sz w:val="22"/>
          <w:szCs w:val="22"/>
        </w:rPr>
        <w:t xml:space="preserve"> условий для оказания</w:t>
      </w:r>
      <w:r w:rsidR="003645F1" w:rsidRPr="00287FC1">
        <w:rPr>
          <w:sz w:val="22"/>
          <w:szCs w:val="22"/>
        </w:rPr>
        <w:t xml:space="preserve"> </w:t>
      </w:r>
      <w:r w:rsidR="003645F1">
        <w:rPr>
          <w:sz w:val="22"/>
          <w:szCs w:val="22"/>
        </w:rPr>
        <w:t>Т</w:t>
      </w:r>
      <w:r w:rsidR="003645F1" w:rsidRPr="00287FC1">
        <w:rPr>
          <w:sz w:val="22"/>
          <w:szCs w:val="22"/>
        </w:rPr>
        <w:t>елекоммуникационных услуг</w:t>
      </w:r>
      <w:r w:rsidR="003645F1">
        <w:rPr>
          <w:sz w:val="22"/>
          <w:szCs w:val="22"/>
        </w:rPr>
        <w:t xml:space="preserve"> на условиях, указанных в Договоре</w:t>
      </w:r>
      <w:r w:rsidR="00204D46" w:rsidRPr="000B78EE">
        <w:rPr>
          <w:sz w:val="22"/>
          <w:szCs w:val="22"/>
        </w:rPr>
        <w:t xml:space="preserve">. Совместно </w:t>
      </w:r>
      <w:r w:rsidR="00204D46">
        <w:rPr>
          <w:sz w:val="22"/>
          <w:szCs w:val="22"/>
        </w:rPr>
        <w:t>Партнер</w:t>
      </w:r>
      <w:r w:rsidR="00204D46" w:rsidRPr="000B78EE">
        <w:rPr>
          <w:sz w:val="22"/>
          <w:szCs w:val="22"/>
        </w:rPr>
        <w:t xml:space="preserve"> и </w:t>
      </w:r>
      <w:r w:rsidR="00204D46">
        <w:rPr>
          <w:sz w:val="22"/>
          <w:szCs w:val="22"/>
        </w:rPr>
        <w:t>Компания</w:t>
      </w:r>
      <w:r w:rsidR="00204D46" w:rsidRPr="000B78EE">
        <w:rPr>
          <w:sz w:val="22"/>
          <w:szCs w:val="22"/>
        </w:rPr>
        <w:t xml:space="preserve"> по Договору именуются «Сторонами», а по отдельности – как указано выше или «Сторона».</w:t>
      </w:r>
    </w:p>
    <w:p w14:paraId="2E671988" w14:textId="2F9F7713" w:rsidR="005849DD" w:rsidRPr="00094FDC" w:rsidRDefault="00204D46" w:rsidP="005849DD">
      <w:pPr>
        <w:ind w:firstLine="720"/>
        <w:jc w:val="both"/>
        <w:rPr>
          <w:sz w:val="22"/>
          <w:szCs w:val="22"/>
        </w:rPr>
      </w:pPr>
      <w:r>
        <w:rPr>
          <w:sz w:val="22"/>
          <w:szCs w:val="22"/>
        </w:rPr>
        <w:t>Партнер</w:t>
      </w:r>
      <w:r w:rsidRPr="000B78EE">
        <w:rPr>
          <w:sz w:val="22"/>
          <w:szCs w:val="22"/>
        </w:rPr>
        <w:t xml:space="preserve"> присоединяется к Договору путем проставления своей подписи в Заявлении о присоединении к Договору по форме</w:t>
      </w:r>
      <w:r w:rsidR="000B78EE">
        <w:rPr>
          <w:sz w:val="22"/>
          <w:szCs w:val="22"/>
        </w:rPr>
        <w:t>,</w:t>
      </w:r>
      <w:r w:rsidRPr="000B78EE">
        <w:rPr>
          <w:sz w:val="22"/>
          <w:szCs w:val="22"/>
        </w:rPr>
        <w:t xml:space="preserve"> </w:t>
      </w:r>
      <w:r w:rsidR="000B78EE">
        <w:rPr>
          <w:sz w:val="22"/>
          <w:szCs w:val="22"/>
        </w:rPr>
        <w:t>установленной Компанией</w:t>
      </w:r>
      <w:r w:rsidR="00530234">
        <w:rPr>
          <w:sz w:val="22"/>
          <w:szCs w:val="22"/>
        </w:rPr>
        <w:t xml:space="preserve"> в </w:t>
      </w:r>
      <w:r w:rsidR="00530234" w:rsidRPr="007A7690">
        <w:rPr>
          <w:sz w:val="22"/>
          <w:szCs w:val="22"/>
        </w:rPr>
        <w:t xml:space="preserve">Приложении №6 </w:t>
      </w:r>
      <w:r w:rsidR="00530234">
        <w:rPr>
          <w:sz w:val="22"/>
          <w:szCs w:val="22"/>
        </w:rPr>
        <w:t>к Договору</w:t>
      </w:r>
      <w:r w:rsidRPr="000B78EE">
        <w:rPr>
          <w:sz w:val="22"/>
          <w:szCs w:val="22"/>
        </w:rPr>
        <w:t xml:space="preserve"> (далее – </w:t>
      </w:r>
      <w:r w:rsidR="00B74996">
        <w:rPr>
          <w:sz w:val="22"/>
          <w:szCs w:val="22"/>
        </w:rPr>
        <w:t>«</w:t>
      </w:r>
      <w:r w:rsidRPr="000B78EE">
        <w:rPr>
          <w:sz w:val="22"/>
          <w:szCs w:val="22"/>
        </w:rPr>
        <w:t>Заявлени</w:t>
      </w:r>
      <w:r w:rsidR="00B74996">
        <w:rPr>
          <w:sz w:val="22"/>
          <w:szCs w:val="22"/>
        </w:rPr>
        <w:t>е»</w:t>
      </w:r>
      <w:r w:rsidRPr="000B78EE">
        <w:rPr>
          <w:sz w:val="22"/>
          <w:szCs w:val="22"/>
        </w:rPr>
        <w:t xml:space="preserve">). Заявление подписывается </w:t>
      </w:r>
      <w:r w:rsidR="00136334">
        <w:rPr>
          <w:sz w:val="22"/>
          <w:szCs w:val="22"/>
        </w:rPr>
        <w:t>Партнером</w:t>
      </w:r>
      <w:r w:rsidRPr="000B78EE">
        <w:rPr>
          <w:sz w:val="22"/>
          <w:szCs w:val="22"/>
        </w:rPr>
        <w:t xml:space="preserve"> в электронном виде, или иными способами, не противоречащими законодательству Республики Казахстан. Подписание </w:t>
      </w:r>
      <w:r w:rsidR="00136334">
        <w:rPr>
          <w:sz w:val="22"/>
          <w:szCs w:val="22"/>
        </w:rPr>
        <w:t>Партнером</w:t>
      </w:r>
      <w:r w:rsidRPr="000B78EE">
        <w:rPr>
          <w:sz w:val="22"/>
          <w:szCs w:val="22"/>
        </w:rPr>
        <w:t xml:space="preserve"> Заявления означает, что </w:t>
      </w:r>
      <w:r w:rsidR="00136334">
        <w:rPr>
          <w:sz w:val="22"/>
          <w:szCs w:val="22"/>
        </w:rPr>
        <w:t>Партнер</w:t>
      </w:r>
      <w:r w:rsidRPr="000B78EE">
        <w:rPr>
          <w:sz w:val="22"/>
          <w:szCs w:val="22"/>
        </w:rPr>
        <w:t xml:space="preserve"> ознакомлен с условиями Договора, включая приложения к Договору, и принимает их не иначе как путем присоединения к предложенному Договору в целом.</w:t>
      </w:r>
      <w:bookmarkEnd w:id="0"/>
    </w:p>
    <w:p w14:paraId="444B3FC3" w14:textId="77777777" w:rsidR="00920C99" w:rsidRPr="00287FC1" w:rsidRDefault="00920C99" w:rsidP="00920C99">
      <w:pPr>
        <w:jc w:val="both"/>
        <w:rPr>
          <w:sz w:val="22"/>
          <w:szCs w:val="22"/>
        </w:rPr>
      </w:pPr>
    </w:p>
    <w:p w14:paraId="15D9EF03" w14:textId="2E4D5ABE" w:rsidR="00920C99" w:rsidRPr="002A51F1" w:rsidRDefault="00136334" w:rsidP="00920C99">
      <w:pPr>
        <w:jc w:val="both"/>
        <w:rPr>
          <w:b/>
          <w:sz w:val="22"/>
          <w:szCs w:val="22"/>
        </w:rPr>
      </w:pPr>
      <w:r w:rsidRPr="002A51F1">
        <w:rPr>
          <w:b/>
          <w:sz w:val="22"/>
          <w:szCs w:val="22"/>
        </w:rPr>
        <w:t xml:space="preserve">1. </w:t>
      </w:r>
      <w:r w:rsidR="00920C99" w:rsidRPr="002A51F1">
        <w:rPr>
          <w:b/>
          <w:sz w:val="22"/>
          <w:szCs w:val="22"/>
        </w:rPr>
        <w:t>ТЕРМИНЫ</w:t>
      </w:r>
      <w:r w:rsidR="00920C99" w:rsidRPr="002A51F1">
        <w:rPr>
          <w:b/>
          <w:bCs/>
          <w:sz w:val="22"/>
          <w:szCs w:val="22"/>
        </w:rPr>
        <w:t xml:space="preserve"> И ОПРЕДЕЛЕНИЯ, ИСПОЛЬЗУЕМЫЕ В </w:t>
      </w:r>
      <w:r w:rsidRPr="002A51F1">
        <w:rPr>
          <w:b/>
          <w:bCs/>
          <w:sz w:val="22"/>
          <w:szCs w:val="22"/>
        </w:rPr>
        <w:t>ДОГОВОРЕ:</w:t>
      </w:r>
    </w:p>
    <w:p w14:paraId="64B31164" w14:textId="77777777" w:rsidR="00920C99" w:rsidRPr="00A66345" w:rsidRDefault="00920C99" w:rsidP="00920C99">
      <w:pPr>
        <w:jc w:val="both"/>
        <w:rPr>
          <w:b/>
          <w:sz w:val="22"/>
          <w:szCs w:val="22"/>
          <w:u w:val="single"/>
        </w:rPr>
      </w:pPr>
    </w:p>
    <w:p w14:paraId="36BDB49E" w14:textId="0CF270B0" w:rsidR="003A53AF" w:rsidRPr="002A2521" w:rsidRDefault="003A53AF" w:rsidP="000C5D34">
      <w:pPr>
        <w:pStyle w:val="afff6"/>
        <w:numPr>
          <w:ilvl w:val="1"/>
          <w:numId w:val="38"/>
        </w:numPr>
        <w:tabs>
          <w:tab w:val="left" w:pos="426"/>
        </w:tabs>
        <w:ind w:left="0" w:firstLine="0"/>
        <w:rPr>
          <w:sz w:val="22"/>
          <w:szCs w:val="22"/>
        </w:rPr>
      </w:pPr>
      <w:r w:rsidRPr="002A2521">
        <w:rPr>
          <w:b/>
          <w:sz w:val="22"/>
          <w:szCs w:val="22"/>
          <w:lang w:val="en-US"/>
        </w:rPr>
        <w:t>GPON</w:t>
      </w:r>
      <w:r w:rsidR="000C5D34" w:rsidRPr="002A2521">
        <w:rPr>
          <w:sz w:val="22"/>
          <w:szCs w:val="22"/>
        </w:rPr>
        <w:t xml:space="preserve"> (Gigabit Passive Optical Network) -</w:t>
      </w:r>
      <w:r w:rsidR="00AB07AC" w:rsidRPr="002A2521">
        <w:rPr>
          <w:sz w:val="22"/>
          <w:szCs w:val="22"/>
        </w:rPr>
        <w:t xml:space="preserve"> г</w:t>
      </w:r>
      <w:r w:rsidR="000C5D34" w:rsidRPr="002A2521">
        <w:rPr>
          <w:sz w:val="22"/>
          <w:szCs w:val="22"/>
        </w:rPr>
        <w:t>игабитная пассивная оптическая сеть</w:t>
      </w:r>
      <w:r w:rsidR="00C11D35" w:rsidRPr="002A2521">
        <w:rPr>
          <w:sz w:val="22"/>
          <w:szCs w:val="22"/>
        </w:rPr>
        <w:t>;</w:t>
      </w:r>
      <w:r w:rsidRPr="002A2521">
        <w:rPr>
          <w:sz w:val="22"/>
          <w:szCs w:val="22"/>
        </w:rPr>
        <w:t xml:space="preserve"> </w:t>
      </w:r>
    </w:p>
    <w:p w14:paraId="15267FE1" w14:textId="4BD9BA46" w:rsidR="003A53AF" w:rsidRPr="004E5778" w:rsidRDefault="003A53AF" w:rsidP="000C5D34">
      <w:pPr>
        <w:pStyle w:val="afff6"/>
        <w:numPr>
          <w:ilvl w:val="1"/>
          <w:numId w:val="38"/>
        </w:numPr>
        <w:tabs>
          <w:tab w:val="left" w:pos="426"/>
        </w:tabs>
        <w:ind w:left="0" w:firstLine="0"/>
        <w:rPr>
          <w:sz w:val="22"/>
          <w:szCs w:val="22"/>
          <w:lang w:val="en-US"/>
        </w:rPr>
      </w:pPr>
      <w:r w:rsidRPr="004E5778">
        <w:rPr>
          <w:b/>
          <w:sz w:val="22"/>
          <w:szCs w:val="22"/>
          <w:lang w:val="en-US"/>
        </w:rPr>
        <w:t>FTTB</w:t>
      </w:r>
      <w:r w:rsidRPr="004E5778">
        <w:rPr>
          <w:sz w:val="22"/>
          <w:szCs w:val="22"/>
          <w:lang w:val="en-US"/>
        </w:rPr>
        <w:t xml:space="preserve"> </w:t>
      </w:r>
      <w:r w:rsidR="000C5D34" w:rsidRPr="004E5778">
        <w:rPr>
          <w:sz w:val="22"/>
          <w:szCs w:val="22"/>
          <w:lang w:val="en-US"/>
        </w:rPr>
        <w:t>(</w:t>
      </w:r>
      <w:r w:rsidR="000C5D34" w:rsidRPr="00837709">
        <w:rPr>
          <w:sz w:val="22"/>
          <w:szCs w:val="22"/>
          <w:lang w:val="en-US"/>
        </w:rPr>
        <w:t>f</w:t>
      </w:r>
      <w:r w:rsidR="000C5D34" w:rsidRPr="00837709">
        <w:rPr>
          <w:color w:val="242424"/>
          <w:sz w:val="22"/>
          <w:szCs w:val="22"/>
          <w:shd w:val="clear" w:color="auto" w:fill="FFFFFF"/>
          <w:lang w:val="en-US"/>
        </w:rPr>
        <w:t xml:space="preserve">iber to the building) - </w:t>
      </w:r>
      <w:r w:rsidR="00AB07AC" w:rsidRPr="00092221">
        <w:rPr>
          <w:color w:val="242424"/>
          <w:sz w:val="22"/>
          <w:szCs w:val="22"/>
          <w:shd w:val="clear" w:color="auto" w:fill="FFFFFF"/>
        </w:rPr>
        <w:t>о</w:t>
      </w:r>
      <w:r w:rsidR="000C5D34" w:rsidRPr="00092221">
        <w:rPr>
          <w:color w:val="242424"/>
          <w:sz w:val="22"/>
          <w:szCs w:val="22"/>
          <w:shd w:val="clear" w:color="auto" w:fill="FFFFFF"/>
        </w:rPr>
        <w:t>птоволокно</w:t>
      </w:r>
      <w:r w:rsidR="000C5D34" w:rsidRPr="00092221">
        <w:rPr>
          <w:color w:val="242424"/>
          <w:sz w:val="22"/>
          <w:szCs w:val="22"/>
          <w:shd w:val="clear" w:color="auto" w:fill="FFFFFF"/>
          <w:lang w:val="en-US"/>
        </w:rPr>
        <w:t xml:space="preserve"> </w:t>
      </w:r>
      <w:r w:rsidR="000C5D34" w:rsidRPr="00092221">
        <w:rPr>
          <w:color w:val="242424"/>
          <w:sz w:val="22"/>
          <w:szCs w:val="22"/>
          <w:shd w:val="clear" w:color="auto" w:fill="FFFFFF"/>
        </w:rPr>
        <w:t>до</w:t>
      </w:r>
      <w:r w:rsidR="000C5D34" w:rsidRPr="00092221">
        <w:rPr>
          <w:color w:val="242424"/>
          <w:sz w:val="22"/>
          <w:szCs w:val="22"/>
          <w:shd w:val="clear" w:color="auto" w:fill="FFFFFF"/>
          <w:lang w:val="en-US"/>
        </w:rPr>
        <w:t xml:space="preserve"> </w:t>
      </w:r>
      <w:r w:rsidR="000C5D34" w:rsidRPr="00092221">
        <w:rPr>
          <w:color w:val="242424"/>
          <w:sz w:val="22"/>
          <w:szCs w:val="22"/>
          <w:shd w:val="clear" w:color="auto" w:fill="FFFFFF"/>
        </w:rPr>
        <w:t>здания</w:t>
      </w:r>
      <w:r w:rsidR="00AB07AC" w:rsidRPr="00092221">
        <w:rPr>
          <w:color w:val="242424"/>
          <w:sz w:val="22"/>
          <w:szCs w:val="22"/>
          <w:shd w:val="clear" w:color="auto" w:fill="FFFFFF"/>
          <w:lang w:val="en-US"/>
        </w:rPr>
        <w:t>;</w:t>
      </w:r>
    </w:p>
    <w:p w14:paraId="56817D6E" w14:textId="3F48C2E4" w:rsidR="00092221" w:rsidRPr="004E5778" w:rsidRDefault="00092221" w:rsidP="000C5D34">
      <w:pPr>
        <w:pStyle w:val="afff6"/>
        <w:numPr>
          <w:ilvl w:val="1"/>
          <w:numId w:val="38"/>
        </w:numPr>
        <w:tabs>
          <w:tab w:val="left" w:pos="426"/>
        </w:tabs>
        <w:ind w:left="0" w:firstLine="0"/>
        <w:rPr>
          <w:sz w:val="22"/>
          <w:szCs w:val="22"/>
        </w:rPr>
      </w:pPr>
      <w:r w:rsidRPr="00AC49FB">
        <w:rPr>
          <w:b/>
          <w:sz w:val="22"/>
          <w:szCs w:val="22"/>
          <w:lang w:val="en-US"/>
        </w:rPr>
        <w:t>OLT</w:t>
      </w:r>
      <w:r w:rsidRPr="00AC49FB">
        <w:rPr>
          <w:sz w:val="22"/>
          <w:szCs w:val="22"/>
        </w:rPr>
        <w:t xml:space="preserve"> (Optical line terminal) - Оптический линейный терминал, устанавливаемый на ЦУ;</w:t>
      </w:r>
    </w:p>
    <w:p w14:paraId="38F646D0" w14:textId="692BF5CC" w:rsidR="003A53AF" w:rsidRPr="002A2521" w:rsidRDefault="003A53AF" w:rsidP="000C5D34">
      <w:pPr>
        <w:pStyle w:val="afff6"/>
        <w:numPr>
          <w:ilvl w:val="1"/>
          <w:numId w:val="38"/>
        </w:numPr>
        <w:tabs>
          <w:tab w:val="left" w:pos="426"/>
        </w:tabs>
        <w:ind w:left="0" w:firstLine="0"/>
        <w:rPr>
          <w:sz w:val="22"/>
          <w:szCs w:val="22"/>
        </w:rPr>
      </w:pPr>
      <w:r w:rsidRPr="002A2521">
        <w:rPr>
          <w:b/>
          <w:sz w:val="22"/>
          <w:szCs w:val="22"/>
        </w:rPr>
        <w:t>ААБ</w:t>
      </w:r>
      <w:r w:rsidRPr="002A2521">
        <w:rPr>
          <w:sz w:val="22"/>
          <w:szCs w:val="22"/>
        </w:rPr>
        <w:t xml:space="preserve"> - </w:t>
      </w:r>
      <w:r w:rsidR="000C5D34" w:rsidRPr="002A2521">
        <w:rPr>
          <w:sz w:val="22"/>
          <w:szCs w:val="22"/>
        </w:rPr>
        <w:t>Активная абонентская база</w:t>
      </w:r>
      <w:r w:rsidR="00AB07AC" w:rsidRPr="002A2521">
        <w:rPr>
          <w:sz w:val="22"/>
          <w:szCs w:val="22"/>
        </w:rPr>
        <w:t>;</w:t>
      </w:r>
    </w:p>
    <w:p w14:paraId="0C4115F5" w14:textId="509F7BA9" w:rsidR="00920C99" w:rsidRPr="003A53AF" w:rsidRDefault="00920C99" w:rsidP="002C2519">
      <w:pPr>
        <w:pStyle w:val="afff6"/>
        <w:numPr>
          <w:ilvl w:val="1"/>
          <w:numId w:val="38"/>
        </w:numPr>
        <w:tabs>
          <w:tab w:val="left" w:pos="426"/>
        </w:tabs>
        <w:ind w:left="0" w:firstLine="0"/>
        <w:jc w:val="both"/>
        <w:rPr>
          <w:sz w:val="22"/>
          <w:szCs w:val="22"/>
        </w:rPr>
      </w:pPr>
      <w:r w:rsidRPr="003A53AF">
        <w:rPr>
          <w:b/>
          <w:sz w:val="22"/>
          <w:szCs w:val="22"/>
        </w:rPr>
        <w:t xml:space="preserve">Абонент - </w:t>
      </w:r>
      <w:r w:rsidR="002C2519" w:rsidRPr="002C2519">
        <w:rPr>
          <w:sz w:val="22"/>
          <w:szCs w:val="22"/>
        </w:rPr>
        <w:t xml:space="preserve">пользователь (физические лица и индивидуальные предприниматели), с которым </w:t>
      </w:r>
      <w:r w:rsidR="002C2519">
        <w:rPr>
          <w:sz w:val="22"/>
          <w:szCs w:val="22"/>
        </w:rPr>
        <w:t>Компания</w:t>
      </w:r>
      <w:r w:rsidR="002C2519" w:rsidRPr="002C2519">
        <w:rPr>
          <w:sz w:val="22"/>
          <w:szCs w:val="22"/>
        </w:rPr>
        <w:t xml:space="preserve"> заключил</w:t>
      </w:r>
      <w:r w:rsidR="002C2519">
        <w:rPr>
          <w:sz w:val="22"/>
          <w:szCs w:val="22"/>
        </w:rPr>
        <w:t>а</w:t>
      </w:r>
      <w:r w:rsidR="002C2519" w:rsidRPr="002C2519">
        <w:rPr>
          <w:sz w:val="22"/>
          <w:szCs w:val="22"/>
        </w:rPr>
        <w:t xml:space="preserve"> Абонентский договор, получающий на возмездной основе </w:t>
      </w:r>
      <w:r w:rsidR="002C2519">
        <w:rPr>
          <w:sz w:val="22"/>
          <w:szCs w:val="22"/>
        </w:rPr>
        <w:t xml:space="preserve">Телекоммуникационные </w:t>
      </w:r>
      <w:r w:rsidR="002C2519" w:rsidRPr="002C2519">
        <w:rPr>
          <w:sz w:val="22"/>
          <w:szCs w:val="22"/>
        </w:rPr>
        <w:t xml:space="preserve">услуги, предоставляемые </w:t>
      </w:r>
      <w:r w:rsidR="002C2519">
        <w:rPr>
          <w:sz w:val="22"/>
          <w:szCs w:val="22"/>
        </w:rPr>
        <w:t>Компанией</w:t>
      </w:r>
      <w:r w:rsidR="00433848" w:rsidRPr="003A53AF">
        <w:rPr>
          <w:sz w:val="22"/>
          <w:szCs w:val="22"/>
        </w:rPr>
        <w:t>;</w:t>
      </w:r>
    </w:p>
    <w:p w14:paraId="37F403EA" w14:textId="46DA3059" w:rsidR="00920C99" w:rsidRPr="002C2519" w:rsidRDefault="00920C99" w:rsidP="006747E6">
      <w:pPr>
        <w:pStyle w:val="afff6"/>
        <w:numPr>
          <w:ilvl w:val="0"/>
          <w:numId w:val="38"/>
        </w:numPr>
        <w:tabs>
          <w:tab w:val="left" w:pos="426"/>
          <w:tab w:val="left" w:pos="900"/>
        </w:tabs>
        <w:ind w:left="0" w:right="-5" w:firstLine="0"/>
        <w:jc w:val="both"/>
        <w:rPr>
          <w:sz w:val="22"/>
          <w:szCs w:val="22"/>
        </w:rPr>
      </w:pPr>
      <w:r w:rsidRPr="000B78EE">
        <w:rPr>
          <w:b/>
          <w:bCs/>
          <w:sz w:val="22"/>
          <w:szCs w:val="22"/>
        </w:rPr>
        <w:t xml:space="preserve">Абонентский </w:t>
      </w:r>
      <w:r w:rsidRPr="007A769D">
        <w:rPr>
          <w:b/>
          <w:bCs/>
          <w:sz w:val="22"/>
          <w:szCs w:val="22"/>
        </w:rPr>
        <w:t xml:space="preserve">договор </w:t>
      </w:r>
      <w:r w:rsidRPr="000B78EE">
        <w:rPr>
          <w:bCs/>
          <w:sz w:val="22"/>
          <w:szCs w:val="22"/>
        </w:rPr>
        <w:t>–</w:t>
      </w:r>
      <w:r w:rsidRPr="000B78EE">
        <w:rPr>
          <w:b/>
          <w:bCs/>
          <w:sz w:val="22"/>
          <w:szCs w:val="22"/>
        </w:rPr>
        <w:t xml:space="preserve"> </w:t>
      </w:r>
      <w:r w:rsidRPr="000B78EE">
        <w:rPr>
          <w:sz w:val="22"/>
          <w:szCs w:val="22"/>
        </w:rPr>
        <w:t xml:space="preserve">публичный договор об оказании услуг, заключенный между </w:t>
      </w:r>
      <w:r w:rsidR="00433848" w:rsidRPr="000B78EE">
        <w:rPr>
          <w:sz w:val="22"/>
          <w:szCs w:val="22"/>
        </w:rPr>
        <w:t>Компанией</w:t>
      </w:r>
      <w:r w:rsidRPr="000B78EE">
        <w:rPr>
          <w:sz w:val="22"/>
          <w:szCs w:val="22"/>
        </w:rPr>
        <w:t xml:space="preserve"> и Абонентом</w:t>
      </w:r>
      <w:r w:rsidR="002C2519" w:rsidRPr="002C2519">
        <w:rPr>
          <w:sz w:val="22"/>
          <w:szCs w:val="22"/>
        </w:rPr>
        <w:t>, размещенный на www.beeline.kz</w:t>
      </w:r>
      <w:r w:rsidR="00433848" w:rsidRPr="002C2519">
        <w:rPr>
          <w:sz w:val="22"/>
          <w:szCs w:val="22"/>
        </w:rPr>
        <w:t>;</w:t>
      </w:r>
    </w:p>
    <w:p w14:paraId="7F6FA6D7" w14:textId="44A4B39D" w:rsidR="00D910EC" w:rsidRPr="003A53AF" w:rsidRDefault="00D910EC" w:rsidP="000C5D34">
      <w:pPr>
        <w:pStyle w:val="afff6"/>
        <w:numPr>
          <w:ilvl w:val="0"/>
          <w:numId w:val="38"/>
        </w:numPr>
        <w:tabs>
          <w:tab w:val="left" w:pos="426"/>
        </w:tabs>
        <w:ind w:left="0" w:firstLine="0"/>
        <w:jc w:val="both"/>
        <w:rPr>
          <w:b/>
          <w:sz w:val="22"/>
          <w:szCs w:val="22"/>
        </w:rPr>
      </w:pPr>
      <w:r w:rsidRPr="000B78EE">
        <w:rPr>
          <w:b/>
          <w:sz w:val="22"/>
          <w:szCs w:val="22"/>
        </w:rPr>
        <w:t xml:space="preserve">АГУ - </w:t>
      </w:r>
      <w:r w:rsidRPr="000B78EE">
        <w:rPr>
          <w:sz w:val="22"/>
          <w:szCs w:val="22"/>
        </w:rPr>
        <w:t>Узел агрегации: антивандальный ящик (в случае размещения не на собственных узлах связи), оптический кросс (количество зависит от проекта), блок розеток, 2 автомата, активное оборудование, подключение к сети электропитания и заземление, источник бесперебойного питания</w:t>
      </w:r>
      <w:r w:rsidR="00433848" w:rsidRPr="000B78EE">
        <w:rPr>
          <w:sz w:val="22"/>
          <w:szCs w:val="22"/>
        </w:rPr>
        <w:t>;</w:t>
      </w:r>
    </w:p>
    <w:p w14:paraId="7D8B6E51" w14:textId="6779A11B" w:rsidR="003A53AF" w:rsidRPr="00B10889" w:rsidRDefault="003A53AF" w:rsidP="000C5D34">
      <w:pPr>
        <w:pStyle w:val="afff6"/>
        <w:numPr>
          <w:ilvl w:val="0"/>
          <w:numId w:val="38"/>
        </w:numPr>
        <w:tabs>
          <w:tab w:val="left" w:pos="426"/>
        </w:tabs>
        <w:ind w:left="0" w:firstLine="0"/>
        <w:jc w:val="both"/>
        <w:rPr>
          <w:sz w:val="22"/>
          <w:szCs w:val="22"/>
        </w:rPr>
      </w:pPr>
      <w:r w:rsidRPr="00B10889">
        <w:rPr>
          <w:b/>
          <w:sz w:val="22"/>
          <w:szCs w:val="22"/>
        </w:rPr>
        <w:t xml:space="preserve">Аукцион </w:t>
      </w:r>
      <w:r w:rsidR="00B7322F" w:rsidRPr="00B10889">
        <w:rPr>
          <w:b/>
          <w:sz w:val="22"/>
          <w:szCs w:val="22"/>
        </w:rPr>
        <w:t>–</w:t>
      </w:r>
      <w:r w:rsidRPr="00B10889">
        <w:rPr>
          <w:b/>
          <w:sz w:val="22"/>
          <w:szCs w:val="22"/>
        </w:rPr>
        <w:t xml:space="preserve"> </w:t>
      </w:r>
      <w:r w:rsidR="00B7322F" w:rsidRPr="00B10889">
        <w:rPr>
          <w:sz w:val="22"/>
          <w:szCs w:val="22"/>
        </w:rPr>
        <w:t xml:space="preserve">один из видов закупочных мероприятий, </w:t>
      </w:r>
      <w:r w:rsidR="00CC2501">
        <w:rPr>
          <w:sz w:val="22"/>
          <w:szCs w:val="22"/>
        </w:rPr>
        <w:t xml:space="preserve">конкурс по выбору партнера для строительства Сети ПД, </w:t>
      </w:r>
      <w:r w:rsidR="00B7322F" w:rsidRPr="00B10889">
        <w:rPr>
          <w:sz w:val="22"/>
          <w:szCs w:val="22"/>
        </w:rPr>
        <w:t xml:space="preserve">при котором осуществляется публичная продажа </w:t>
      </w:r>
      <w:r w:rsidR="00277528" w:rsidRPr="00B10889">
        <w:rPr>
          <w:sz w:val="22"/>
          <w:szCs w:val="22"/>
        </w:rPr>
        <w:t>представленных лотов</w:t>
      </w:r>
      <w:r w:rsidR="00B7322F" w:rsidRPr="00B10889">
        <w:rPr>
          <w:sz w:val="22"/>
          <w:szCs w:val="22"/>
        </w:rPr>
        <w:t xml:space="preserve"> по заранее установленным правилам</w:t>
      </w:r>
      <w:r w:rsidR="00277528" w:rsidRPr="00B10889">
        <w:rPr>
          <w:sz w:val="22"/>
          <w:szCs w:val="22"/>
        </w:rPr>
        <w:t>;</w:t>
      </w:r>
    </w:p>
    <w:p w14:paraId="6BC3A881" w14:textId="05A0E0CA" w:rsidR="00136334" w:rsidRPr="000B78EE" w:rsidRDefault="00136334" w:rsidP="000C5D34">
      <w:pPr>
        <w:pStyle w:val="afff6"/>
        <w:numPr>
          <w:ilvl w:val="0"/>
          <w:numId w:val="38"/>
        </w:numPr>
        <w:tabs>
          <w:tab w:val="left" w:pos="426"/>
        </w:tabs>
        <w:ind w:left="0" w:firstLine="0"/>
        <w:jc w:val="both"/>
        <w:rPr>
          <w:sz w:val="22"/>
          <w:szCs w:val="22"/>
        </w:rPr>
      </w:pPr>
      <w:r w:rsidRPr="00B10889">
        <w:rPr>
          <w:b/>
          <w:sz w:val="22"/>
          <w:szCs w:val="22"/>
        </w:rPr>
        <w:t>Биллинговая система</w:t>
      </w:r>
      <w:r w:rsidR="00AE0154">
        <w:rPr>
          <w:b/>
          <w:sz w:val="22"/>
          <w:szCs w:val="22"/>
        </w:rPr>
        <w:t xml:space="preserve"> </w:t>
      </w:r>
      <w:r w:rsidRPr="00B10889">
        <w:rPr>
          <w:sz w:val="22"/>
          <w:szCs w:val="22"/>
        </w:rPr>
        <w:t xml:space="preserve">- программно-аппаратный комплекс, используемый </w:t>
      </w:r>
      <w:r w:rsidR="00433848" w:rsidRPr="00B10889">
        <w:rPr>
          <w:sz w:val="22"/>
          <w:szCs w:val="22"/>
        </w:rPr>
        <w:t>Компанией</w:t>
      </w:r>
      <w:r w:rsidRPr="00B10889">
        <w:rPr>
          <w:sz w:val="22"/>
          <w:szCs w:val="22"/>
        </w:rPr>
        <w:t xml:space="preserve"> для сбора,</w:t>
      </w:r>
      <w:r w:rsidRPr="000B78EE">
        <w:rPr>
          <w:sz w:val="22"/>
          <w:szCs w:val="22"/>
        </w:rPr>
        <w:t xml:space="preserve"> анализа и обработки информации об </w:t>
      </w:r>
      <w:r w:rsidRPr="007A769D">
        <w:rPr>
          <w:sz w:val="22"/>
          <w:szCs w:val="22"/>
        </w:rPr>
        <w:t xml:space="preserve">использовании </w:t>
      </w:r>
      <w:r w:rsidR="002A2521">
        <w:rPr>
          <w:sz w:val="22"/>
          <w:szCs w:val="22"/>
        </w:rPr>
        <w:t xml:space="preserve">Абонентами </w:t>
      </w:r>
      <w:r w:rsidRPr="000B78EE">
        <w:rPr>
          <w:sz w:val="22"/>
          <w:szCs w:val="22"/>
        </w:rPr>
        <w:t>Телекоммуникационных услуг</w:t>
      </w:r>
      <w:r w:rsidR="00433848" w:rsidRPr="000B78EE">
        <w:rPr>
          <w:sz w:val="22"/>
          <w:szCs w:val="22"/>
        </w:rPr>
        <w:t>;</w:t>
      </w:r>
    </w:p>
    <w:p w14:paraId="5E2354EE" w14:textId="2FEC48BA" w:rsidR="00136334" w:rsidRDefault="00136334" w:rsidP="000C5D34">
      <w:pPr>
        <w:pStyle w:val="afff6"/>
        <w:numPr>
          <w:ilvl w:val="0"/>
          <w:numId w:val="38"/>
        </w:numPr>
        <w:tabs>
          <w:tab w:val="left" w:pos="426"/>
        </w:tabs>
        <w:ind w:left="0" w:firstLine="0"/>
        <w:jc w:val="both"/>
        <w:rPr>
          <w:sz w:val="22"/>
          <w:szCs w:val="22"/>
        </w:rPr>
      </w:pPr>
      <w:r w:rsidRPr="000B78EE">
        <w:rPr>
          <w:b/>
          <w:sz w:val="22"/>
          <w:szCs w:val="22"/>
        </w:rPr>
        <w:t xml:space="preserve">ВОЛС -  </w:t>
      </w:r>
      <w:r w:rsidRPr="000B78EE">
        <w:rPr>
          <w:sz w:val="22"/>
          <w:szCs w:val="22"/>
        </w:rPr>
        <w:t>волоконно-оптические линии связи</w:t>
      </w:r>
      <w:r w:rsidR="00433848" w:rsidRPr="000B78EE">
        <w:rPr>
          <w:sz w:val="22"/>
          <w:szCs w:val="22"/>
        </w:rPr>
        <w:t>;</w:t>
      </w:r>
    </w:p>
    <w:p w14:paraId="16AEC2FE" w14:textId="2935F985" w:rsidR="003A53AF" w:rsidRPr="002A2521" w:rsidRDefault="003A53AF" w:rsidP="000C5D34">
      <w:pPr>
        <w:pStyle w:val="afff6"/>
        <w:numPr>
          <w:ilvl w:val="0"/>
          <w:numId w:val="38"/>
        </w:numPr>
        <w:tabs>
          <w:tab w:val="left" w:pos="426"/>
        </w:tabs>
        <w:ind w:left="0" w:firstLine="0"/>
        <w:jc w:val="both"/>
        <w:rPr>
          <w:sz w:val="22"/>
          <w:szCs w:val="22"/>
        </w:rPr>
      </w:pPr>
      <w:r w:rsidRPr="002A2521">
        <w:rPr>
          <w:b/>
          <w:sz w:val="22"/>
          <w:szCs w:val="22"/>
        </w:rPr>
        <w:t>Домохозяйство -</w:t>
      </w:r>
      <w:r w:rsidRPr="002A2521">
        <w:rPr>
          <w:sz w:val="22"/>
          <w:szCs w:val="22"/>
        </w:rPr>
        <w:t xml:space="preserve"> </w:t>
      </w:r>
      <w:r w:rsidR="00AB07AC" w:rsidRPr="002A2521">
        <w:rPr>
          <w:sz w:val="22"/>
          <w:szCs w:val="22"/>
        </w:rPr>
        <w:t>к</w:t>
      </w:r>
      <w:r w:rsidR="000C5D34" w:rsidRPr="002A2521">
        <w:rPr>
          <w:sz w:val="22"/>
          <w:szCs w:val="22"/>
        </w:rPr>
        <w:t>вартира либо частный дом</w:t>
      </w:r>
      <w:r w:rsidR="002A2521" w:rsidRPr="002A2521">
        <w:rPr>
          <w:sz w:val="22"/>
          <w:szCs w:val="22"/>
        </w:rPr>
        <w:t xml:space="preserve"> в Объекте недвижимости</w:t>
      </w:r>
      <w:r w:rsidR="00AB07AC" w:rsidRPr="002A2521">
        <w:rPr>
          <w:sz w:val="22"/>
          <w:szCs w:val="22"/>
        </w:rPr>
        <w:t>;</w:t>
      </w:r>
    </w:p>
    <w:p w14:paraId="78DB5DA2" w14:textId="16B237D7" w:rsidR="00136334" w:rsidRPr="000B78EE" w:rsidRDefault="002C2519" w:rsidP="002C2519">
      <w:pPr>
        <w:pStyle w:val="afff6"/>
        <w:numPr>
          <w:ilvl w:val="0"/>
          <w:numId w:val="38"/>
        </w:numPr>
        <w:tabs>
          <w:tab w:val="left" w:pos="426"/>
        </w:tabs>
        <w:autoSpaceDE w:val="0"/>
        <w:autoSpaceDN w:val="0"/>
        <w:adjustRightInd w:val="0"/>
        <w:ind w:left="0" w:firstLine="0"/>
        <w:jc w:val="both"/>
        <w:rPr>
          <w:rFonts w:eastAsia="Calibri"/>
          <w:color w:val="000000"/>
          <w:sz w:val="22"/>
          <w:szCs w:val="22"/>
        </w:rPr>
      </w:pPr>
      <w:r>
        <w:rPr>
          <w:rFonts w:eastAsia="Calibri"/>
          <w:b/>
          <w:bCs/>
          <w:color w:val="000000"/>
          <w:sz w:val="22"/>
          <w:szCs w:val="22"/>
        </w:rPr>
        <w:t xml:space="preserve">ДРС </w:t>
      </w:r>
      <w:r w:rsidRPr="004E5778">
        <w:rPr>
          <w:rFonts w:eastAsia="Calibri"/>
          <w:bCs/>
          <w:color w:val="000000"/>
          <w:sz w:val="22"/>
          <w:szCs w:val="22"/>
        </w:rPr>
        <w:t>(д</w:t>
      </w:r>
      <w:r w:rsidR="00136334" w:rsidRPr="000B78EE">
        <w:rPr>
          <w:rFonts w:eastAsia="Calibri"/>
          <w:color w:val="000000"/>
          <w:sz w:val="22"/>
          <w:szCs w:val="22"/>
        </w:rPr>
        <w:t>омовая распределительная сеть</w:t>
      </w:r>
      <w:r>
        <w:rPr>
          <w:rFonts w:eastAsia="Calibri"/>
          <w:color w:val="000000"/>
          <w:sz w:val="22"/>
          <w:szCs w:val="22"/>
        </w:rPr>
        <w:t>) -</w:t>
      </w:r>
      <w:r w:rsidR="00136334" w:rsidRPr="000B78EE">
        <w:rPr>
          <w:rFonts w:eastAsia="Calibri"/>
          <w:color w:val="000000"/>
          <w:sz w:val="22"/>
          <w:szCs w:val="22"/>
        </w:rPr>
        <w:t xml:space="preserve"> </w:t>
      </w:r>
      <w:r w:rsidRPr="002C2519">
        <w:rPr>
          <w:rFonts w:eastAsia="Calibri"/>
          <w:color w:val="000000"/>
          <w:sz w:val="22"/>
          <w:szCs w:val="22"/>
        </w:rPr>
        <w:t>совокупность кабельных линий и распределительных элементов между точкой коллективного доступа и абонентской распределительной коробки. В состав ДРС входит: межэтажные переходы, межподъездные переходы, междомовые переходы, антивандальные ДРС</w:t>
      </w:r>
      <w:r w:rsidR="00433848" w:rsidRPr="000B78EE">
        <w:rPr>
          <w:rFonts w:eastAsia="Calibri"/>
          <w:color w:val="000000"/>
          <w:sz w:val="22"/>
          <w:szCs w:val="22"/>
        </w:rPr>
        <w:t>;</w:t>
      </w:r>
      <w:r w:rsidR="00136334" w:rsidRPr="000B78EE">
        <w:rPr>
          <w:rFonts w:eastAsia="Calibri"/>
          <w:color w:val="000000"/>
          <w:sz w:val="22"/>
          <w:szCs w:val="22"/>
        </w:rPr>
        <w:t xml:space="preserve"> </w:t>
      </w:r>
    </w:p>
    <w:p w14:paraId="60CEC30F" w14:textId="51EC625C" w:rsidR="00E02690" w:rsidRPr="00D422A7" w:rsidRDefault="00E02690" w:rsidP="00E02690">
      <w:pPr>
        <w:pStyle w:val="afff6"/>
        <w:numPr>
          <w:ilvl w:val="0"/>
          <w:numId w:val="38"/>
        </w:numPr>
        <w:tabs>
          <w:tab w:val="left" w:pos="426"/>
        </w:tabs>
        <w:ind w:left="0" w:firstLine="0"/>
        <w:jc w:val="both"/>
        <w:rPr>
          <w:sz w:val="22"/>
          <w:szCs w:val="22"/>
        </w:rPr>
      </w:pPr>
      <w:r w:rsidRPr="00D422A7">
        <w:rPr>
          <w:b/>
          <w:sz w:val="22"/>
          <w:szCs w:val="22"/>
        </w:rPr>
        <w:t>Застройщик</w:t>
      </w:r>
      <w:r w:rsidRPr="00D422A7">
        <w:rPr>
          <w:sz w:val="22"/>
          <w:szCs w:val="22"/>
        </w:rPr>
        <w:t xml:space="preserve"> – сторонняя организация, которая занимается во</w:t>
      </w:r>
      <w:r>
        <w:rPr>
          <w:sz w:val="22"/>
          <w:szCs w:val="22"/>
        </w:rPr>
        <w:t>зведением Объекта недвижимости;</w:t>
      </w:r>
      <w:r w:rsidRPr="00D422A7">
        <w:rPr>
          <w:sz w:val="22"/>
          <w:szCs w:val="22"/>
        </w:rPr>
        <w:t xml:space="preserve"> </w:t>
      </w:r>
    </w:p>
    <w:p w14:paraId="6B13DDAB" w14:textId="6AD9041E" w:rsidR="00136334" w:rsidRPr="000B78EE" w:rsidRDefault="00136334" w:rsidP="000C5D34">
      <w:pPr>
        <w:pStyle w:val="afff6"/>
        <w:numPr>
          <w:ilvl w:val="0"/>
          <w:numId w:val="38"/>
        </w:numPr>
        <w:tabs>
          <w:tab w:val="left" w:pos="426"/>
        </w:tabs>
        <w:ind w:left="0" w:firstLine="0"/>
        <w:jc w:val="both"/>
        <w:rPr>
          <w:sz w:val="22"/>
          <w:szCs w:val="22"/>
        </w:rPr>
      </w:pPr>
      <w:r w:rsidRPr="007A769D">
        <w:rPr>
          <w:b/>
          <w:sz w:val="22"/>
          <w:szCs w:val="22"/>
        </w:rPr>
        <w:t xml:space="preserve">Зона действия сети </w:t>
      </w:r>
      <w:r w:rsidR="00433848" w:rsidRPr="000B78EE">
        <w:rPr>
          <w:b/>
          <w:sz w:val="22"/>
          <w:szCs w:val="22"/>
        </w:rPr>
        <w:t>Компании</w:t>
      </w:r>
      <w:r w:rsidRPr="007A769D">
        <w:rPr>
          <w:b/>
          <w:sz w:val="22"/>
          <w:szCs w:val="22"/>
        </w:rPr>
        <w:t xml:space="preserve"> –</w:t>
      </w:r>
      <w:r w:rsidR="00EC0B8A" w:rsidRPr="00D422A7">
        <w:rPr>
          <w:b/>
          <w:sz w:val="22"/>
          <w:szCs w:val="22"/>
        </w:rPr>
        <w:t xml:space="preserve"> </w:t>
      </w:r>
      <w:r w:rsidR="00C26A76">
        <w:rPr>
          <w:b/>
          <w:sz w:val="22"/>
          <w:szCs w:val="22"/>
        </w:rPr>
        <w:t xml:space="preserve"> </w:t>
      </w:r>
      <w:r w:rsidRPr="000B78EE">
        <w:rPr>
          <w:sz w:val="22"/>
          <w:szCs w:val="22"/>
        </w:rPr>
        <w:t xml:space="preserve">принадлежащая </w:t>
      </w:r>
      <w:r w:rsidR="00433848" w:rsidRPr="000B78EE">
        <w:rPr>
          <w:sz w:val="22"/>
          <w:szCs w:val="22"/>
        </w:rPr>
        <w:t>Компании</w:t>
      </w:r>
      <w:r w:rsidRPr="007A769D">
        <w:rPr>
          <w:sz w:val="22"/>
          <w:szCs w:val="22"/>
        </w:rPr>
        <w:t xml:space="preserve"> </w:t>
      </w:r>
      <w:r w:rsidRPr="000B78EE">
        <w:rPr>
          <w:sz w:val="22"/>
          <w:szCs w:val="22"/>
        </w:rPr>
        <w:t xml:space="preserve">сеть ВОЛС до стыка с сетью </w:t>
      </w:r>
      <w:r w:rsidR="00433848" w:rsidRPr="000B78EE">
        <w:rPr>
          <w:sz w:val="22"/>
          <w:szCs w:val="22"/>
        </w:rPr>
        <w:t>Партнера</w:t>
      </w:r>
      <w:r w:rsidR="00433848" w:rsidRPr="007A769D">
        <w:rPr>
          <w:sz w:val="22"/>
          <w:szCs w:val="22"/>
        </w:rPr>
        <w:t>;</w:t>
      </w:r>
      <w:r w:rsidRPr="000B78EE">
        <w:rPr>
          <w:sz w:val="22"/>
          <w:szCs w:val="22"/>
        </w:rPr>
        <w:t xml:space="preserve">  </w:t>
      </w:r>
    </w:p>
    <w:p w14:paraId="46CEE025" w14:textId="42AE149D" w:rsidR="00136334" w:rsidRPr="000B78EE" w:rsidRDefault="00136334" w:rsidP="000C5D34">
      <w:pPr>
        <w:pStyle w:val="afff6"/>
        <w:numPr>
          <w:ilvl w:val="0"/>
          <w:numId w:val="38"/>
        </w:numPr>
        <w:tabs>
          <w:tab w:val="left" w:pos="426"/>
        </w:tabs>
        <w:ind w:left="0" w:firstLine="0"/>
        <w:jc w:val="both"/>
        <w:rPr>
          <w:sz w:val="22"/>
          <w:szCs w:val="22"/>
        </w:rPr>
      </w:pPr>
      <w:r w:rsidRPr="000B78EE">
        <w:rPr>
          <w:b/>
          <w:sz w:val="22"/>
          <w:szCs w:val="22"/>
        </w:rPr>
        <w:t xml:space="preserve">Зона действия сети </w:t>
      </w:r>
      <w:r w:rsidR="00433848" w:rsidRPr="000B78EE">
        <w:rPr>
          <w:b/>
          <w:sz w:val="22"/>
          <w:szCs w:val="22"/>
        </w:rPr>
        <w:t>Партнера</w:t>
      </w:r>
      <w:r w:rsidRPr="007A769D">
        <w:rPr>
          <w:b/>
          <w:sz w:val="22"/>
          <w:szCs w:val="22"/>
        </w:rPr>
        <w:t xml:space="preserve"> -</w:t>
      </w:r>
      <w:r w:rsidRPr="000B78EE">
        <w:rPr>
          <w:b/>
          <w:sz w:val="22"/>
          <w:szCs w:val="22"/>
        </w:rPr>
        <w:t xml:space="preserve"> </w:t>
      </w:r>
      <w:r w:rsidRPr="000B78EE">
        <w:rPr>
          <w:sz w:val="22"/>
          <w:szCs w:val="22"/>
        </w:rPr>
        <w:t xml:space="preserve">Сеть ПД, а также организованный </w:t>
      </w:r>
      <w:r w:rsidR="00433848" w:rsidRPr="000B78EE">
        <w:rPr>
          <w:sz w:val="22"/>
          <w:szCs w:val="22"/>
        </w:rPr>
        <w:t>Партнером</w:t>
      </w:r>
      <w:r w:rsidRPr="007A769D">
        <w:rPr>
          <w:sz w:val="22"/>
          <w:szCs w:val="22"/>
        </w:rPr>
        <w:t xml:space="preserve"> </w:t>
      </w:r>
      <w:proofErr w:type="gramStart"/>
      <w:r w:rsidRPr="007A769D">
        <w:rPr>
          <w:sz w:val="22"/>
          <w:szCs w:val="22"/>
        </w:rPr>
        <w:t>Магистральный канал</w:t>
      </w:r>
      <w:proofErr w:type="gramEnd"/>
      <w:r w:rsidR="00EC0B8A">
        <w:rPr>
          <w:sz w:val="22"/>
          <w:szCs w:val="22"/>
        </w:rPr>
        <w:t xml:space="preserve"> принадлежащий Партнеру</w:t>
      </w:r>
      <w:r w:rsidR="00433848" w:rsidRPr="000B78EE">
        <w:rPr>
          <w:sz w:val="22"/>
          <w:szCs w:val="22"/>
        </w:rPr>
        <w:t>;</w:t>
      </w:r>
    </w:p>
    <w:p w14:paraId="60BEC5B3" w14:textId="5047C93F" w:rsidR="00433848" w:rsidRPr="00F74602" w:rsidRDefault="00433848" w:rsidP="000C5D34">
      <w:pPr>
        <w:pStyle w:val="afff6"/>
        <w:numPr>
          <w:ilvl w:val="0"/>
          <w:numId w:val="38"/>
        </w:numPr>
        <w:tabs>
          <w:tab w:val="left" w:pos="426"/>
        </w:tabs>
        <w:ind w:left="0" w:firstLine="0"/>
        <w:jc w:val="both"/>
        <w:rPr>
          <w:sz w:val="22"/>
          <w:szCs w:val="22"/>
        </w:rPr>
      </w:pPr>
      <w:r w:rsidRPr="000B78EE">
        <w:rPr>
          <w:b/>
          <w:sz w:val="22"/>
          <w:szCs w:val="22"/>
        </w:rPr>
        <w:t xml:space="preserve">Компания - </w:t>
      </w:r>
      <w:r w:rsidRPr="000B78EE">
        <w:rPr>
          <w:sz w:val="22"/>
          <w:szCs w:val="22"/>
        </w:rPr>
        <w:t xml:space="preserve">юридическое лицо, оказывающее </w:t>
      </w:r>
      <w:r w:rsidRPr="00F74602">
        <w:rPr>
          <w:sz w:val="22"/>
          <w:szCs w:val="22"/>
        </w:rPr>
        <w:t>Телекоммуникационные услуги</w:t>
      </w:r>
      <w:r w:rsidR="009A03C3" w:rsidRPr="00F74602">
        <w:rPr>
          <w:sz w:val="22"/>
          <w:szCs w:val="22"/>
        </w:rPr>
        <w:t>;</w:t>
      </w:r>
    </w:p>
    <w:p w14:paraId="797C8C89" w14:textId="4C2E0A3A" w:rsidR="00433848" w:rsidRPr="00F74602" w:rsidRDefault="00433848" w:rsidP="000C5D34">
      <w:pPr>
        <w:pStyle w:val="afff6"/>
        <w:numPr>
          <w:ilvl w:val="0"/>
          <w:numId w:val="38"/>
        </w:numPr>
        <w:tabs>
          <w:tab w:val="left" w:pos="426"/>
        </w:tabs>
        <w:ind w:left="0" w:firstLine="0"/>
        <w:jc w:val="both"/>
        <w:rPr>
          <w:b/>
          <w:sz w:val="22"/>
          <w:szCs w:val="22"/>
        </w:rPr>
      </w:pPr>
      <w:r w:rsidRPr="00F74602">
        <w:rPr>
          <w:b/>
          <w:sz w:val="22"/>
          <w:szCs w:val="22"/>
        </w:rPr>
        <w:t>КРТМ</w:t>
      </w:r>
      <w:r w:rsidRPr="00F74602">
        <w:rPr>
          <w:sz w:val="22"/>
          <w:szCs w:val="22"/>
        </w:rPr>
        <w:t xml:space="preserve"> – коробка распределительная телефонная, используются для подключения проводки от абонентских устройств к этажной домовой распределительной сети в Объектах</w:t>
      </w:r>
      <w:r w:rsidR="002C0668">
        <w:rPr>
          <w:sz w:val="22"/>
          <w:szCs w:val="22"/>
        </w:rPr>
        <w:t xml:space="preserve"> недвижимости</w:t>
      </w:r>
      <w:r w:rsidRPr="00F74602">
        <w:rPr>
          <w:sz w:val="22"/>
          <w:szCs w:val="22"/>
        </w:rPr>
        <w:t>;</w:t>
      </w:r>
    </w:p>
    <w:p w14:paraId="6C6296CD" w14:textId="074147FE" w:rsidR="003A53AF" w:rsidRPr="00F74602" w:rsidRDefault="003A53AF" w:rsidP="002A51F1">
      <w:pPr>
        <w:pStyle w:val="afff6"/>
        <w:numPr>
          <w:ilvl w:val="0"/>
          <w:numId w:val="38"/>
        </w:numPr>
        <w:tabs>
          <w:tab w:val="left" w:pos="426"/>
        </w:tabs>
        <w:ind w:left="0" w:firstLine="0"/>
        <w:jc w:val="both"/>
        <w:rPr>
          <w:sz w:val="22"/>
          <w:szCs w:val="22"/>
        </w:rPr>
      </w:pPr>
      <w:r w:rsidRPr="00F74602">
        <w:rPr>
          <w:b/>
          <w:sz w:val="22"/>
          <w:szCs w:val="22"/>
        </w:rPr>
        <w:t>ЛКП</w:t>
      </w:r>
      <w:r w:rsidRPr="00F74602">
        <w:rPr>
          <w:sz w:val="22"/>
          <w:szCs w:val="22"/>
        </w:rPr>
        <w:t xml:space="preserve"> </w:t>
      </w:r>
      <w:r w:rsidR="001C164A" w:rsidRPr="00F74602">
        <w:rPr>
          <w:sz w:val="22"/>
          <w:szCs w:val="22"/>
        </w:rPr>
        <w:t>–</w:t>
      </w:r>
      <w:r w:rsidRPr="00F74602">
        <w:rPr>
          <w:sz w:val="22"/>
          <w:szCs w:val="22"/>
        </w:rPr>
        <w:t xml:space="preserve"> </w:t>
      </w:r>
      <w:r w:rsidR="001C164A" w:rsidRPr="00F74602">
        <w:rPr>
          <w:sz w:val="22"/>
          <w:szCs w:val="22"/>
        </w:rPr>
        <w:t xml:space="preserve">личный кабинет партнера, размещенный на сайте </w:t>
      </w:r>
      <w:hyperlink r:id="rId11" w:history="1">
        <w:r w:rsidR="00076D63" w:rsidRPr="000B0F90">
          <w:rPr>
            <w:rStyle w:val="af7"/>
            <w:sz w:val="22"/>
            <w:szCs w:val="22"/>
          </w:rPr>
          <w:t>https://lkd.beeline.kz/fix/start/</w:t>
        </w:r>
      </w:hyperlink>
      <w:r w:rsidR="00F74602">
        <w:rPr>
          <w:sz w:val="22"/>
          <w:szCs w:val="22"/>
        </w:rPr>
        <w:t xml:space="preserve">; </w:t>
      </w:r>
    </w:p>
    <w:p w14:paraId="1FDB7529" w14:textId="06160789" w:rsidR="00136334" w:rsidRDefault="00136334" w:rsidP="000C5D34">
      <w:pPr>
        <w:pStyle w:val="afff6"/>
        <w:numPr>
          <w:ilvl w:val="0"/>
          <w:numId w:val="38"/>
        </w:numPr>
        <w:tabs>
          <w:tab w:val="left" w:pos="426"/>
        </w:tabs>
        <w:ind w:left="0" w:firstLine="0"/>
        <w:jc w:val="both"/>
        <w:rPr>
          <w:sz w:val="22"/>
          <w:szCs w:val="22"/>
        </w:rPr>
      </w:pPr>
      <w:r w:rsidRPr="00F74602">
        <w:rPr>
          <w:b/>
          <w:sz w:val="22"/>
          <w:szCs w:val="22"/>
        </w:rPr>
        <w:t xml:space="preserve">Магистральный канал – </w:t>
      </w:r>
      <w:r w:rsidRPr="00F74602">
        <w:rPr>
          <w:sz w:val="22"/>
          <w:szCs w:val="22"/>
        </w:rPr>
        <w:t xml:space="preserve">канал, организованный посредством ВОЛС, либо радиорелейными линиями связи, между сетью ВОЛС </w:t>
      </w:r>
      <w:r w:rsidR="00433848" w:rsidRPr="00F74602">
        <w:rPr>
          <w:sz w:val="22"/>
          <w:szCs w:val="22"/>
        </w:rPr>
        <w:t>Компании</w:t>
      </w:r>
      <w:r w:rsidRPr="00F74602">
        <w:rPr>
          <w:sz w:val="22"/>
          <w:szCs w:val="22"/>
        </w:rPr>
        <w:t xml:space="preserve"> и Сетью ПД </w:t>
      </w:r>
      <w:r w:rsidR="00433848" w:rsidRPr="00F74602">
        <w:rPr>
          <w:sz w:val="22"/>
          <w:szCs w:val="22"/>
        </w:rPr>
        <w:t>Партнера;</w:t>
      </w:r>
    </w:p>
    <w:p w14:paraId="162BD41C" w14:textId="2D1F023A" w:rsidR="00AE5F89" w:rsidRPr="00153824" w:rsidRDefault="00AE5F89" w:rsidP="000C5D34">
      <w:pPr>
        <w:pStyle w:val="afff6"/>
        <w:numPr>
          <w:ilvl w:val="0"/>
          <w:numId w:val="38"/>
        </w:numPr>
        <w:tabs>
          <w:tab w:val="left" w:pos="426"/>
        </w:tabs>
        <w:ind w:left="0" w:firstLine="0"/>
        <w:jc w:val="both"/>
        <w:rPr>
          <w:sz w:val="22"/>
          <w:szCs w:val="22"/>
        </w:rPr>
      </w:pPr>
      <w:r w:rsidRPr="00153824">
        <w:rPr>
          <w:b/>
          <w:sz w:val="22"/>
          <w:szCs w:val="22"/>
        </w:rPr>
        <w:t>Меморандум –</w:t>
      </w:r>
      <w:r w:rsidRPr="00153824">
        <w:rPr>
          <w:sz w:val="22"/>
          <w:szCs w:val="22"/>
        </w:rPr>
        <w:t xml:space="preserve"> </w:t>
      </w:r>
      <w:r w:rsidRPr="00D422A7">
        <w:rPr>
          <w:sz w:val="22"/>
          <w:szCs w:val="22"/>
        </w:rPr>
        <w:t>заключенное соглашение межд</w:t>
      </w:r>
      <w:r w:rsidRPr="00153824">
        <w:rPr>
          <w:sz w:val="22"/>
          <w:szCs w:val="22"/>
        </w:rPr>
        <w:t>у Партнером и Застройщиком Объекта недвижимости</w:t>
      </w:r>
      <w:r w:rsidRPr="00D422A7">
        <w:rPr>
          <w:sz w:val="22"/>
          <w:szCs w:val="22"/>
        </w:rPr>
        <w:t xml:space="preserve">, </w:t>
      </w:r>
      <w:r w:rsidRPr="00153824">
        <w:rPr>
          <w:sz w:val="22"/>
          <w:szCs w:val="22"/>
        </w:rPr>
        <w:t>Жилым Комплексом, Застройщиком, управляющей компанией или ОСИ.</w:t>
      </w:r>
    </w:p>
    <w:p w14:paraId="46BB3808" w14:textId="6D0057F7" w:rsidR="00433848" w:rsidRPr="000B78EE" w:rsidRDefault="00136334" w:rsidP="000C5D34">
      <w:pPr>
        <w:pStyle w:val="afff6"/>
        <w:numPr>
          <w:ilvl w:val="0"/>
          <w:numId w:val="38"/>
        </w:numPr>
        <w:tabs>
          <w:tab w:val="left" w:pos="426"/>
        </w:tabs>
        <w:ind w:left="0" w:firstLine="0"/>
        <w:jc w:val="both"/>
        <w:rPr>
          <w:sz w:val="22"/>
          <w:szCs w:val="22"/>
        </w:rPr>
      </w:pPr>
      <w:r w:rsidRPr="000B78EE">
        <w:rPr>
          <w:b/>
          <w:bCs/>
          <w:sz w:val="22"/>
          <w:szCs w:val="22"/>
        </w:rPr>
        <w:t xml:space="preserve">МдКП - </w:t>
      </w:r>
      <w:r w:rsidRPr="000B78EE">
        <w:rPr>
          <w:sz w:val="22"/>
          <w:szCs w:val="22"/>
        </w:rPr>
        <w:t>Междомовой кабельный переход</w:t>
      </w:r>
      <w:r w:rsidR="009A03C3">
        <w:rPr>
          <w:sz w:val="22"/>
          <w:szCs w:val="22"/>
        </w:rPr>
        <w:t>;</w:t>
      </w:r>
    </w:p>
    <w:p w14:paraId="60DD7F69" w14:textId="413B9604" w:rsidR="00136334" w:rsidRPr="000B78EE" w:rsidRDefault="00136334" w:rsidP="000C5D34">
      <w:pPr>
        <w:pStyle w:val="Default"/>
        <w:numPr>
          <w:ilvl w:val="0"/>
          <w:numId w:val="38"/>
        </w:numPr>
        <w:tabs>
          <w:tab w:val="left" w:pos="426"/>
        </w:tabs>
        <w:ind w:left="0" w:firstLine="0"/>
        <w:jc w:val="both"/>
        <w:rPr>
          <w:sz w:val="22"/>
          <w:szCs w:val="22"/>
        </w:rPr>
      </w:pPr>
      <w:r w:rsidRPr="000B78EE">
        <w:rPr>
          <w:b/>
          <w:bCs/>
          <w:sz w:val="22"/>
          <w:szCs w:val="22"/>
        </w:rPr>
        <w:t xml:space="preserve">МпКП - </w:t>
      </w:r>
      <w:r w:rsidRPr="000B78EE">
        <w:rPr>
          <w:sz w:val="22"/>
          <w:szCs w:val="22"/>
        </w:rPr>
        <w:t>Межподъездный кабельный переход</w:t>
      </w:r>
      <w:r w:rsidR="009A03C3">
        <w:rPr>
          <w:sz w:val="22"/>
          <w:szCs w:val="22"/>
        </w:rPr>
        <w:t>;</w:t>
      </w:r>
    </w:p>
    <w:p w14:paraId="57DDE614" w14:textId="25F6F7E3" w:rsidR="00136334" w:rsidRPr="000B78EE" w:rsidRDefault="00136334" w:rsidP="000C5D34">
      <w:pPr>
        <w:pStyle w:val="Default"/>
        <w:numPr>
          <w:ilvl w:val="0"/>
          <w:numId w:val="38"/>
        </w:numPr>
        <w:tabs>
          <w:tab w:val="left" w:pos="426"/>
        </w:tabs>
        <w:ind w:left="0" w:firstLine="0"/>
        <w:jc w:val="both"/>
        <w:rPr>
          <w:sz w:val="22"/>
          <w:szCs w:val="22"/>
        </w:rPr>
      </w:pPr>
      <w:r w:rsidRPr="000B78EE">
        <w:rPr>
          <w:b/>
          <w:bCs/>
          <w:sz w:val="22"/>
          <w:szCs w:val="22"/>
        </w:rPr>
        <w:t xml:space="preserve">МэКП - </w:t>
      </w:r>
      <w:r w:rsidRPr="000B78EE">
        <w:rPr>
          <w:sz w:val="22"/>
          <w:szCs w:val="22"/>
        </w:rPr>
        <w:t>Межэтажный кабельный переход</w:t>
      </w:r>
      <w:r w:rsidR="009A03C3">
        <w:rPr>
          <w:sz w:val="22"/>
          <w:szCs w:val="22"/>
        </w:rPr>
        <w:t>;</w:t>
      </w:r>
      <w:r w:rsidRPr="000B78EE">
        <w:rPr>
          <w:sz w:val="22"/>
          <w:szCs w:val="22"/>
        </w:rPr>
        <w:t xml:space="preserve"> </w:t>
      </w:r>
    </w:p>
    <w:p w14:paraId="54C30069" w14:textId="5310D5B7" w:rsidR="00433848" w:rsidRDefault="00433848" w:rsidP="000C5D34">
      <w:pPr>
        <w:pStyle w:val="Default"/>
        <w:numPr>
          <w:ilvl w:val="0"/>
          <w:numId w:val="38"/>
        </w:numPr>
        <w:tabs>
          <w:tab w:val="left" w:pos="426"/>
        </w:tabs>
        <w:ind w:left="0" w:firstLine="0"/>
        <w:jc w:val="both"/>
        <w:rPr>
          <w:b/>
          <w:sz w:val="22"/>
          <w:szCs w:val="22"/>
        </w:rPr>
      </w:pPr>
      <w:r>
        <w:rPr>
          <w:b/>
          <w:sz w:val="22"/>
          <w:szCs w:val="22"/>
        </w:rPr>
        <w:t>Объект</w:t>
      </w:r>
      <w:r w:rsidR="009A03C3">
        <w:rPr>
          <w:b/>
          <w:sz w:val="22"/>
          <w:szCs w:val="22"/>
        </w:rPr>
        <w:t xml:space="preserve"> недвижимости </w:t>
      </w:r>
      <w:r w:rsidRPr="000F089D">
        <w:rPr>
          <w:sz w:val="22"/>
          <w:szCs w:val="22"/>
        </w:rPr>
        <w:t xml:space="preserve">– жилое многоквартирное </w:t>
      </w:r>
      <w:r>
        <w:rPr>
          <w:sz w:val="22"/>
          <w:szCs w:val="22"/>
        </w:rPr>
        <w:t>здание</w:t>
      </w:r>
      <w:r w:rsidR="00055042">
        <w:rPr>
          <w:sz w:val="22"/>
          <w:szCs w:val="22"/>
        </w:rPr>
        <w:t>, в котором осуществляется строительство Сети ПД</w:t>
      </w:r>
      <w:r w:rsidR="009A03C3">
        <w:rPr>
          <w:sz w:val="22"/>
          <w:szCs w:val="22"/>
        </w:rPr>
        <w:t>;</w:t>
      </w:r>
    </w:p>
    <w:p w14:paraId="4F768C83" w14:textId="6A1B64AD" w:rsidR="00092221" w:rsidRPr="004E5778" w:rsidRDefault="00136334" w:rsidP="004E5778">
      <w:pPr>
        <w:pStyle w:val="Default"/>
        <w:numPr>
          <w:ilvl w:val="0"/>
          <w:numId w:val="38"/>
        </w:numPr>
        <w:tabs>
          <w:tab w:val="left" w:pos="426"/>
        </w:tabs>
        <w:ind w:left="0" w:firstLine="0"/>
        <w:jc w:val="both"/>
        <w:rPr>
          <w:sz w:val="22"/>
          <w:szCs w:val="22"/>
        </w:rPr>
      </w:pPr>
      <w:r w:rsidRPr="007A769D">
        <w:rPr>
          <w:b/>
          <w:sz w:val="22"/>
          <w:szCs w:val="22"/>
        </w:rPr>
        <w:t xml:space="preserve">ОТТ - </w:t>
      </w:r>
      <w:r w:rsidRPr="000B78EE">
        <w:rPr>
          <w:sz w:val="22"/>
          <w:szCs w:val="22"/>
        </w:rPr>
        <w:t xml:space="preserve"> </w:t>
      </w:r>
      <w:r w:rsidR="002A2521">
        <w:rPr>
          <w:rFonts w:eastAsia="Times New Roman"/>
          <w:color w:val="auto"/>
          <w:sz w:val="22"/>
          <w:szCs w:val="22"/>
          <w:lang w:eastAsia="ar-SA"/>
        </w:rPr>
        <w:t>общие</w:t>
      </w:r>
      <w:r w:rsidR="002A2521" w:rsidRPr="00A44FB2">
        <w:rPr>
          <w:rFonts w:eastAsia="Times New Roman"/>
          <w:color w:val="auto"/>
          <w:sz w:val="22"/>
          <w:szCs w:val="22"/>
          <w:lang w:eastAsia="ar-SA"/>
        </w:rPr>
        <w:t xml:space="preserve"> </w:t>
      </w:r>
      <w:r w:rsidR="00A44FB2" w:rsidRPr="00A44FB2">
        <w:rPr>
          <w:rFonts w:eastAsia="Times New Roman"/>
          <w:color w:val="auto"/>
          <w:sz w:val="22"/>
          <w:szCs w:val="22"/>
          <w:lang w:eastAsia="ar-SA"/>
        </w:rPr>
        <w:t>технические требования к строительству, утверждённые Компанией, регламентирующи</w:t>
      </w:r>
      <w:r w:rsidR="00C82C23">
        <w:rPr>
          <w:rFonts w:eastAsia="Times New Roman"/>
          <w:color w:val="auto"/>
          <w:sz w:val="22"/>
          <w:szCs w:val="22"/>
          <w:lang w:eastAsia="ar-SA"/>
        </w:rPr>
        <w:t>е</w:t>
      </w:r>
      <w:r w:rsidR="00A44FB2" w:rsidRPr="00A44FB2">
        <w:rPr>
          <w:rFonts w:eastAsia="Times New Roman"/>
          <w:color w:val="auto"/>
          <w:sz w:val="22"/>
          <w:szCs w:val="22"/>
          <w:lang w:eastAsia="ar-SA"/>
        </w:rPr>
        <w:t xml:space="preserve"> типовые решения и требования к строительству </w:t>
      </w:r>
      <w:r w:rsidR="002A2521">
        <w:rPr>
          <w:rFonts w:eastAsia="Times New Roman"/>
          <w:color w:val="auto"/>
          <w:sz w:val="22"/>
          <w:szCs w:val="22"/>
          <w:lang w:eastAsia="ar-SA"/>
        </w:rPr>
        <w:t>С</w:t>
      </w:r>
      <w:r w:rsidR="00A44FB2" w:rsidRPr="00A44FB2">
        <w:rPr>
          <w:rFonts w:eastAsia="Times New Roman"/>
          <w:color w:val="auto"/>
          <w:sz w:val="22"/>
          <w:szCs w:val="22"/>
          <w:lang w:eastAsia="ar-SA"/>
        </w:rPr>
        <w:t>ети ПД</w:t>
      </w:r>
      <w:r w:rsidR="000C6071">
        <w:rPr>
          <w:rFonts w:eastAsia="Times New Roman"/>
          <w:color w:val="auto"/>
          <w:sz w:val="22"/>
          <w:szCs w:val="22"/>
          <w:lang w:eastAsia="ar-SA"/>
        </w:rPr>
        <w:t xml:space="preserve"> (Приложение №1 к Договору)</w:t>
      </w:r>
      <w:r w:rsidR="009A03C3">
        <w:rPr>
          <w:rFonts w:eastAsia="Times New Roman"/>
          <w:color w:val="auto"/>
          <w:sz w:val="22"/>
          <w:szCs w:val="22"/>
          <w:lang w:eastAsia="ar-SA"/>
        </w:rPr>
        <w:t>;</w:t>
      </w:r>
    </w:p>
    <w:p w14:paraId="11F95D5A" w14:textId="77777777" w:rsidR="00092221" w:rsidRPr="00AC49FB" w:rsidRDefault="00092221" w:rsidP="004E5778">
      <w:pPr>
        <w:pStyle w:val="afff6"/>
        <w:numPr>
          <w:ilvl w:val="0"/>
          <w:numId w:val="38"/>
        </w:numPr>
        <w:tabs>
          <w:tab w:val="left" w:pos="426"/>
        </w:tabs>
        <w:ind w:left="0" w:firstLine="0"/>
        <w:jc w:val="both"/>
        <w:rPr>
          <w:sz w:val="22"/>
          <w:szCs w:val="22"/>
        </w:rPr>
      </w:pPr>
      <w:r w:rsidRPr="00AC49FB">
        <w:rPr>
          <w:b/>
          <w:sz w:val="22"/>
          <w:szCs w:val="22"/>
        </w:rPr>
        <w:t xml:space="preserve">ОРК - </w:t>
      </w:r>
      <w:r w:rsidRPr="00AC49FB">
        <w:rPr>
          <w:sz w:val="22"/>
          <w:szCs w:val="22"/>
        </w:rPr>
        <w:t>оптическая распределительная коробка со сплиттером;</w:t>
      </w:r>
    </w:p>
    <w:p w14:paraId="085F6A1D" w14:textId="5123E599" w:rsidR="00092221" w:rsidRPr="004E5778" w:rsidRDefault="00092221" w:rsidP="00837709">
      <w:pPr>
        <w:pStyle w:val="afff6"/>
        <w:numPr>
          <w:ilvl w:val="0"/>
          <w:numId w:val="38"/>
        </w:numPr>
        <w:tabs>
          <w:tab w:val="left" w:pos="426"/>
        </w:tabs>
        <w:ind w:left="0" w:firstLine="0"/>
        <w:jc w:val="both"/>
        <w:rPr>
          <w:sz w:val="22"/>
          <w:szCs w:val="22"/>
        </w:rPr>
      </w:pPr>
      <w:r w:rsidRPr="00AC49FB">
        <w:rPr>
          <w:b/>
          <w:sz w:val="22"/>
          <w:szCs w:val="22"/>
        </w:rPr>
        <w:t>ОРШ</w:t>
      </w:r>
      <w:r w:rsidRPr="00AC49FB">
        <w:rPr>
          <w:sz w:val="22"/>
          <w:szCs w:val="22"/>
        </w:rPr>
        <w:t xml:space="preserve"> – Оптический распределительный шкаф/кросс;</w:t>
      </w:r>
    </w:p>
    <w:p w14:paraId="50FF2C99" w14:textId="4BC9661E" w:rsidR="003A53AF" w:rsidRPr="002A2521" w:rsidRDefault="003A53AF" w:rsidP="000C5D34">
      <w:pPr>
        <w:pStyle w:val="afff6"/>
        <w:numPr>
          <w:ilvl w:val="0"/>
          <w:numId w:val="38"/>
        </w:numPr>
        <w:tabs>
          <w:tab w:val="left" w:pos="426"/>
        </w:tabs>
        <w:ind w:left="0" w:firstLine="0"/>
        <w:jc w:val="both"/>
        <w:rPr>
          <w:sz w:val="22"/>
          <w:szCs w:val="22"/>
        </w:rPr>
      </w:pPr>
      <w:r w:rsidRPr="002A2521">
        <w:rPr>
          <w:b/>
          <w:sz w:val="22"/>
          <w:szCs w:val="22"/>
        </w:rPr>
        <w:t>РРЛ</w:t>
      </w:r>
      <w:r w:rsidRPr="002A2521">
        <w:rPr>
          <w:sz w:val="22"/>
          <w:szCs w:val="22"/>
        </w:rPr>
        <w:t xml:space="preserve"> </w:t>
      </w:r>
      <w:r w:rsidR="00AB07AC" w:rsidRPr="002A2521">
        <w:rPr>
          <w:sz w:val="22"/>
          <w:szCs w:val="22"/>
        </w:rPr>
        <w:t>–</w:t>
      </w:r>
      <w:r w:rsidRPr="002A2521">
        <w:rPr>
          <w:sz w:val="22"/>
          <w:szCs w:val="22"/>
        </w:rPr>
        <w:t xml:space="preserve"> </w:t>
      </w:r>
      <w:r w:rsidR="00AB07AC" w:rsidRPr="002A2521">
        <w:rPr>
          <w:sz w:val="22"/>
          <w:szCs w:val="22"/>
        </w:rPr>
        <w:t>р</w:t>
      </w:r>
      <w:r w:rsidR="000C5D34" w:rsidRPr="002A2521">
        <w:rPr>
          <w:sz w:val="22"/>
          <w:szCs w:val="22"/>
        </w:rPr>
        <w:t>адио</w:t>
      </w:r>
      <w:r w:rsidR="00AB07AC" w:rsidRPr="002A2521">
        <w:rPr>
          <w:sz w:val="22"/>
          <w:szCs w:val="22"/>
        </w:rPr>
        <w:t xml:space="preserve"> </w:t>
      </w:r>
      <w:r w:rsidR="000C5D34" w:rsidRPr="002A2521">
        <w:rPr>
          <w:sz w:val="22"/>
          <w:szCs w:val="22"/>
        </w:rPr>
        <w:t>-</w:t>
      </w:r>
      <w:r w:rsidR="00AB07AC" w:rsidRPr="002A2521">
        <w:rPr>
          <w:sz w:val="22"/>
          <w:szCs w:val="22"/>
        </w:rPr>
        <w:t xml:space="preserve"> </w:t>
      </w:r>
      <w:r w:rsidR="000C5D34" w:rsidRPr="002A2521">
        <w:rPr>
          <w:sz w:val="22"/>
          <w:szCs w:val="22"/>
        </w:rPr>
        <w:t>релейный линк</w:t>
      </w:r>
      <w:r w:rsidR="00AB07AC" w:rsidRPr="002A2521">
        <w:rPr>
          <w:sz w:val="22"/>
          <w:szCs w:val="22"/>
        </w:rPr>
        <w:t>;</w:t>
      </w:r>
    </w:p>
    <w:p w14:paraId="1481F358" w14:textId="40B3E905" w:rsidR="00136334" w:rsidRPr="000B78EE" w:rsidRDefault="00136334" w:rsidP="000C5D34">
      <w:pPr>
        <w:pStyle w:val="afff6"/>
        <w:numPr>
          <w:ilvl w:val="0"/>
          <w:numId w:val="38"/>
        </w:numPr>
        <w:tabs>
          <w:tab w:val="left" w:pos="426"/>
        </w:tabs>
        <w:ind w:left="0" w:firstLine="0"/>
        <w:jc w:val="both"/>
        <w:rPr>
          <w:sz w:val="22"/>
          <w:szCs w:val="22"/>
        </w:rPr>
      </w:pPr>
      <w:r w:rsidRPr="000B78EE">
        <w:rPr>
          <w:b/>
          <w:sz w:val="22"/>
          <w:szCs w:val="22"/>
        </w:rPr>
        <w:lastRenderedPageBreak/>
        <w:t xml:space="preserve">СУЗ - </w:t>
      </w:r>
      <w:r w:rsidRPr="000B78EE">
        <w:rPr>
          <w:sz w:val="22"/>
          <w:szCs w:val="22"/>
        </w:rPr>
        <w:t>Система управления заявками</w:t>
      </w:r>
      <w:r w:rsidR="00433848" w:rsidRPr="000B78EE">
        <w:rPr>
          <w:sz w:val="22"/>
          <w:szCs w:val="22"/>
        </w:rPr>
        <w:t xml:space="preserve"> Компании</w:t>
      </w:r>
      <w:r w:rsidRPr="007A769D">
        <w:rPr>
          <w:sz w:val="22"/>
          <w:szCs w:val="22"/>
        </w:rPr>
        <w:t>, программа по обслуживанию абонентов</w:t>
      </w:r>
      <w:r w:rsidR="009A03C3">
        <w:rPr>
          <w:sz w:val="22"/>
          <w:szCs w:val="22"/>
        </w:rPr>
        <w:t>;</w:t>
      </w:r>
    </w:p>
    <w:p w14:paraId="5181DC3D" w14:textId="0BF6905A" w:rsidR="00136334" w:rsidRPr="000B78EE" w:rsidRDefault="00136334" w:rsidP="000C5D34">
      <w:pPr>
        <w:pStyle w:val="afff6"/>
        <w:numPr>
          <w:ilvl w:val="0"/>
          <w:numId w:val="38"/>
        </w:numPr>
        <w:tabs>
          <w:tab w:val="left" w:pos="426"/>
        </w:tabs>
        <w:ind w:left="0" w:firstLine="0"/>
        <w:jc w:val="both"/>
        <w:rPr>
          <w:b/>
          <w:sz w:val="22"/>
          <w:szCs w:val="22"/>
        </w:rPr>
      </w:pPr>
      <w:r w:rsidRPr="000B78EE">
        <w:rPr>
          <w:b/>
          <w:sz w:val="22"/>
          <w:szCs w:val="22"/>
        </w:rPr>
        <w:t xml:space="preserve">Сеть ПД - </w:t>
      </w:r>
      <w:r w:rsidRPr="000B78EE">
        <w:rPr>
          <w:sz w:val="22"/>
          <w:szCs w:val="22"/>
        </w:rPr>
        <w:t xml:space="preserve">телекоммуникационная сеть, принадлежащая </w:t>
      </w:r>
      <w:r w:rsidR="00433848" w:rsidRPr="000B78EE">
        <w:rPr>
          <w:sz w:val="22"/>
          <w:szCs w:val="22"/>
        </w:rPr>
        <w:t>Партнеру</w:t>
      </w:r>
      <w:r w:rsidRPr="007A769D">
        <w:rPr>
          <w:sz w:val="22"/>
          <w:szCs w:val="22"/>
        </w:rPr>
        <w:t>, включающая в себя, но не ограниченная ими,</w:t>
      </w:r>
      <w:r w:rsidRPr="000B78EE">
        <w:rPr>
          <w:b/>
          <w:sz w:val="22"/>
          <w:szCs w:val="22"/>
        </w:rPr>
        <w:t xml:space="preserve"> </w:t>
      </w:r>
      <w:r w:rsidRPr="000B78EE">
        <w:rPr>
          <w:sz w:val="22"/>
          <w:szCs w:val="22"/>
        </w:rPr>
        <w:t>волоконно-оптические и радиорелейные линии связи, а также Домовую Распределительную Сеть</w:t>
      </w:r>
      <w:r w:rsidR="00F33A3E">
        <w:rPr>
          <w:sz w:val="22"/>
          <w:szCs w:val="22"/>
        </w:rPr>
        <w:t xml:space="preserve"> </w:t>
      </w:r>
      <w:r w:rsidRPr="000B78EE">
        <w:rPr>
          <w:sz w:val="22"/>
          <w:szCs w:val="22"/>
        </w:rPr>
        <w:t xml:space="preserve">(ДРС) соответствующую техническим требованиям </w:t>
      </w:r>
      <w:r w:rsidR="00433848" w:rsidRPr="000B78EE">
        <w:rPr>
          <w:sz w:val="22"/>
          <w:szCs w:val="22"/>
        </w:rPr>
        <w:t>Компании</w:t>
      </w:r>
      <w:r w:rsidR="009A03C3">
        <w:rPr>
          <w:sz w:val="22"/>
          <w:szCs w:val="22"/>
        </w:rPr>
        <w:t>;</w:t>
      </w:r>
    </w:p>
    <w:p w14:paraId="3683BE31" w14:textId="01F1CACE" w:rsidR="00136334" w:rsidRPr="007A769D" w:rsidRDefault="00136334" w:rsidP="00674D53">
      <w:pPr>
        <w:pStyle w:val="afff6"/>
        <w:numPr>
          <w:ilvl w:val="0"/>
          <w:numId w:val="38"/>
        </w:numPr>
        <w:tabs>
          <w:tab w:val="left" w:pos="426"/>
        </w:tabs>
        <w:ind w:left="0" w:firstLine="0"/>
        <w:jc w:val="both"/>
        <w:rPr>
          <w:sz w:val="22"/>
          <w:szCs w:val="22"/>
        </w:rPr>
      </w:pPr>
      <w:r w:rsidRPr="000B78EE">
        <w:rPr>
          <w:b/>
          <w:sz w:val="22"/>
          <w:szCs w:val="22"/>
        </w:rPr>
        <w:t>Телекоммуникационные услуги</w:t>
      </w:r>
      <w:r w:rsidRPr="007A769D">
        <w:rPr>
          <w:b/>
          <w:sz w:val="22"/>
          <w:szCs w:val="22"/>
        </w:rPr>
        <w:t xml:space="preserve"> – </w:t>
      </w:r>
      <w:r w:rsidRPr="007A769D">
        <w:rPr>
          <w:sz w:val="22"/>
          <w:szCs w:val="22"/>
        </w:rPr>
        <w:t>предоставление</w:t>
      </w:r>
      <w:r w:rsidRPr="000B78EE">
        <w:rPr>
          <w:sz w:val="22"/>
          <w:szCs w:val="22"/>
        </w:rPr>
        <w:t xml:space="preserve"> услуг широкополосного доступа к сети Интернет, ТВ, услуг связи и иных телекоммуникационных услуг, предоставляемых </w:t>
      </w:r>
      <w:r w:rsidR="00433848" w:rsidRPr="000B78EE">
        <w:rPr>
          <w:sz w:val="22"/>
          <w:szCs w:val="22"/>
        </w:rPr>
        <w:t>Компанией</w:t>
      </w:r>
      <w:r w:rsidR="009A03C3">
        <w:rPr>
          <w:sz w:val="22"/>
          <w:szCs w:val="22"/>
        </w:rPr>
        <w:t>;</w:t>
      </w:r>
    </w:p>
    <w:p w14:paraId="66E8987D" w14:textId="62159F9C" w:rsidR="00920C99" w:rsidRPr="007A769D" w:rsidRDefault="00920C99" w:rsidP="00674D53">
      <w:pPr>
        <w:pStyle w:val="afff6"/>
        <w:numPr>
          <w:ilvl w:val="0"/>
          <w:numId w:val="38"/>
        </w:numPr>
        <w:tabs>
          <w:tab w:val="left" w:pos="426"/>
        </w:tabs>
        <w:ind w:left="0" w:firstLine="0"/>
        <w:jc w:val="both"/>
        <w:rPr>
          <w:sz w:val="22"/>
          <w:szCs w:val="22"/>
        </w:rPr>
      </w:pPr>
      <w:r w:rsidRPr="007A769D">
        <w:rPr>
          <w:b/>
          <w:sz w:val="22"/>
          <w:szCs w:val="22"/>
        </w:rPr>
        <w:t>Территория</w:t>
      </w:r>
      <w:r w:rsidRPr="000B78EE">
        <w:rPr>
          <w:b/>
          <w:bCs/>
          <w:sz w:val="22"/>
          <w:szCs w:val="22"/>
        </w:rPr>
        <w:t xml:space="preserve"> </w:t>
      </w:r>
      <w:r w:rsidRPr="000B78EE">
        <w:rPr>
          <w:sz w:val="22"/>
          <w:szCs w:val="22"/>
        </w:rPr>
        <w:t xml:space="preserve">– область распространения </w:t>
      </w:r>
      <w:r w:rsidR="002A2521">
        <w:rPr>
          <w:sz w:val="22"/>
          <w:szCs w:val="22"/>
        </w:rPr>
        <w:t>Телекоммуникационных у</w:t>
      </w:r>
      <w:r w:rsidRPr="000B78EE">
        <w:rPr>
          <w:sz w:val="22"/>
          <w:szCs w:val="22"/>
        </w:rPr>
        <w:t xml:space="preserve">слуг </w:t>
      </w:r>
      <w:r w:rsidR="00433848" w:rsidRPr="000B78EE">
        <w:rPr>
          <w:sz w:val="22"/>
          <w:szCs w:val="22"/>
        </w:rPr>
        <w:t>Компании</w:t>
      </w:r>
      <w:r w:rsidR="009A03C3">
        <w:rPr>
          <w:sz w:val="22"/>
          <w:szCs w:val="22"/>
        </w:rPr>
        <w:t>;</w:t>
      </w:r>
    </w:p>
    <w:p w14:paraId="2234475A" w14:textId="0D868405" w:rsidR="00892EE1" w:rsidRPr="000B78EE" w:rsidRDefault="00D910EC" w:rsidP="00674D53">
      <w:pPr>
        <w:pStyle w:val="afff6"/>
        <w:numPr>
          <w:ilvl w:val="0"/>
          <w:numId w:val="38"/>
        </w:numPr>
        <w:tabs>
          <w:tab w:val="left" w:pos="426"/>
        </w:tabs>
        <w:ind w:left="0" w:firstLine="0"/>
        <w:jc w:val="both"/>
        <w:rPr>
          <w:sz w:val="22"/>
          <w:szCs w:val="22"/>
        </w:rPr>
      </w:pPr>
      <w:r w:rsidRPr="000B78EE">
        <w:rPr>
          <w:b/>
          <w:sz w:val="22"/>
          <w:szCs w:val="22"/>
        </w:rPr>
        <w:t xml:space="preserve">ТКД -  </w:t>
      </w:r>
      <w:r w:rsidRPr="000B78EE">
        <w:rPr>
          <w:sz w:val="22"/>
          <w:szCs w:val="22"/>
        </w:rPr>
        <w:t>Точка коллективного доступа, включает в себя: антивандальный ящик, оптический кросс, блок розеток, 2 автомата, активное оборудование, подключение к сети электропитания и заземление</w:t>
      </w:r>
      <w:r w:rsidR="00892EE1">
        <w:rPr>
          <w:sz w:val="22"/>
          <w:szCs w:val="22"/>
        </w:rPr>
        <w:t>;</w:t>
      </w:r>
    </w:p>
    <w:p w14:paraId="13D0DA44" w14:textId="744D84B9" w:rsidR="00617692" w:rsidRPr="002C2519" w:rsidRDefault="00523EF3" w:rsidP="00674D53">
      <w:pPr>
        <w:pStyle w:val="afff6"/>
        <w:numPr>
          <w:ilvl w:val="0"/>
          <w:numId w:val="38"/>
        </w:numPr>
        <w:tabs>
          <w:tab w:val="left" w:pos="426"/>
        </w:tabs>
        <w:ind w:left="0" w:firstLine="0"/>
        <w:jc w:val="both"/>
      </w:pPr>
      <w:r w:rsidRPr="007A769D">
        <w:rPr>
          <w:b/>
          <w:sz w:val="22"/>
          <w:szCs w:val="22"/>
        </w:rPr>
        <w:t xml:space="preserve">ТУ- </w:t>
      </w:r>
      <w:r w:rsidR="00433848" w:rsidRPr="000B78EE">
        <w:rPr>
          <w:sz w:val="22"/>
          <w:szCs w:val="22"/>
        </w:rPr>
        <w:t xml:space="preserve">Технические условия на строительство и подключение Объекта </w:t>
      </w:r>
      <w:r w:rsidR="002A2521">
        <w:rPr>
          <w:sz w:val="22"/>
          <w:szCs w:val="22"/>
        </w:rPr>
        <w:t xml:space="preserve">недвижимости </w:t>
      </w:r>
      <w:r w:rsidR="00433848" w:rsidRPr="000B78EE">
        <w:rPr>
          <w:sz w:val="22"/>
          <w:szCs w:val="22"/>
        </w:rPr>
        <w:t xml:space="preserve">к </w:t>
      </w:r>
      <w:r w:rsidR="002A2521">
        <w:rPr>
          <w:sz w:val="22"/>
          <w:szCs w:val="22"/>
        </w:rPr>
        <w:t>С</w:t>
      </w:r>
      <w:r w:rsidR="00433848" w:rsidRPr="000B78EE">
        <w:rPr>
          <w:sz w:val="22"/>
          <w:szCs w:val="22"/>
        </w:rPr>
        <w:t xml:space="preserve">ети ПД, разработанные и утвержденные </w:t>
      </w:r>
      <w:r w:rsidR="003A53AF">
        <w:rPr>
          <w:sz w:val="22"/>
          <w:szCs w:val="22"/>
        </w:rPr>
        <w:t>Компанией</w:t>
      </w:r>
      <w:r w:rsidR="00F33A3E">
        <w:rPr>
          <w:sz w:val="22"/>
          <w:szCs w:val="22"/>
        </w:rPr>
        <w:t>;</w:t>
      </w:r>
    </w:p>
    <w:p w14:paraId="456A00F8" w14:textId="7A1A86B4" w:rsidR="002C2519" w:rsidRPr="002C2519" w:rsidRDefault="002C2519" w:rsidP="002C2519">
      <w:pPr>
        <w:pStyle w:val="afff6"/>
        <w:numPr>
          <w:ilvl w:val="0"/>
          <w:numId w:val="38"/>
        </w:numPr>
        <w:tabs>
          <w:tab w:val="left" w:pos="426"/>
        </w:tabs>
        <w:ind w:left="0" w:firstLine="0"/>
        <w:jc w:val="both"/>
        <w:rPr>
          <w:sz w:val="22"/>
          <w:szCs w:val="22"/>
        </w:rPr>
      </w:pPr>
      <w:r w:rsidRPr="002C2519">
        <w:rPr>
          <w:b/>
          <w:sz w:val="22"/>
          <w:szCs w:val="22"/>
        </w:rPr>
        <w:t>Фрод</w:t>
      </w:r>
      <w:r w:rsidRPr="002C2519">
        <w:rPr>
          <w:sz w:val="22"/>
          <w:szCs w:val="22"/>
        </w:rPr>
        <w:t xml:space="preserve"> - нанесение </w:t>
      </w:r>
      <w:r>
        <w:rPr>
          <w:sz w:val="22"/>
          <w:szCs w:val="22"/>
        </w:rPr>
        <w:t>Партнером</w:t>
      </w:r>
      <w:r w:rsidRPr="002C2519">
        <w:rPr>
          <w:sz w:val="22"/>
          <w:szCs w:val="22"/>
        </w:rPr>
        <w:t xml:space="preserve"> и/или работниками </w:t>
      </w:r>
      <w:r>
        <w:rPr>
          <w:sz w:val="22"/>
          <w:szCs w:val="22"/>
        </w:rPr>
        <w:t>Партнера</w:t>
      </w:r>
      <w:r w:rsidRPr="002C2519">
        <w:rPr>
          <w:sz w:val="22"/>
          <w:szCs w:val="22"/>
        </w:rPr>
        <w:t xml:space="preserve">, иными привлеченными </w:t>
      </w:r>
      <w:r>
        <w:rPr>
          <w:sz w:val="22"/>
          <w:szCs w:val="22"/>
        </w:rPr>
        <w:t>Партнером</w:t>
      </w:r>
      <w:r w:rsidRPr="002C2519">
        <w:rPr>
          <w:sz w:val="22"/>
          <w:szCs w:val="22"/>
        </w:rPr>
        <w:t xml:space="preserve"> лицами материального и/или репутационного ущерба </w:t>
      </w:r>
      <w:r>
        <w:rPr>
          <w:sz w:val="22"/>
          <w:szCs w:val="22"/>
        </w:rPr>
        <w:t>Компании</w:t>
      </w:r>
      <w:r w:rsidRPr="002C2519">
        <w:rPr>
          <w:sz w:val="22"/>
          <w:szCs w:val="22"/>
        </w:rPr>
        <w:t xml:space="preserve"> намеренно или в результате нарушений, утвержденных внутренних нормативных документов и актов Компании (приказов, распоряжений, политик, процедур, положений, инструкций, регламентов, правил)</w:t>
      </w:r>
      <w:r w:rsidR="00466E89">
        <w:rPr>
          <w:sz w:val="22"/>
          <w:szCs w:val="22"/>
        </w:rPr>
        <w:t>, в том числе нарушения Партнером условий Договора, повлекшие получение доход</w:t>
      </w:r>
      <w:r w:rsidR="00F33A3E">
        <w:rPr>
          <w:sz w:val="22"/>
          <w:szCs w:val="22"/>
        </w:rPr>
        <w:t>а</w:t>
      </w:r>
      <w:r w:rsidR="00466E89">
        <w:rPr>
          <w:sz w:val="22"/>
          <w:szCs w:val="22"/>
        </w:rPr>
        <w:t xml:space="preserve"> Партнером незаконным путем</w:t>
      </w:r>
      <w:r>
        <w:rPr>
          <w:sz w:val="22"/>
          <w:szCs w:val="22"/>
        </w:rPr>
        <w:t>.</w:t>
      </w:r>
    </w:p>
    <w:p w14:paraId="1C677806" w14:textId="77777777" w:rsidR="00920C99" w:rsidRPr="00287FC1" w:rsidRDefault="00920C99" w:rsidP="00A13353">
      <w:pPr>
        <w:jc w:val="both"/>
        <w:rPr>
          <w:sz w:val="22"/>
          <w:szCs w:val="22"/>
        </w:rPr>
      </w:pPr>
    </w:p>
    <w:p w14:paraId="56849518" w14:textId="77777777" w:rsidR="00FB1D81" w:rsidRPr="00FB1D81" w:rsidRDefault="00FB1D81" w:rsidP="00FB1D81">
      <w:pPr>
        <w:pStyle w:val="afff6"/>
        <w:numPr>
          <w:ilvl w:val="0"/>
          <w:numId w:val="2"/>
        </w:numPr>
        <w:rPr>
          <w:b/>
          <w:caps/>
          <w:vanish/>
          <w:sz w:val="22"/>
          <w:szCs w:val="22"/>
          <w:lang w:eastAsia="ar-SA"/>
        </w:rPr>
      </w:pPr>
    </w:p>
    <w:p w14:paraId="48744643" w14:textId="41A61A20" w:rsidR="00920C99" w:rsidRDefault="00920C99" w:rsidP="007A769D">
      <w:pPr>
        <w:numPr>
          <w:ilvl w:val="0"/>
          <w:numId w:val="2"/>
        </w:numPr>
        <w:suppressAutoHyphens w:val="0"/>
        <w:contextualSpacing/>
        <w:rPr>
          <w:b/>
          <w:caps/>
          <w:sz w:val="22"/>
          <w:szCs w:val="22"/>
        </w:rPr>
      </w:pPr>
      <w:r w:rsidRPr="00287FC1">
        <w:rPr>
          <w:b/>
          <w:caps/>
          <w:sz w:val="22"/>
          <w:szCs w:val="22"/>
        </w:rPr>
        <w:t xml:space="preserve">Предмет </w:t>
      </w:r>
      <w:r w:rsidR="00FB1D81">
        <w:rPr>
          <w:b/>
          <w:caps/>
          <w:sz w:val="22"/>
          <w:szCs w:val="22"/>
        </w:rPr>
        <w:t>ДОГОВОРА</w:t>
      </w:r>
    </w:p>
    <w:p w14:paraId="1C450B7A" w14:textId="77777777" w:rsidR="00B74996" w:rsidRPr="00287FC1" w:rsidRDefault="00B74996" w:rsidP="002A51F1">
      <w:pPr>
        <w:suppressAutoHyphens w:val="0"/>
        <w:ind w:left="360"/>
        <w:contextualSpacing/>
        <w:rPr>
          <w:b/>
          <w:caps/>
          <w:sz w:val="22"/>
          <w:szCs w:val="22"/>
        </w:rPr>
      </w:pPr>
    </w:p>
    <w:p w14:paraId="2FB84824" w14:textId="2D76F8AD" w:rsidR="00920C99" w:rsidRPr="00287FC1" w:rsidRDefault="00920C99" w:rsidP="006A258B">
      <w:pPr>
        <w:pStyle w:val="af2"/>
        <w:numPr>
          <w:ilvl w:val="1"/>
          <w:numId w:val="2"/>
        </w:numPr>
        <w:tabs>
          <w:tab w:val="num" w:pos="0"/>
        </w:tabs>
        <w:ind w:right="0" w:firstLine="0"/>
        <w:rPr>
          <w:sz w:val="22"/>
          <w:szCs w:val="22"/>
        </w:rPr>
      </w:pPr>
      <w:r w:rsidRPr="00287FC1">
        <w:rPr>
          <w:sz w:val="22"/>
          <w:szCs w:val="22"/>
        </w:rPr>
        <w:t xml:space="preserve">Предметом </w:t>
      </w:r>
      <w:r w:rsidR="00B87946">
        <w:rPr>
          <w:sz w:val="22"/>
          <w:szCs w:val="22"/>
        </w:rPr>
        <w:t>Договора</w:t>
      </w:r>
      <w:r w:rsidR="00B87946" w:rsidRPr="00287FC1">
        <w:rPr>
          <w:sz w:val="22"/>
          <w:szCs w:val="22"/>
        </w:rPr>
        <w:t xml:space="preserve"> </w:t>
      </w:r>
      <w:r w:rsidRPr="00287FC1">
        <w:rPr>
          <w:sz w:val="22"/>
          <w:szCs w:val="22"/>
        </w:rPr>
        <w:t xml:space="preserve">является взаимное сотрудничество Сторон </w:t>
      </w:r>
      <w:r w:rsidR="002A2521">
        <w:rPr>
          <w:sz w:val="22"/>
          <w:szCs w:val="22"/>
        </w:rPr>
        <w:t>с целью</w:t>
      </w:r>
      <w:r w:rsidR="002A2521" w:rsidRPr="00287FC1">
        <w:rPr>
          <w:sz w:val="22"/>
          <w:szCs w:val="22"/>
        </w:rPr>
        <w:t xml:space="preserve"> </w:t>
      </w:r>
      <w:r w:rsidR="00514777">
        <w:rPr>
          <w:sz w:val="22"/>
          <w:szCs w:val="22"/>
        </w:rPr>
        <w:t xml:space="preserve">обеспечения </w:t>
      </w:r>
      <w:r w:rsidR="002A2521" w:rsidRPr="00287FC1">
        <w:rPr>
          <w:sz w:val="22"/>
          <w:szCs w:val="22"/>
        </w:rPr>
        <w:t>Компании</w:t>
      </w:r>
      <w:r w:rsidR="002A2521">
        <w:rPr>
          <w:sz w:val="22"/>
          <w:szCs w:val="22"/>
        </w:rPr>
        <w:t xml:space="preserve"> </w:t>
      </w:r>
      <w:r w:rsidR="00603CC0">
        <w:rPr>
          <w:sz w:val="22"/>
          <w:szCs w:val="22"/>
        </w:rPr>
        <w:t xml:space="preserve">условий </w:t>
      </w:r>
      <w:r w:rsidR="002A2521">
        <w:rPr>
          <w:sz w:val="22"/>
          <w:szCs w:val="22"/>
        </w:rPr>
        <w:t xml:space="preserve">для </w:t>
      </w:r>
      <w:r w:rsidR="00514777">
        <w:rPr>
          <w:sz w:val="22"/>
          <w:szCs w:val="22"/>
        </w:rPr>
        <w:t>оказания</w:t>
      </w:r>
      <w:r w:rsidR="00675A54" w:rsidRPr="00287FC1">
        <w:rPr>
          <w:sz w:val="22"/>
          <w:szCs w:val="22"/>
        </w:rPr>
        <w:t xml:space="preserve"> </w:t>
      </w:r>
      <w:r w:rsidR="00832F97">
        <w:rPr>
          <w:sz w:val="22"/>
          <w:szCs w:val="22"/>
        </w:rPr>
        <w:t>Т</w:t>
      </w:r>
      <w:r w:rsidR="00675A54" w:rsidRPr="00287FC1">
        <w:rPr>
          <w:sz w:val="22"/>
          <w:szCs w:val="22"/>
        </w:rPr>
        <w:t>елекоммуникационных услуг</w:t>
      </w:r>
      <w:r w:rsidRPr="00287FC1">
        <w:rPr>
          <w:sz w:val="22"/>
          <w:szCs w:val="22"/>
        </w:rPr>
        <w:t xml:space="preserve"> </w:t>
      </w:r>
      <w:r w:rsidR="009A03C3">
        <w:rPr>
          <w:sz w:val="22"/>
          <w:szCs w:val="22"/>
        </w:rPr>
        <w:t>на Объектах недвижимости</w:t>
      </w:r>
      <w:r w:rsidR="00BE535D" w:rsidRPr="00287FC1">
        <w:rPr>
          <w:sz w:val="22"/>
          <w:szCs w:val="22"/>
        </w:rPr>
        <w:t>.</w:t>
      </w:r>
      <w:r w:rsidR="00536AA6" w:rsidRPr="00287FC1" w:rsidDel="00536AA6">
        <w:rPr>
          <w:sz w:val="22"/>
          <w:szCs w:val="22"/>
        </w:rPr>
        <w:t xml:space="preserve"> </w:t>
      </w:r>
    </w:p>
    <w:p w14:paraId="4BB451B6" w14:textId="061C6716" w:rsidR="00920C99" w:rsidRPr="001C164A" w:rsidRDefault="000311A6" w:rsidP="004D7246">
      <w:pPr>
        <w:pStyle w:val="af2"/>
        <w:numPr>
          <w:ilvl w:val="1"/>
          <w:numId w:val="2"/>
        </w:numPr>
        <w:tabs>
          <w:tab w:val="num" w:pos="0"/>
        </w:tabs>
        <w:ind w:right="0" w:firstLine="0"/>
        <w:rPr>
          <w:sz w:val="22"/>
          <w:szCs w:val="22"/>
        </w:rPr>
      </w:pPr>
      <w:r w:rsidRPr="001C164A">
        <w:rPr>
          <w:sz w:val="22"/>
          <w:szCs w:val="22"/>
        </w:rPr>
        <w:t>Партнер</w:t>
      </w:r>
      <w:r w:rsidR="00920C99" w:rsidRPr="001C164A">
        <w:rPr>
          <w:sz w:val="22"/>
          <w:szCs w:val="22"/>
        </w:rPr>
        <w:t xml:space="preserve"> на </w:t>
      </w:r>
      <w:r w:rsidR="0003118C" w:rsidRPr="001C164A">
        <w:rPr>
          <w:sz w:val="22"/>
          <w:szCs w:val="22"/>
        </w:rPr>
        <w:t xml:space="preserve">условиях настоящего </w:t>
      </w:r>
      <w:r w:rsidRPr="001C164A">
        <w:rPr>
          <w:sz w:val="22"/>
          <w:szCs w:val="22"/>
        </w:rPr>
        <w:t xml:space="preserve">Договора </w:t>
      </w:r>
      <w:r w:rsidR="00691D26" w:rsidRPr="001C164A">
        <w:rPr>
          <w:sz w:val="22"/>
          <w:szCs w:val="22"/>
        </w:rPr>
        <w:t xml:space="preserve">обеспечивает </w:t>
      </w:r>
      <w:r w:rsidR="005101A3" w:rsidRPr="001C164A">
        <w:rPr>
          <w:sz w:val="22"/>
          <w:szCs w:val="22"/>
        </w:rPr>
        <w:t>строительство</w:t>
      </w:r>
      <w:r w:rsidR="00691D26" w:rsidRPr="001C164A">
        <w:rPr>
          <w:sz w:val="22"/>
          <w:szCs w:val="22"/>
        </w:rPr>
        <w:t xml:space="preserve"> на Объекте </w:t>
      </w:r>
      <w:r w:rsidR="00F44C3C" w:rsidRPr="001C164A">
        <w:rPr>
          <w:sz w:val="22"/>
          <w:szCs w:val="22"/>
        </w:rPr>
        <w:t xml:space="preserve">недвижимости, </w:t>
      </w:r>
      <w:r w:rsidR="0023541E" w:rsidRPr="001C164A">
        <w:rPr>
          <w:sz w:val="22"/>
          <w:szCs w:val="22"/>
        </w:rPr>
        <w:t>готово</w:t>
      </w:r>
      <w:r w:rsidR="0023541E">
        <w:rPr>
          <w:sz w:val="22"/>
          <w:szCs w:val="22"/>
          <w:lang w:val="kk-KZ"/>
        </w:rPr>
        <w:t>м</w:t>
      </w:r>
      <w:r w:rsidR="0023541E" w:rsidRPr="001C164A">
        <w:rPr>
          <w:sz w:val="22"/>
          <w:szCs w:val="22"/>
        </w:rPr>
        <w:t xml:space="preserve"> </w:t>
      </w:r>
      <w:r w:rsidR="00691D26" w:rsidRPr="001C164A">
        <w:rPr>
          <w:sz w:val="22"/>
          <w:szCs w:val="22"/>
        </w:rPr>
        <w:t>для оказания Телекоммуникационных услуг</w:t>
      </w:r>
      <w:r w:rsidR="007E2D4E" w:rsidRPr="001C164A">
        <w:rPr>
          <w:sz w:val="22"/>
          <w:szCs w:val="22"/>
        </w:rPr>
        <w:t xml:space="preserve"> С</w:t>
      </w:r>
      <w:r w:rsidR="00691D26" w:rsidRPr="001C164A">
        <w:rPr>
          <w:sz w:val="22"/>
          <w:szCs w:val="22"/>
        </w:rPr>
        <w:t>ети</w:t>
      </w:r>
      <w:r w:rsidR="007E2D4E" w:rsidRPr="001C164A">
        <w:rPr>
          <w:sz w:val="22"/>
          <w:szCs w:val="22"/>
        </w:rPr>
        <w:t xml:space="preserve"> ПД, </w:t>
      </w:r>
      <w:r w:rsidR="00691D26" w:rsidRPr="001C164A">
        <w:rPr>
          <w:sz w:val="22"/>
          <w:szCs w:val="22"/>
        </w:rPr>
        <w:t xml:space="preserve">соответствующей </w:t>
      </w:r>
      <w:r w:rsidR="007E2D4E" w:rsidRPr="001C164A">
        <w:rPr>
          <w:sz w:val="22"/>
          <w:szCs w:val="22"/>
        </w:rPr>
        <w:t>выданным Компанией Техническим условиям</w:t>
      </w:r>
      <w:r w:rsidR="009A03C3" w:rsidRPr="001C164A">
        <w:rPr>
          <w:sz w:val="22"/>
          <w:szCs w:val="22"/>
        </w:rPr>
        <w:t xml:space="preserve"> и ОТТ</w:t>
      </w:r>
      <w:r w:rsidR="007E2D4E" w:rsidRPr="001C164A">
        <w:rPr>
          <w:sz w:val="22"/>
          <w:szCs w:val="22"/>
        </w:rPr>
        <w:t xml:space="preserve">, </w:t>
      </w:r>
      <w:r w:rsidR="002A2521">
        <w:rPr>
          <w:sz w:val="22"/>
          <w:szCs w:val="22"/>
        </w:rPr>
        <w:t xml:space="preserve">за вознаграждение передает построенную Сеть ПД в пользование Компании, </w:t>
      </w:r>
      <w:r w:rsidR="00AB07AC" w:rsidRPr="001C164A">
        <w:rPr>
          <w:sz w:val="22"/>
          <w:szCs w:val="22"/>
        </w:rPr>
        <w:t>осуществляет техническое обслуживание Сети ПД</w:t>
      </w:r>
      <w:r w:rsidR="006A648A" w:rsidRPr="001C164A">
        <w:rPr>
          <w:sz w:val="22"/>
          <w:szCs w:val="22"/>
        </w:rPr>
        <w:t>,</w:t>
      </w:r>
      <w:r w:rsidR="00466E89" w:rsidRPr="001C164A">
        <w:rPr>
          <w:sz w:val="22"/>
          <w:szCs w:val="22"/>
        </w:rPr>
        <w:t xml:space="preserve"> </w:t>
      </w:r>
      <w:r w:rsidR="007E2D4E" w:rsidRPr="001C164A">
        <w:rPr>
          <w:sz w:val="22"/>
          <w:szCs w:val="22"/>
        </w:rPr>
        <w:t xml:space="preserve">а также </w:t>
      </w:r>
      <w:r w:rsidR="002A2521">
        <w:rPr>
          <w:sz w:val="22"/>
          <w:szCs w:val="22"/>
        </w:rPr>
        <w:t xml:space="preserve">обеспечивает оформление </w:t>
      </w:r>
      <w:r w:rsidR="00691D26" w:rsidRPr="001C164A">
        <w:rPr>
          <w:sz w:val="22"/>
          <w:szCs w:val="22"/>
        </w:rPr>
        <w:t>документ</w:t>
      </w:r>
      <w:r w:rsidR="002A2521">
        <w:rPr>
          <w:sz w:val="22"/>
          <w:szCs w:val="22"/>
        </w:rPr>
        <w:t>ов</w:t>
      </w:r>
      <w:r w:rsidR="00691D26" w:rsidRPr="001C164A">
        <w:rPr>
          <w:sz w:val="22"/>
          <w:szCs w:val="22"/>
        </w:rPr>
        <w:t>, подтверждающи</w:t>
      </w:r>
      <w:r w:rsidR="00D94A45">
        <w:rPr>
          <w:sz w:val="22"/>
          <w:szCs w:val="22"/>
        </w:rPr>
        <w:t>х</w:t>
      </w:r>
      <w:r w:rsidR="00691D26" w:rsidRPr="001C164A">
        <w:rPr>
          <w:sz w:val="22"/>
          <w:szCs w:val="22"/>
        </w:rPr>
        <w:t xml:space="preserve"> </w:t>
      </w:r>
      <w:r w:rsidR="007E2D4E" w:rsidRPr="001C164A">
        <w:rPr>
          <w:sz w:val="22"/>
          <w:szCs w:val="22"/>
        </w:rPr>
        <w:t>легали</w:t>
      </w:r>
      <w:r w:rsidR="00691D26" w:rsidRPr="001C164A">
        <w:rPr>
          <w:sz w:val="22"/>
          <w:szCs w:val="22"/>
        </w:rPr>
        <w:t>зацию</w:t>
      </w:r>
      <w:r w:rsidR="007E2D4E" w:rsidRPr="001C164A">
        <w:rPr>
          <w:sz w:val="22"/>
          <w:szCs w:val="22"/>
        </w:rPr>
        <w:t xml:space="preserve"> Сети ПД</w:t>
      </w:r>
      <w:r w:rsidR="00135252">
        <w:rPr>
          <w:sz w:val="22"/>
          <w:szCs w:val="22"/>
        </w:rPr>
        <w:t>. П</w:t>
      </w:r>
      <w:r w:rsidR="0046513C" w:rsidRPr="00955C37">
        <w:rPr>
          <w:sz w:val="22"/>
          <w:szCs w:val="22"/>
        </w:rPr>
        <w:t>о истечени</w:t>
      </w:r>
      <w:r w:rsidR="0046513C" w:rsidRPr="00314177">
        <w:rPr>
          <w:rFonts w:eastAsia="Calibri"/>
          <w:sz w:val="22"/>
          <w:szCs w:val="22"/>
          <w:lang w:eastAsia="ru-RU"/>
        </w:rPr>
        <w:t>ю</w:t>
      </w:r>
      <w:r w:rsidR="0046513C" w:rsidRPr="00955C37">
        <w:rPr>
          <w:sz w:val="22"/>
          <w:szCs w:val="22"/>
        </w:rPr>
        <w:t xml:space="preserve"> 36 </w:t>
      </w:r>
      <w:r w:rsidR="0046513C" w:rsidRPr="00314177">
        <w:rPr>
          <w:rFonts w:eastAsia="Calibri"/>
          <w:sz w:val="22"/>
          <w:szCs w:val="22"/>
          <w:lang w:eastAsia="ru-RU"/>
        </w:rPr>
        <w:t>(тридцать шес</w:t>
      </w:r>
      <w:r w:rsidR="0046513C" w:rsidRPr="00BA7ED6">
        <w:rPr>
          <w:sz w:val="22"/>
          <w:szCs w:val="22"/>
        </w:rPr>
        <w:t>т</w:t>
      </w:r>
      <w:r w:rsidR="0046513C" w:rsidRPr="00314177">
        <w:rPr>
          <w:rFonts w:eastAsia="Calibri"/>
          <w:sz w:val="22"/>
          <w:szCs w:val="22"/>
          <w:lang w:eastAsia="ru-RU"/>
        </w:rPr>
        <w:t xml:space="preserve">ь) </w:t>
      </w:r>
      <w:r w:rsidR="0046513C" w:rsidRPr="00955C37">
        <w:rPr>
          <w:sz w:val="22"/>
          <w:szCs w:val="22"/>
        </w:rPr>
        <w:t xml:space="preserve">месяцев со дня ввода </w:t>
      </w:r>
      <w:r w:rsidR="0046513C" w:rsidRPr="00314177">
        <w:rPr>
          <w:rFonts w:eastAsia="Calibri"/>
          <w:sz w:val="22"/>
          <w:szCs w:val="22"/>
          <w:lang w:eastAsia="ru-RU"/>
        </w:rPr>
        <w:t xml:space="preserve">в эксплуатацию </w:t>
      </w:r>
      <w:r w:rsidR="0046513C">
        <w:rPr>
          <w:sz w:val="22"/>
          <w:szCs w:val="22"/>
        </w:rPr>
        <w:t>С</w:t>
      </w:r>
      <w:r w:rsidR="0046513C" w:rsidRPr="00314177">
        <w:rPr>
          <w:rFonts w:eastAsia="Calibri"/>
          <w:sz w:val="22"/>
          <w:szCs w:val="22"/>
          <w:lang w:eastAsia="ru-RU"/>
        </w:rPr>
        <w:t xml:space="preserve">ети ПД на Объекте недвижимости, </w:t>
      </w:r>
      <w:r w:rsidR="0046513C">
        <w:rPr>
          <w:sz w:val="22"/>
          <w:szCs w:val="22"/>
        </w:rPr>
        <w:t>С</w:t>
      </w:r>
      <w:r w:rsidR="0046513C" w:rsidRPr="00314177">
        <w:rPr>
          <w:rFonts w:eastAsia="Calibri"/>
          <w:sz w:val="22"/>
          <w:szCs w:val="22"/>
          <w:lang w:eastAsia="ru-RU"/>
        </w:rPr>
        <w:t>еть ПД Объекта</w:t>
      </w:r>
      <w:r w:rsidR="0046513C" w:rsidRPr="00955C37">
        <w:rPr>
          <w:sz w:val="22"/>
          <w:szCs w:val="22"/>
        </w:rPr>
        <w:t xml:space="preserve"> Партнера передается </w:t>
      </w:r>
      <w:r w:rsidR="00135252">
        <w:rPr>
          <w:sz w:val="22"/>
          <w:szCs w:val="22"/>
        </w:rPr>
        <w:t xml:space="preserve">в собственность </w:t>
      </w:r>
      <w:r w:rsidR="0046513C" w:rsidRPr="00955C37">
        <w:rPr>
          <w:sz w:val="22"/>
          <w:szCs w:val="22"/>
        </w:rPr>
        <w:t>Компании</w:t>
      </w:r>
      <w:r w:rsidR="00135252">
        <w:rPr>
          <w:sz w:val="22"/>
          <w:szCs w:val="22"/>
        </w:rPr>
        <w:t>.</w:t>
      </w:r>
    </w:p>
    <w:p w14:paraId="73E0A1E5" w14:textId="681A90DF" w:rsidR="009E13E9" w:rsidRPr="001C164A" w:rsidRDefault="00691D26" w:rsidP="007E0E87">
      <w:pPr>
        <w:pStyle w:val="msonormalmailrucssattributepostfix"/>
        <w:numPr>
          <w:ilvl w:val="1"/>
          <w:numId w:val="2"/>
        </w:numPr>
        <w:spacing w:after="0" w:afterAutospacing="0"/>
        <w:ind w:firstLine="0"/>
        <w:jc w:val="both"/>
        <w:rPr>
          <w:sz w:val="22"/>
          <w:szCs w:val="22"/>
        </w:rPr>
      </w:pPr>
      <w:r w:rsidRPr="001C164A">
        <w:rPr>
          <w:sz w:val="22"/>
          <w:szCs w:val="22"/>
        </w:rPr>
        <w:t>Партнер</w:t>
      </w:r>
      <w:r w:rsidR="00920C99" w:rsidRPr="001C164A">
        <w:rPr>
          <w:sz w:val="22"/>
          <w:szCs w:val="22"/>
        </w:rPr>
        <w:t xml:space="preserve"> п</w:t>
      </w:r>
      <w:r w:rsidR="00466E89" w:rsidRPr="001C164A">
        <w:rPr>
          <w:sz w:val="22"/>
          <w:szCs w:val="22"/>
        </w:rPr>
        <w:t>одтверждает и гарантирует, что С</w:t>
      </w:r>
      <w:r w:rsidR="00920C99" w:rsidRPr="001C164A">
        <w:rPr>
          <w:sz w:val="22"/>
          <w:szCs w:val="22"/>
        </w:rPr>
        <w:t xml:space="preserve">еть </w:t>
      </w:r>
      <w:r w:rsidR="00675A54" w:rsidRPr="001C164A">
        <w:rPr>
          <w:sz w:val="22"/>
          <w:szCs w:val="22"/>
        </w:rPr>
        <w:t>ПД</w:t>
      </w:r>
      <w:r w:rsidR="00920C99" w:rsidRPr="001C164A">
        <w:rPr>
          <w:sz w:val="22"/>
          <w:szCs w:val="22"/>
        </w:rPr>
        <w:t xml:space="preserve"> </w:t>
      </w:r>
      <w:r w:rsidR="002A2521">
        <w:rPr>
          <w:sz w:val="22"/>
          <w:szCs w:val="22"/>
        </w:rPr>
        <w:t xml:space="preserve">на Объекте недвижимости </w:t>
      </w:r>
      <w:r w:rsidR="00466E89" w:rsidRPr="001C164A">
        <w:rPr>
          <w:sz w:val="22"/>
          <w:szCs w:val="22"/>
        </w:rPr>
        <w:t xml:space="preserve">будет </w:t>
      </w:r>
      <w:r w:rsidR="00674CF4" w:rsidRPr="001C164A">
        <w:rPr>
          <w:sz w:val="22"/>
          <w:szCs w:val="22"/>
        </w:rPr>
        <w:t>построена с соблюдением Закона Республики Казахстан «О связи», Закона Республики Казахстан «О техническом регулировании», Строительных норм и правил</w:t>
      </w:r>
      <w:r w:rsidR="000A508B" w:rsidRPr="001C164A">
        <w:rPr>
          <w:sz w:val="22"/>
          <w:szCs w:val="22"/>
        </w:rPr>
        <w:t xml:space="preserve"> </w:t>
      </w:r>
      <w:r w:rsidR="00674CF4" w:rsidRPr="001C164A">
        <w:rPr>
          <w:sz w:val="22"/>
          <w:szCs w:val="22"/>
        </w:rPr>
        <w:t xml:space="preserve">(СНиП), и </w:t>
      </w:r>
      <w:r w:rsidR="0023541E" w:rsidRPr="001C164A">
        <w:rPr>
          <w:sz w:val="22"/>
          <w:szCs w:val="22"/>
        </w:rPr>
        <w:t>оформлен</w:t>
      </w:r>
      <w:r w:rsidR="0023541E">
        <w:rPr>
          <w:sz w:val="22"/>
          <w:szCs w:val="22"/>
          <w:lang w:val="kk-KZ"/>
        </w:rPr>
        <w:t>ием</w:t>
      </w:r>
      <w:r w:rsidR="0023541E" w:rsidRPr="001C164A">
        <w:rPr>
          <w:sz w:val="22"/>
          <w:szCs w:val="22"/>
        </w:rPr>
        <w:t xml:space="preserve"> прав</w:t>
      </w:r>
      <w:r w:rsidR="0023541E">
        <w:rPr>
          <w:sz w:val="22"/>
          <w:szCs w:val="22"/>
          <w:lang w:val="kk-KZ"/>
        </w:rPr>
        <w:t>а</w:t>
      </w:r>
      <w:r w:rsidR="0023541E" w:rsidRPr="001C164A">
        <w:rPr>
          <w:sz w:val="22"/>
          <w:szCs w:val="22"/>
        </w:rPr>
        <w:t xml:space="preserve"> </w:t>
      </w:r>
      <w:r w:rsidR="00920C99" w:rsidRPr="001C164A">
        <w:rPr>
          <w:sz w:val="22"/>
          <w:szCs w:val="22"/>
        </w:rPr>
        <w:t xml:space="preserve">собственности, то есть </w:t>
      </w:r>
      <w:r w:rsidR="00466E89" w:rsidRPr="001C164A">
        <w:rPr>
          <w:sz w:val="22"/>
          <w:szCs w:val="22"/>
        </w:rPr>
        <w:t>Партнер будет име</w:t>
      </w:r>
      <w:r w:rsidR="00920C99" w:rsidRPr="001C164A">
        <w:rPr>
          <w:sz w:val="22"/>
          <w:szCs w:val="22"/>
        </w:rPr>
        <w:t>т</w:t>
      </w:r>
      <w:r w:rsidR="00466E89" w:rsidRPr="001C164A">
        <w:rPr>
          <w:sz w:val="22"/>
          <w:szCs w:val="22"/>
        </w:rPr>
        <w:t>ь</w:t>
      </w:r>
      <w:r w:rsidR="00920C99" w:rsidRPr="001C164A">
        <w:rPr>
          <w:sz w:val="22"/>
          <w:szCs w:val="22"/>
        </w:rPr>
        <w:t xml:space="preserve"> неоспоримое право владения, </w:t>
      </w:r>
      <w:r w:rsidR="009A03C3" w:rsidRPr="001C164A">
        <w:rPr>
          <w:sz w:val="22"/>
          <w:szCs w:val="22"/>
        </w:rPr>
        <w:t xml:space="preserve">пользования, </w:t>
      </w:r>
      <w:r w:rsidR="00920C99" w:rsidRPr="001C164A">
        <w:rPr>
          <w:sz w:val="22"/>
          <w:szCs w:val="22"/>
        </w:rPr>
        <w:t xml:space="preserve">распоряжения и передачи </w:t>
      </w:r>
      <w:r w:rsidR="002A2521">
        <w:rPr>
          <w:sz w:val="22"/>
          <w:szCs w:val="22"/>
        </w:rPr>
        <w:t xml:space="preserve">в пользование </w:t>
      </w:r>
      <w:r w:rsidR="00466E89" w:rsidRPr="001C164A">
        <w:rPr>
          <w:sz w:val="22"/>
          <w:szCs w:val="22"/>
        </w:rPr>
        <w:t>Компании</w:t>
      </w:r>
      <w:r w:rsidR="00514777" w:rsidRPr="001C164A">
        <w:rPr>
          <w:sz w:val="22"/>
          <w:szCs w:val="22"/>
        </w:rPr>
        <w:t xml:space="preserve"> </w:t>
      </w:r>
      <w:r w:rsidR="00920C99" w:rsidRPr="001C164A">
        <w:rPr>
          <w:sz w:val="22"/>
          <w:szCs w:val="22"/>
        </w:rPr>
        <w:t xml:space="preserve">указанной </w:t>
      </w:r>
      <w:r w:rsidR="009A03C3" w:rsidRPr="001C164A">
        <w:rPr>
          <w:sz w:val="22"/>
          <w:szCs w:val="22"/>
        </w:rPr>
        <w:t>С</w:t>
      </w:r>
      <w:r w:rsidR="000072D3" w:rsidRPr="001C164A">
        <w:rPr>
          <w:sz w:val="22"/>
          <w:szCs w:val="22"/>
        </w:rPr>
        <w:t xml:space="preserve">ети </w:t>
      </w:r>
      <w:r w:rsidR="00675A54" w:rsidRPr="001C164A">
        <w:rPr>
          <w:sz w:val="22"/>
          <w:szCs w:val="22"/>
        </w:rPr>
        <w:t>ПД</w:t>
      </w:r>
      <w:r w:rsidR="0088350A" w:rsidRPr="001C164A">
        <w:rPr>
          <w:sz w:val="22"/>
          <w:szCs w:val="22"/>
        </w:rPr>
        <w:t>.</w:t>
      </w:r>
    </w:p>
    <w:p w14:paraId="08CF0216" w14:textId="77777777" w:rsidR="0033153C" w:rsidRDefault="0033153C" w:rsidP="007E0E87">
      <w:pPr>
        <w:pStyle w:val="msonormalmailrucssattributepostfix"/>
        <w:numPr>
          <w:ilvl w:val="1"/>
          <w:numId w:val="2"/>
        </w:numPr>
        <w:spacing w:after="0" w:afterAutospacing="0"/>
        <w:ind w:firstLine="0"/>
        <w:jc w:val="both"/>
        <w:rPr>
          <w:sz w:val="22"/>
          <w:szCs w:val="22"/>
        </w:rPr>
      </w:pPr>
      <w:r w:rsidRPr="00E30F47">
        <w:rPr>
          <w:sz w:val="22"/>
          <w:szCs w:val="22"/>
        </w:rPr>
        <w:t xml:space="preserve">Партнер обеспечивает наличие штатного персонала, необходимого для выполнения работ по строительству Сети ПД, и техническую оснащенность и предоставляет подтверждающие документы. При этом Компания вправе </w:t>
      </w:r>
      <w:r>
        <w:rPr>
          <w:sz w:val="22"/>
          <w:szCs w:val="22"/>
        </w:rPr>
        <w:t xml:space="preserve">на любом этапе строительства </w:t>
      </w:r>
      <w:r w:rsidRPr="00E30F47">
        <w:rPr>
          <w:sz w:val="22"/>
          <w:szCs w:val="22"/>
        </w:rPr>
        <w:t xml:space="preserve">произвести проверку </w:t>
      </w:r>
      <w:r>
        <w:rPr>
          <w:sz w:val="22"/>
          <w:szCs w:val="22"/>
        </w:rPr>
        <w:t>предоставленной информации о наличии</w:t>
      </w:r>
      <w:r w:rsidRPr="00E30F47">
        <w:rPr>
          <w:sz w:val="22"/>
          <w:szCs w:val="22"/>
        </w:rPr>
        <w:t xml:space="preserve"> штатного персонала, необходимого для выполнения работ по строительству Сети ПД, и техническую оснащенность посредством выезда на объекты строительства Партнера.</w:t>
      </w:r>
      <w:r w:rsidRPr="0033153C">
        <w:rPr>
          <w:sz w:val="22"/>
          <w:szCs w:val="22"/>
        </w:rPr>
        <w:t xml:space="preserve"> </w:t>
      </w:r>
    </w:p>
    <w:p w14:paraId="5E234D39" w14:textId="263C126C" w:rsidR="0033153C" w:rsidRPr="00F74602" w:rsidRDefault="0033153C" w:rsidP="008508CD">
      <w:pPr>
        <w:pStyle w:val="msonormalmailrucssattributepostfix"/>
        <w:numPr>
          <w:ilvl w:val="1"/>
          <w:numId w:val="2"/>
        </w:numPr>
        <w:spacing w:after="0" w:afterAutospacing="0"/>
        <w:jc w:val="both"/>
        <w:rPr>
          <w:sz w:val="22"/>
          <w:szCs w:val="22"/>
        </w:rPr>
      </w:pPr>
      <w:r w:rsidRPr="00E30F47">
        <w:rPr>
          <w:sz w:val="22"/>
          <w:szCs w:val="22"/>
        </w:rPr>
        <w:t xml:space="preserve">На основании подтверждающих документов Компания присваивает Партнеру категорию, предоставляющую право участвовать в конкурсе по выбору </w:t>
      </w:r>
      <w:r>
        <w:rPr>
          <w:sz w:val="22"/>
          <w:szCs w:val="22"/>
        </w:rPr>
        <w:t xml:space="preserve">партнера для строительства </w:t>
      </w:r>
      <w:r w:rsidRPr="00E30F47">
        <w:rPr>
          <w:sz w:val="22"/>
          <w:szCs w:val="22"/>
        </w:rPr>
        <w:t xml:space="preserve">Сети ПД </w:t>
      </w:r>
      <w:r>
        <w:rPr>
          <w:sz w:val="22"/>
          <w:szCs w:val="22"/>
        </w:rPr>
        <w:t>на Объекте недвижимости в соответствующей категории</w:t>
      </w:r>
      <w:r w:rsidRPr="00E30F47">
        <w:rPr>
          <w:sz w:val="22"/>
          <w:szCs w:val="22"/>
        </w:rPr>
        <w:t xml:space="preserve">. Конкурс по выбору </w:t>
      </w:r>
      <w:r>
        <w:rPr>
          <w:sz w:val="22"/>
          <w:szCs w:val="22"/>
        </w:rPr>
        <w:t xml:space="preserve">партнера для строительства </w:t>
      </w:r>
      <w:r w:rsidRPr="00E30F47">
        <w:rPr>
          <w:sz w:val="22"/>
          <w:szCs w:val="22"/>
        </w:rPr>
        <w:t xml:space="preserve">Сети ПД </w:t>
      </w:r>
      <w:r>
        <w:rPr>
          <w:sz w:val="22"/>
          <w:szCs w:val="22"/>
        </w:rPr>
        <w:t>на Объекте недвижимости в соответствующей категории проводится Компанией в форме Аукциона</w:t>
      </w:r>
      <w:r w:rsidR="00AE5F89">
        <w:rPr>
          <w:sz w:val="22"/>
          <w:szCs w:val="22"/>
        </w:rPr>
        <w:t xml:space="preserve"> </w:t>
      </w:r>
      <w:r w:rsidR="00AE5F89" w:rsidRPr="00F458E7">
        <w:rPr>
          <w:sz w:val="22"/>
          <w:szCs w:val="22"/>
        </w:rPr>
        <w:t xml:space="preserve">либо по заключенному </w:t>
      </w:r>
      <w:proofErr w:type="gramStart"/>
      <w:r w:rsidR="00D30D3F" w:rsidRPr="00D422A7">
        <w:rPr>
          <w:sz w:val="22"/>
          <w:szCs w:val="22"/>
        </w:rPr>
        <w:t>Меморандум</w:t>
      </w:r>
      <w:r w:rsidR="008508CD">
        <w:rPr>
          <w:sz w:val="22"/>
          <w:szCs w:val="22"/>
        </w:rPr>
        <w:t>у,договору</w:t>
      </w:r>
      <w:proofErr w:type="gramEnd"/>
      <w:r w:rsidR="008508CD">
        <w:rPr>
          <w:sz w:val="22"/>
          <w:szCs w:val="22"/>
        </w:rPr>
        <w:t>/соглашению</w:t>
      </w:r>
      <w:r w:rsidR="008508CD" w:rsidRPr="008508CD">
        <w:rPr>
          <w:sz w:val="22"/>
          <w:szCs w:val="22"/>
        </w:rPr>
        <w:t xml:space="preserve"> или иных документальных подтверждений о сотрудничестве</w:t>
      </w:r>
      <w:r w:rsidR="00AE5F89" w:rsidRPr="00F458E7">
        <w:rPr>
          <w:sz w:val="22"/>
          <w:szCs w:val="22"/>
        </w:rPr>
        <w:t>, подписанных Партнером с Жилым Комплексом, Застройщиком, управляющей компанией или ОСИ</w:t>
      </w:r>
      <w:r w:rsidRPr="00F458E7">
        <w:rPr>
          <w:sz w:val="22"/>
          <w:szCs w:val="22"/>
        </w:rPr>
        <w:t>.</w:t>
      </w:r>
      <w:r>
        <w:rPr>
          <w:sz w:val="22"/>
          <w:szCs w:val="22"/>
        </w:rPr>
        <w:t xml:space="preserve"> Правила проведения </w:t>
      </w:r>
      <w:r w:rsidRPr="00F74602">
        <w:rPr>
          <w:sz w:val="22"/>
          <w:szCs w:val="22"/>
        </w:rPr>
        <w:t xml:space="preserve">Аукциона определяются Компанией настоящим Договором и размещаются на сайте Компании </w:t>
      </w:r>
      <w:hyperlink r:id="rId12" w:history="1">
        <w:r w:rsidRPr="00F74602">
          <w:rPr>
            <w:rStyle w:val="af7"/>
            <w:sz w:val="22"/>
            <w:szCs w:val="22"/>
            <w:lang w:val="en-US"/>
          </w:rPr>
          <w:t>www</w:t>
        </w:r>
        <w:r w:rsidRPr="00F74602">
          <w:rPr>
            <w:rStyle w:val="af7"/>
            <w:sz w:val="22"/>
            <w:szCs w:val="22"/>
          </w:rPr>
          <w:t>.</w:t>
        </w:r>
        <w:r w:rsidRPr="00F74602">
          <w:rPr>
            <w:rStyle w:val="af7"/>
            <w:sz w:val="22"/>
            <w:szCs w:val="22"/>
            <w:lang w:val="en-US"/>
          </w:rPr>
          <w:t>beeline</w:t>
        </w:r>
        <w:r w:rsidRPr="00F74602">
          <w:rPr>
            <w:rStyle w:val="af7"/>
            <w:sz w:val="22"/>
            <w:szCs w:val="22"/>
          </w:rPr>
          <w:t>.</w:t>
        </w:r>
        <w:r w:rsidRPr="00F74602">
          <w:rPr>
            <w:rStyle w:val="af7"/>
            <w:sz w:val="22"/>
            <w:szCs w:val="22"/>
            <w:lang w:val="en-US"/>
          </w:rPr>
          <w:t>kz</w:t>
        </w:r>
      </w:hyperlink>
      <w:r w:rsidRPr="00F74602">
        <w:rPr>
          <w:sz w:val="22"/>
          <w:szCs w:val="22"/>
        </w:rPr>
        <w:t>.</w:t>
      </w:r>
    </w:p>
    <w:p w14:paraId="44974119" w14:textId="0B9AA8CD" w:rsidR="0033153C" w:rsidRPr="00D5732C" w:rsidRDefault="0033153C" w:rsidP="008508CD">
      <w:pPr>
        <w:pStyle w:val="msonormalmailrucssattributepostfix"/>
        <w:numPr>
          <w:ilvl w:val="1"/>
          <w:numId w:val="2"/>
        </w:numPr>
        <w:spacing w:after="0" w:afterAutospacing="0"/>
        <w:jc w:val="both"/>
        <w:rPr>
          <w:sz w:val="22"/>
          <w:szCs w:val="22"/>
        </w:rPr>
      </w:pPr>
      <w:r w:rsidRPr="00D5732C">
        <w:rPr>
          <w:sz w:val="22"/>
          <w:szCs w:val="22"/>
        </w:rPr>
        <w:t>Объекты недвижимости для строительства Сети ПД будут определяться Компанией и передаваться в строительство Партнеру по итогам Аукциона в случае признания Партнера победителем Аукциона, в соответствии с</w:t>
      </w:r>
      <w:r w:rsidR="00FA4D05" w:rsidRPr="00D5732C">
        <w:rPr>
          <w:sz w:val="22"/>
          <w:szCs w:val="22"/>
        </w:rPr>
        <w:t xml:space="preserve"> </w:t>
      </w:r>
      <w:r w:rsidR="00B15BC9">
        <w:rPr>
          <w:sz w:val="22"/>
          <w:szCs w:val="22"/>
        </w:rPr>
        <w:t>Приложением №7</w:t>
      </w:r>
      <w:r w:rsidRPr="00D5732C">
        <w:rPr>
          <w:sz w:val="22"/>
          <w:szCs w:val="22"/>
        </w:rPr>
        <w:t xml:space="preserve"> Договора</w:t>
      </w:r>
      <w:r w:rsidR="00CA1E92" w:rsidRPr="002A51F1">
        <w:rPr>
          <w:sz w:val="22"/>
          <w:szCs w:val="22"/>
        </w:rPr>
        <w:t>, а также, в случае предоставления Меморандума</w:t>
      </w:r>
      <w:r w:rsidR="00976582" w:rsidRPr="002A51F1">
        <w:rPr>
          <w:sz w:val="22"/>
          <w:szCs w:val="22"/>
        </w:rPr>
        <w:t xml:space="preserve"> </w:t>
      </w:r>
      <w:r w:rsidR="008508CD" w:rsidRPr="008508CD">
        <w:rPr>
          <w:sz w:val="22"/>
          <w:szCs w:val="22"/>
        </w:rPr>
        <w:t>договоров/соглашений или иных документальных подтверждений о сотрудничестве</w:t>
      </w:r>
      <w:r w:rsidR="00CA1E92" w:rsidRPr="002A51F1">
        <w:rPr>
          <w:sz w:val="22"/>
          <w:szCs w:val="22"/>
        </w:rPr>
        <w:t>, под</w:t>
      </w:r>
      <w:r w:rsidR="00976582" w:rsidRPr="002A51F1">
        <w:rPr>
          <w:sz w:val="22"/>
          <w:szCs w:val="22"/>
        </w:rPr>
        <w:t>писанных</w:t>
      </w:r>
      <w:r w:rsidR="00CA1E92" w:rsidRPr="002A51F1">
        <w:rPr>
          <w:sz w:val="22"/>
          <w:szCs w:val="22"/>
        </w:rPr>
        <w:t xml:space="preserve"> Партнером с Жил</w:t>
      </w:r>
      <w:r w:rsidR="008C0BC5">
        <w:rPr>
          <w:sz w:val="22"/>
          <w:szCs w:val="22"/>
        </w:rPr>
        <w:t>ым</w:t>
      </w:r>
      <w:r w:rsidR="00CA1E92" w:rsidRPr="002A51F1">
        <w:rPr>
          <w:sz w:val="22"/>
          <w:szCs w:val="22"/>
        </w:rPr>
        <w:t xml:space="preserve"> Комплексом</w:t>
      </w:r>
      <w:r w:rsidR="00A33C97" w:rsidRPr="002A51F1">
        <w:rPr>
          <w:sz w:val="22"/>
          <w:szCs w:val="22"/>
        </w:rPr>
        <w:t>, Застройщиком</w:t>
      </w:r>
      <w:r w:rsidR="008C0BC5">
        <w:rPr>
          <w:sz w:val="22"/>
          <w:szCs w:val="22"/>
        </w:rPr>
        <w:t>, управляющей компанией</w:t>
      </w:r>
      <w:r w:rsidR="00AE5F89">
        <w:rPr>
          <w:sz w:val="22"/>
          <w:szCs w:val="22"/>
        </w:rPr>
        <w:t xml:space="preserve"> </w:t>
      </w:r>
      <w:r w:rsidR="00CA1E92" w:rsidRPr="002A51F1">
        <w:rPr>
          <w:sz w:val="22"/>
          <w:szCs w:val="22"/>
        </w:rPr>
        <w:t xml:space="preserve">или </w:t>
      </w:r>
      <w:r w:rsidR="0023541E">
        <w:rPr>
          <w:sz w:val="22"/>
          <w:szCs w:val="22"/>
        </w:rPr>
        <w:t>ОСИ</w:t>
      </w:r>
      <w:r w:rsidR="00D5732C" w:rsidRPr="002A51F1">
        <w:rPr>
          <w:sz w:val="22"/>
          <w:szCs w:val="22"/>
        </w:rPr>
        <w:t>.</w:t>
      </w:r>
    </w:p>
    <w:p w14:paraId="160861CE" w14:textId="502A9A0A" w:rsidR="009E13E9" w:rsidRPr="00D422A7" w:rsidRDefault="00691D26" w:rsidP="007E0E87">
      <w:pPr>
        <w:pStyle w:val="msonormalmailrucssattributepostfix"/>
        <w:numPr>
          <w:ilvl w:val="1"/>
          <w:numId w:val="2"/>
        </w:numPr>
        <w:spacing w:after="0" w:afterAutospacing="0"/>
        <w:ind w:firstLine="0"/>
        <w:jc w:val="both"/>
        <w:rPr>
          <w:sz w:val="22"/>
          <w:szCs w:val="22"/>
        </w:rPr>
      </w:pPr>
      <w:r w:rsidRPr="00F458E7">
        <w:rPr>
          <w:sz w:val="22"/>
          <w:szCs w:val="22"/>
        </w:rPr>
        <w:t xml:space="preserve">Партнер до начала </w:t>
      </w:r>
      <w:r w:rsidRPr="00D422A7">
        <w:rPr>
          <w:sz w:val="22"/>
          <w:szCs w:val="22"/>
        </w:rPr>
        <w:t xml:space="preserve">строительства Сети ПД предоставляет Компании </w:t>
      </w:r>
      <w:r w:rsidR="00AE5F89" w:rsidRPr="00D422A7">
        <w:rPr>
          <w:sz w:val="22"/>
          <w:szCs w:val="22"/>
        </w:rPr>
        <w:t>условия строительства</w:t>
      </w:r>
      <w:r w:rsidRPr="00D422A7">
        <w:rPr>
          <w:sz w:val="22"/>
          <w:szCs w:val="22"/>
        </w:rPr>
        <w:t xml:space="preserve"> с </w:t>
      </w:r>
      <w:r w:rsidR="00AE5F89" w:rsidRPr="00D422A7">
        <w:rPr>
          <w:sz w:val="22"/>
          <w:szCs w:val="22"/>
        </w:rPr>
        <w:t>указанием срока</w:t>
      </w:r>
      <w:r w:rsidRPr="00D422A7">
        <w:rPr>
          <w:sz w:val="22"/>
          <w:szCs w:val="22"/>
        </w:rPr>
        <w:t xml:space="preserve"> строительств</w:t>
      </w:r>
      <w:r w:rsidR="00AE5F89" w:rsidRPr="00D422A7">
        <w:rPr>
          <w:sz w:val="22"/>
          <w:szCs w:val="22"/>
        </w:rPr>
        <w:t>а Сети ПД</w:t>
      </w:r>
      <w:r w:rsidR="0033153C" w:rsidRPr="00D422A7">
        <w:rPr>
          <w:sz w:val="22"/>
          <w:szCs w:val="22"/>
        </w:rPr>
        <w:t>, а также схемы и исполнительную документацию на участки Сети ПД П</w:t>
      </w:r>
      <w:r w:rsidR="002706F4" w:rsidRPr="00D422A7">
        <w:rPr>
          <w:sz w:val="22"/>
          <w:szCs w:val="22"/>
        </w:rPr>
        <w:t>артнера,</w:t>
      </w:r>
      <w:r w:rsidR="0033153C" w:rsidRPr="00D422A7">
        <w:rPr>
          <w:sz w:val="22"/>
          <w:szCs w:val="22"/>
        </w:rPr>
        <w:t xml:space="preserve"> в том числе</w:t>
      </w:r>
      <w:r w:rsidR="002706F4" w:rsidRPr="00D422A7">
        <w:rPr>
          <w:sz w:val="22"/>
          <w:szCs w:val="22"/>
        </w:rPr>
        <w:t xml:space="preserve"> на</w:t>
      </w:r>
      <w:r w:rsidR="0033153C" w:rsidRPr="00D422A7">
        <w:rPr>
          <w:sz w:val="22"/>
          <w:szCs w:val="22"/>
        </w:rPr>
        <w:t xml:space="preserve"> </w:t>
      </w:r>
      <w:r w:rsidR="002706F4" w:rsidRPr="00D422A7">
        <w:rPr>
          <w:sz w:val="22"/>
          <w:szCs w:val="22"/>
        </w:rPr>
        <w:t xml:space="preserve">построенные </w:t>
      </w:r>
      <w:r w:rsidR="0033153C" w:rsidRPr="00D422A7">
        <w:rPr>
          <w:sz w:val="22"/>
          <w:szCs w:val="22"/>
        </w:rPr>
        <w:t>до начала действия настоящего Договора</w:t>
      </w:r>
      <w:r w:rsidR="006F2462" w:rsidRPr="00D422A7">
        <w:rPr>
          <w:sz w:val="22"/>
          <w:szCs w:val="22"/>
        </w:rPr>
        <w:t>.</w:t>
      </w:r>
      <w:r w:rsidR="00AE62BF" w:rsidRPr="00D422A7">
        <w:rPr>
          <w:sz w:val="22"/>
          <w:szCs w:val="22"/>
        </w:rPr>
        <w:t xml:space="preserve"> </w:t>
      </w:r>
    </w:p>
    <w:p w14:paraId="54D1AA92" w14:textId="5B17CC6A" w:rsidR="00E30F47" w:rsidRPr="00F74602" w:rsidRDefault="009A03C3" w:rsidP="007E0E87">
      <w:pPr>
        <w:pStyle w:val="msonormalmailrucssattributepostfix"/>
        <w:numPr>
          <w:ilvl w:val="1"/>
          <w:numId w:val="2"/>
        </w:numPr>
        <w:spacing w:after="0" w:afterAutospacing="0"/>
        <w:ind w:firstLine="0"/>
        <w:jc w:val="both"/>
        <w:rPr>
          <w:sz w:val="22"/>
          <w:szCs w:val="22"/>
        </w:rPr>
      </w:pPr>
      <w:r w:rsidRPr="00F74602">
        <w:rPr>
          <w:sz w:val="22"/>
          <w:szCs w:val="22"/>
        </w:rPr>
        <w:t>Компания</w:t>
      </w:r>
      <w:r w:rsidR="00920C99" w:rsidRPr="00F74602">
        <w:rPr>
          <w:sz w:val="22"/>
          <w:szCs w:val="22"/>
        </w:rPr>
        <w:t xml:space="preserve"> гарантирует, что обладает всеми соответствующими правами и соответствующими разрешениями по предоставлению </w:t>
      </w:r>
      <w:r w:rsidR="00F44C3C" w:rsidRPr="00F74602">
        <w:rPr>
          <w:sz w:val="22"/>
          <w:szCs w:val="22"/>
        </w:rPr>
        <w:t>Телекоммуникационных у</w:t>
      </w:r>
      <w:r w:rsidR="00920C99" w:rsidRPr="00F74602">
        <w:rPr>
          <w:sz w:val="22"/>
          <w:szCs w:val="22"/>
        </w:rPr>
        <w:t>слуг, а также на рекламную продукцию, в том числе, но не ограничиваясь</w:t>
      </w:r>
      <w:r w:rsidR="000A508B" w:rsidRPr="00F74602">
        <w:rPr>
          <w:sz w:val="22"/>
          <w:szCs w:val="22"/>
        </w:rPr>
        <w:t>,</w:t>
      </w:r>
      <w:r w:rsidR="00920C99" w:rsidRPr="00F74602">
        <w:rPr>
          <w:sz w:val="22"/>
          <w:szCs w:val="22"/>
        </w:rPr>
        <w:t xml:space="preserve"> авторскими и смежными правами.   </w:t>
      </w:r>
    </w:p>
    <w:p w14:paraId="09F84254" w14:textId="0D6456DD" w:rsidR="00286139" w:rsidRPr="00F74602" w:rsidRDefault="00CC2501" w:rsidP="004E5778">
      <w:pPr>
        <w:pStyle w:val="msonormalmailrucssattributepostfix"/>
        <w:numPr>
          <w:ilvl w:val="1"/>
          <w:numId w:val="2"/>
        </w:numPr>
        <w:spacing w:after="0" w:afterAutospacing="0"/>
        <w:ind w:firstLine="0"/>
        <w:jc w:val="both"/>
        <w:rPr>
          <w:sz w:val="22"/>
          <w:szCs w:val="22"/>
        </w:rPr>
      </w:pPr>
      <w:r w:rsidRPr="00F74602">
        <w:rPr>
          <w:sz w:val="22"/>
          <w:szCs w:val="22"/>
        </w:rPr>
        <w:t>Партнер гарантирует, что обладает всеми разрешительными документами для выполнения работ по строительству Сети ПД</w:t>
      </w:r>
      <w:r w:rsidR="00AE5F89">
        <w:rPr>
          <w:sz w:val="22"/>
          <w:szCs w:val="22"/>
        </w:rPr>
        <w:t xml:space="preserve"> </w:t>
      </w:r>
      <w:r w:rsidRPr="00F74602">
        <w:rPr>
          <w:sz w:val="22"/>
          <w:szCs w:val="22"/>
        </w:rPr>
        <w:t>и иными документами в соответствии с требованиями законодательства Республики Казахстан.</w:t>
      </w:r>
      <w:r w:rsidR="00286139" w:rsidRPr="00F74602">
        <w:rPr>
          <w:sz w:val="22"/>
          <w:szCs w:val="22"/>
        </w:rPr>
        <w:t xml:space="preserve"> </w:t>
      </w:r>
    </w:p>
    <w:p w14:paraId="2024E7CC" w14:textId="77777777" w:rsidR="00920C99" w:rsidRPr="00287FC1" w:rsidRDefault="00920C99" w:rsidP="00452A0E">
      <w:pPr>
        <w:jc w:val="both"/>
        <w:rPr>
          <w:sz w:val="22"/>
          <w:szCs w:val="22"/>
        </w:rPr>
      </w:pPr>
    </w:p>
    <w:p w14:paraId="7DB31063" w14:textId="4E1FBD1B" w:rsidR="00F225B2" w:rsidRPr="003E4818" w:rsidRDefault="00F225B2" w:rsidP="00F225B2">
      <w:pPr>
        <w:numPr>
          <w:ilvl w:val="0"/>
          <w:numId w:val="2"/>
        </w:numPr>
        <w:tabs>
          <w:tab w:val="num" w:pos="0"/>
        </w:tabs>
        <w:suppressAutoHyphens w:val="0"/>
        <w:ind w:left="0" w:firstLine="0"/>
        <w:contextualSpacing/>
        <w:rPr>
          <w:b/>
          <w:bCs/>
          <w:sz w:val="22"/>
          <w:szCs w:val="22"/>
        </w:rPr>
      </w:pPr>
      <w:r w:rsidRPr="003C2120">
        <w:rPr>
          <w:b/>
          <w:sz w:val="22"/>
          <w:szCs w:val="22"/>
        </w:rPr>
        <w:lastRenderedPageBreak/>
        <w:t>ПРАВА И ОБЯЗАННОСТИ СТОРОН</w:t>
      </w:r>
    </w:p>
    <w:p w14:paraId="32A68775" w14:textId="77777777" w:rsidR="00D5732C" w:rsidRPr="003C2120" w:rsidRDefault="00D5732C" w:rsidP="002A51F1">
      <w:pPr>
        <w:suppressAutoHyphens w:val="0"/>
        <w:contextualSpacing/>
        <w:rPr>
          <w:b/>
          <w:bCs/>
          <w:sz w:val="22"/>
          <w:szCs w:val="22"/>
        </w:rPr>
      </w:pPr>
    </w:p>
    <w:p w14:paraId="59889ED3" w14:textId="6A8121CA" w:rsidR="00F225B2" w:rsidRPr="00287FC1" w:rsidRDefault="007C4806" w:rsidP="007C4806">
      <w:pPr>
        <w:pStyle w:val="af2"/>
        <w:numPr>
          <w:ilvl w:val="1"/>
          <w:numId w:val="2"/>
        </w:numPr>
        <w:tabs>
          <w:tab w:val="clear" w:pos="792"/>
          <w:tab w:val="num" w:pos="0"/>
          <w:tab w:val="num" w:pos="709"/>
        </w:tabs>
        <w:ind w:right="0" w:firstLine="0"/>
        <w:rPr>
          <w:b/>
          <w:sz w:val="22"/>
          <w:szCs w:val="22"/>
        </w:rPr>
      </w:pPr>
      <w:r>
        <w:rPr>
          <w:b/>
          <w:sz w:val="22"/>
          <w:szCs w:val="22"/>
        </w:rPr>
        <w:t>Компания</w:t>
      </w:r>
      <w:r w:rsidR="00F225B2" w:rsidRPr="00287FC1">
        <w:rPr>
          <w:b/>
          <w:sz w:val="22"/>
          <w:szCs w:val="22"/>
        </w:rPr>
        <w:t xml:space="preserve"> обязуется:</w:t>
      </w:r>
    </w:p>
    <w:p w14:paraId="6941DE0A" w14:textId="02775158" w:rsidR="00F225B2" w:rsidRPr="00287FC1" w:rsidRDefault="00F225B2" w:rsidP="00F225B2">
      <w:pPr>
        <w:pStyle w:val="af2"/>
        <w:numPr>
          <w:ilvl w:val="2"/>
          <w:numId w:val="2"/>
        </w:numPr>
        <w:tabs>
          <w:tab w:val="left" w:pos="709"/>
        </w:tabs>
        <w:ind w:right="0" w:firstLine="0"/>
        <w:rPr>
          <w:sz w:val="22"/>
          <w:szCs w:val="22"/>
        </w:rPr>
      </w:pPr>
      <w:r w:rsidRPr="00287FC1">
        <w:rPr>
          <w:sz w:val="22"/>
          <w:szCs w:val="22"/>
        </w:rPr>
        <w:t xml:space="preserve">Предоставлять </w:t>
      </w:r>
      <w:r w:rsidR="002706F4">
        <w:rPr>
          <w:sz w:val="22"/>
          <w:szCs w:val="22"/>
        </w:rPr>
        <w:t>Телекоммуникационные у</w:t>
      </w:r>
      <w:r w:rsidRPr="00287FC1">
        <w:rPr>
          <w:sz w:val="22"/>
          <w:szCs w:val="22"/>
        </w:rPr>
        <w:t>слуги Абонентам</w:t>
      </w:r>
      <w:r>
        <w:rPr>
          <w:sz w:val="22"/>
          <w:szCs w:val="22"/>
        </w:rPr>
        <w:t>;</w:t>
      </w:r>
    </w:p>
    <w:p w14:paraId="1EF01A39" w14:textId="3E88300C" w:rsidR="00F225B2" w:rsidRPr="009D2357" w:rsidRDefault="0095565B" w:rsidP="00F225B2">
      <w:pPr>
        <w:pStyle w:val="af2"/>
        <w:numPr>
          <w:ilvl w:val="2"/>
          <w:numId w:val="2"/>
        </w:numPr>
        <w:tabs>
          <w:tab w:val="left" w:pos="709"/>
        </w:tabs>
        <w:ind w:right="0" w:firstLine="0"/>
        <w:rPr>
          <w:sz w:val="22"/>
          <w:szCs w:val="22"/>
        </w:rPr>
      </w:pPr>
      <w:r>
        <w:rPr>
          <w:sz w:val="22"/>
          <w:szCs w:val="22"/>
        </w:rPr>
        <w:t xml:space="preserve">Самостоятельно обеспечивать консультирование Абонентов по вопросам предоставления </w:t>
      </w:r>
      <w:r w:rsidR="002706F4">
        <w:rPr>
          <w:sz w:val="22"/>
          <w:szCs w:val="22"/>
        </w:rPr>
        <w:t>Телекоммуникационных у</w:t>
      </w:r>
      <w:r>
        <w:rPr>
          <w:sz w:val="22"/>
          <w:szCs w:val="22"/>
        </w:rPr>
        <w:t xml:space="preserve">слуг и </w:t>
      </w:r>
      <w:r w:rsidRPr="001C164A">
        <w:rPr>
          <w:sz w:val="22"/>
          <w:szCs w:val="22"/>
        </w:rPr>
        <w:t xml:space="preserve">осуществлять </w:t>
      </w:r>
      <w:r w:rsidR="00F225B2" w:rsidRPr="009D2357">
        <w:rPr>
          <w:sz w:val="22"/>
          <w:szCs w:val="22"/>
        </w:rPr>
        <w:t xml:space="preserve">продажи </w:t>
      </w:r>
      <w:r w:rsidR="002706F4">
        <w:rPr>
          <w:sz w:val="22"/>
          <w:szCs w:val="22"/>
        </w:rPr>
        <w:t>Телекоммуникационных у</w:t>
      </w:r>
      <w:r w:rsidR="00F225B2" w:rsidRPr="009D2357">
        <w:rPr>
          <w:sz w:val="22"/>
          <w:szCs w:val="22"/>
        </w:rPr>
        <w:t>слуг;</w:t>
      </w:r>
    </w:p>
    <w:p w14:paraId="105922D9" w14:textId="30D21C29" w:rsidR="00F225B2" w:rsidRPr="001C164A" w:rsidRDefault="0095565B" w:rsidP="00F225B2">
      <w:pPr>
        <w:jc w:val="both"/>
        <w:rPr>
          <w:sz w:val="22"/>
          <w:szCs w:val="22"/>
        </w:rPr>
      </w:pPr>
      <w:r w:rsidRPr="009D2357">
        <w:rPr>
          <w:sz w:val="22"/>
          <w:szCs w:val="22"/>
        </w:rPr>
        <w:t>3.1.3</w:t>
      </w:r>
      <w:r w:rsidR="00F225B2" w:rsidRPr="009D2357">
        <w:rPr>
          <w:sz w:val="22"/>
          <w:szCs w:val="22"/>
        </w:rPr>
        <w:t>.</w:t>
      </w:r>
      <w:r w:rsidR="00F225B2" w:rsidRPr="009D2357">
        <w:rPr>
          <w:sz w:val="22"/>
          <w:szCs w:val="22"/>
        </w:rPr>
        <w:tab/>
        <w:t xml:space="preserve">Своевременно и в полном объеме оплачивать вознаграждение </w:t>
      </w:r>
      <w:r w:rsidRPr="009D2357">
        <w:rPr>
          <w:sz w:val="22"/>
          <w:szCs w:val="22"/>
        </w:rPr>
        <w:t>Партнеру в соответствии с условиями настоящего Договора</w:t>
      </w:r>
      <w:r w:rsidR="00F225B2" w:rsidRPr="001C164A">
        <w:rPr>
          <w:sz w:val="22"/>
          <w:szCs w:val="22"/>
        </w:rPr>
        <w:t xml:space="preserve">.                                            </w:t>
      </w:r>
    </w:p>
    <w:p w14:paraId="33FFA5F5" w14:textId="502E77C7" w:rsidR="00F225B2" w:rsidRPr="001C164A" w:rsidRDefault="0095565B" w:rsidP="0095565B">
      <w:pPr>
        <w:numPr>
          <w:ilvl w:val="1"/>
          <w:numId w:val="3"/>
        </w:numPr>
        <w:tabs>
          <w:tab w:val="clear" w:pos="360"/>
          <w:tab w:val="left" w:pos="0"/>
          <w:tab w:val="num" w:pos="709"/>
        </w:tabs>
        <w:suppressAutoHyphens w:val="0"/>
        <w:spacing w:line="276" w:lineRule="auto"/>
        <w:jc w:val="both"/>
        <w:rPr>
          <w:b/>
          <w:sz w:val="22"/>
          <w:szCs w:val="22"/>
        </w:rPr>
      </w:pPr>
      <w:r w:rsidRPr="001C164A">
        <w:rPr>
          <w:b/>
          <w:sz w:val="22"/>
          <w:szCs w:val="22"/>
        </w:rPr>
        <w:t>3.2.</w:t>
      </w:r>
      <w:r w:rsidR="00F225B2" w:rsidRPr="001C164A">
        <w:rPr>
          <w:b/>
          <w:sz w:val="22"/>
          <w:szCs w:val="22"/>
        </w:rPr>
        <w:tab/>
      </w:r>
      <w:r w:rsidRPr="001C164A">
        <w:rPr>
          <w:b/>
          <w:sz w:val="22"/>
          <w:szCs w:val="22"/>
        </w:rPr>
        <w:t>Компания</w:t>
      </w:r>
      <w:r w:rsidR="00F225B2" w:rsidRPr="001C164A">
        <w:rPr>
          <w:b/>
          <w:sz w:val="22"/>
          <w:szCs w:val="22"/>
        </w:rPr>
        <w:t xml:space="preserve"> вправе:</w:t>
      </w:r>
    </w:p>
    <w:p w14:paraId="4F8BF31B" w14:textId="154361B9" w:rsidR="00367504" w:rsidRPr="00B23403" w:rsidRDefault="0095565B" w:rsidP="00F225B2">
      <w:pPr>
        <w:numPr>
          <w:ilvl w:val="2"/>
          <w:numId w:val="3"/>
        </w:numPr>
        <w:tabs>
          <w:tab w:val="left" w:pos="0"/>
        </w:tabs>
        <w:suppressAutoHyphens w:val="0"/>
        <w:jc w:val="both"/>
        <w:rPr>
          <w:sz w:val="22"/>
          <w:szCs w:val="22"/>
        </w:rPr>
      </w:pPr>
      <w:r w:rsidRPr="00B23403">
        <w:rPr>
          <w:sz w:val="22"/>
          <w:szCs w:val="22"/>
        </w:rPr>
        <w:t>3</w:t>
      </w:r>
      <w:r w:rsidR="00F225B2" w:rsidRPr="00B23403">
        <w:rPr>
          <w:sz w:val="22"/>
          <w:szCs w:val="22"/>
        </w:rPr>
        <w:t>.2.1.</w:t>
      </w:r>
      <w:r w:rsidR="00F225B2" w:rsidRPr="00B23403">
        <w:rPr>
          <w:b/>
          <w:sz w:val="22"/>
          <w:szCs w:val="22"/>
        </w:rPr>
        <w:t xml:space="preserve"> </w:t>
      </w:r>
      <w:r w:rsidR="00367504" w:rsidRPr="00B23403">
        <w:rPr>
          <w:sz w:val="22"/>
          <w:szCs w:val="22"/>
        </w:rPr>
        <w:t>Требовать от Партнера надлежащего исполнения обязательств по настоящему Договору, проводить проверку соответствия выполненных работ по строительству Сети ПД ОТТ, ТУ, графика производства работ, требований Компании, а также соответствие работ</w:t>
      </w:r>
      <w:r w:rsidR="00E96282">
        <w:rPr>
          <w:sz w:val="22"/>
          <w:szCs w:val="22"/>
        </w:rPr>
        <w:t>, схемам, исполнительной документации</w:t>
      </w:r>
      <w:r w:rsidR="00367504" w:rsidRPr="00B23403">
        <w:rPr>
          <w:sz w:val="22"/>
          <w:szCs w:val="22"/>
        </w:rPr>
        <w:t xml:space="preserve"> предоставленн</w:t>
      </w:r>
      <w:r w:rsidR="00E96282">
        <w:rPr>
          <w:sz w:val="22"/>
          <w:szCs w:val="22"/>
        </w:rPr>
        <w:t>ых</w:t>
      </w:r>
      <w:r w:rsidR="00367504" w:rsidRPr="00B23403">
        <w:rPr>
          <w:sz w:val="22"/>
          <w:szCs w:val="22"/>
        </w:rPr>
        <w:t xml:space="preserve"> Партнером.</w:t>
      </w:r>
    </w:p>
    <w:p w14:paraId="718E7567" w14:textId="111A41AD" w:rsidR="00F225B2" w:rsidRPr="00B226D6" w:rsidRDefault="00367504" w:rsidP="00F225B2">
      <w:pPr>
        <w:numPr>
          <w:ilvl w:val="2"/>
          <w:numId w:val="3"/>
        </w:numPr>
        <w:tabs>
          <w:tab w:val="left" w:pos="0"/>
        </w:tabs>
        <w:suppressAutoHyphens w:val="0"/>
        <w:jc w:val="both"/>
        <w:rPr>
          <w:sz w:val="22"/>
          <w:szCs w:val="22"/>
        </w:rPr>
      </w:pPr>
      <w:r w:rsidRPr="001C164A">
        <w:rPr>
          <w:sz w:val="22"/>
          <w:szCs w:val="22"/>
        </w:rPr>
        <w:t xml:space="preserve">3.2.2. </w:t>
      </w:r>
      <w:r w:rsidR="00F225B2" w:rsidRPr="009D2357">
        <w:rPr>
          <w:sz w:val="22"/>
          <w:szCs w:val="22"/>
        </w:rPr>
        <w:t xml:space="preserve">Требовать от </w:t>
      </w:r>
      <w:r w:rsidR="0095565B" w:rsidRPr="009D2357">
        <w:rPr>
          <w:sz w:val="22"/>
          <w:szCs w:val="22"/>
        </w:rPr>
        <w:t>Партнера</w:t>
      </w:r>
      <w:r w:rsidR="00F225B2" w:rsidRPr="009D2357">
        <w:rPr>
          <w:sz w:val="22"/>
          <w:szCs w:val="22"/>
        </w:rPr>
        <w:t xml:space="preserve"> полного возмещения вреда за совершенные действия и/или бездействие, нанесшие ущерб имиджу и деловой репутации </w:t>
      </w:r>
      <w:r w:rsidR="00371C0E" w:rsidRPr="009D2357">
        <w:rPr>
          <w:sz w:val="22"/>
          <w:szCs w:val="22"/>
        </w:rPr>
        <w:t>Компании</w:t>
      </w:r>
      <w:r w:rsidR="00F225B2" w:rsidRPr="009D2357">
        <w:rPr>
          <w:sz w:val="22"/>
          <w:szCs w:val="22"/>
        </w:rPr>
        <w:t xml:space="preserve"> у физических и юридических лиц в соответствии с Гражданским законодательством Республики Казахстан</w:t>
      </w:r>
      <w:r w:rsidR="00934DAF" w:rsidRPr="009D2357">
        <w:rPr>
          <w:sz w:val="22"/>
          <w:szCs w:val="22"/>
        </w:rPr>
        <w:t xml:space="preserve"> и настоящим Договором</w:t>
      </w:r>
      <w:r w:rsidR="00F225B2" w:rsidRPr="00B226D6">
        <w:rPr>
          <w:sz w:val="22"/>
          <w:szCs w:val="22"/>
        </w:rPr>
        <w:t>.</w:t>
      </w:r>
    </w:p>
    <w:p w14:paraId="122B9CCA" w14:textId="2EC88654" w:rsidR="0085782A" w:rsidRPr="00C36AD6" w:rsidRDefault="00D35751" w:rsidP="0085782A">
      <w:pPr>
        <w:jc w:val="both"/>
        <w:rPr>
          <w:sz w:val="22"/>
          <w:szCs w:val="22"/>
        </w:rPr>
      </w:pPr>
      <w:r w:rsidRPr="00C36AD6">
        <w:rPr>
          <w:sz w:val="22"/>
          <w:szCs w:val="22"/>
        </w:rPr>
        <w:t>3</w:t>
      </w:r>
      <w:r w:rsidR="00367504" w:rsidRPr="00C36AD6">
        <w:rPr>
          <w:sz w:val="22"/>
          <w:szCs w:val="22"/>
        </w:rPr>
        <w:t>.2.3</w:t>
      </w:r>
      <w:r w:rsidR="00F225B2" w:rsidRPr="00C36AD6">
        <w:rPr>
          <w:sz w:val="22"/>
          <w:szCs w:val="22"/>
        </w:rPr>
        <w:t xml:space="preserve">.  </w:t>
      </w:r>
      <w:r w:rsidR="00E10D57" w:rsidRPr="00C36AD6">
        <w:rPr>
          <w:sz w:val="22"/>
          <w:szCs w:val="22"/>
        </w:rPr>
        <w:t>По усмотрению Компании п</w:t>
      </w:r>
      <w:r w:rsidR="00F225B2" w:rsidRPr="00C36AD6">
        <w:rPr>
          <w:sz w:val="22"/>
          <w:szCs w:val="22"/>
        </w:rPr>
        <w:t xml:space="preserve">редоставить </w:t>
      </w:r>
      <w:r w:rsidR="0095565B" w:rsidRPr="00C36AD6">
        <w:rPr>
          <w:sz w:val="22"/>
          <w:szCs w:val="22"/>
        </w:rPr>
        <w:t xml:space="preserve">Партнеру </w:t>
      </w:r>
      <w:r w:rsidR="00F225B2" w:rsidRPr="00C36AD6">
        <w:rPr>
          <w:sz w:val="22"/>
          <w:szCs w:val="22"/>
        </w:rPr>
        <w:t xml:space="preserve">в целях </w:t>
      </w:r>
      <w:r w:rsidR="00934DAF" w:rsidRPr="00C36AD6">
        <w:rPr>
          <w:sz w:val="22"/>
          <w:szCs w:val="22"/>
        </w:rPr>
        <w:t>исполнения обязательств по Договору</w:t>
      </w:r>
      <w:r w:rsidR="00F225B2" w:rsidRPr="00C36AD6">
        <w:rPr>
          <w:sz w:val="22"/>
          <w:szCs w:val="22"/>
        </w:rPr>
        <w:t xml:space="preserve">, собственные, либо арендованные ресурсы включая, но не ограничиваясь: каналы связи, здания, сооружения, металлические и железобетонные опоры, оборудование, используемое на Сети ПД. В этом случае стороны подписывают Акт передачи ресурсов согласно форме </w:t>
      </w:r>
      <w:r w:rsidR="0023541E" w:rsidRPr="00C36AD6">
        <w:rPr>
          <w:sz w:val="22"/>
          <w:szCs w:val="22"/>
        </w:rPr>
        <w:t>Приложени</w:t>
      </w:r>
      <w:r w:rsidR="0023541E">
        <w:rPr>
          <w:sz w:val="22"/>
          <w:szCs w:val="22"/>
        </w:rPr>
        <w:t>ю</w:t>
      </w:r>
      <w:r w:rsidR="0023541E" w:rsidRPr="00C36AD6">
        <w:rPr>
          <w:sz w:val="22"/>
          <w:szCs w:val="22"/>
        </w:rPr>
        <w:t xml:space="preserve"> </w:t>
      </w:r>
      <w:r w:rsidR="00F225B2" w:rsidRPr="00C36AD6">
        <w:rPr>
          <w:sz w:val="22"/>
          <w:szCs w:val="22"/>
        </w:rPr>
        <w:t>№</w:t>
      </w:r>
      <w:r w:rsidR="000C6071" w:rsidRPr="00C36AD6">
        <w:rPr>
          <w:sz w:val="22"/>
          <w:szCs w:val="22"/>
        </w:rPr>
        <w:t>5</w:t>
      </w:r>
      <w:r w:rsidR="00F225B2" w:rsidRPr="00C36AD6">
        <w:rPr>
          <w:sz w:val="22"/>
          <w:szCs w:val="22"/>
        </w:rPr>
        <w:t xml:space="preserve"> к настоящему </w:t>
      </w:r>
      <w:r w:rsidR="00907548" w:rsidRPr="00C36AD6">
        <w:rPr>
          <w:sz w:val="22"/>
          <w:szCs w:val="22"/>
        </w:rPr>
        <w:t>Договору</w:t>
      </w:r>
      <w:r w:rsidR="00F225B2" w:rsidRPr="00C36AD6">
        <w:rPr>
          <w:sz w:val="22"/>
          <w:szCs w:val="22"/>
        </w:rPr>
        <w:t xml:space="preserve">, в котором указывается перечень используемых </w:t>
      </w:r>
      <w:r w:rsidR="00907548" w:rsidRPr="00C36AD6">
        <w:rPr>
          <w:sz w:val="22"/>
          <w:szCs w:val="22"/>
        </w:rPr>
        <w:t>Партнером</w:t>
      </w:r>
      <w:r w:rsidR="00F225B2" w:rsidRPr="00C36AD6">
        <w:rPr>
          <w:sz w:val="22"/>
          <w:szCs w:val="22"/>
        </w:rPr>
        <w:t xml:space="preserve"> ресурсов, ежемесячная стоимость его использования, дата начала и дата окончания срока использования </w:t>
      </w:r>
      <w:r w:rsidR="00907548" w:rsidRPr="00C36AD6">
        <w:rPr>
          <w:sz w:val="22"/>
          <w:szCs w:val="22"/>
        </w:rPr>
        <w:t>Партнером</w:t>
      </w:r>
      <w:r w:rsidR="00F225B2" w:rsidRPr="00C36AD6">
        <w:rPr>
          <w:sz w:val="22"/>
          <w:szCs w:val="22"/>
        </w:rPr>
        <w:t xml:space="preserve"> вышеуказанных ресурсов.</w:t>
      </w:r>
      <w:r w:rsidR="00B23403" w:rsidRPr="00C36AD6">
        <w:rPr>
          <w:sz w:val="22"/>
          <w:szCs w:val="22"/>
        </w:rPr>
        <w:t xml:space="preserve"> </w:t>
      </w:r>
      <w:r w:rsidR="00B23403" w:rsidRPr="0000632D">
        <w:rPr>
          <w:sz w:val="22"/>
          <w:szCs w:val="22"/>
        </w:rPr>
        <w:t xml:space="preserve">Оплата за используемые в рамках настоящего Договора ресурсы Компании производится Партнером в течение </w:t>
      </w:r>
      <w:r w:rsidR="00AE5F89" w:rsidRPr="0000632D">
        <w:rPr>
          <w:sz w:val="22"/>
          <w:szCs w:val="22"/>
        </w:rPr>
        <w:t>10</w:t>
      </w:r>
      <w:r w:rsidR="00B23403" w:rsidRPr="0000632D">
        <w:rPr>
          <w:sz w:val="22"/>
          <w:szCs w:val="22"/>
        </w:rPr>
        <w:t xml:space="preserve"> (</w:t>
      </w:r>
      <w:r w:rsidR="00AE5F89" w:rsidRPr="0000632D">
        <w:rPr>
          <w:sz w:val="22"/>
          <w:szCs w:val="22"/>
        </w:rPr>
        <w:t>десят</w:t>
      </w:r>
      <w:r w:rsidR="00B23403" w:rsidRPr="0000632D">
        <w:rPr>
          <w:sz w:val="22"/>
          <w:szCs w:val="22"/>
        </w:rPr>
        <w:t xml:space="preserve">и) рабочих дней с </w:t>
      </w:r>
      <w:r w:rsidR="00E96282" w:rsidRPr="0000632D">
        <w:rPr>
          <w:sz w:val="22"/>
          <w:szCs w:val="22"/>
        </w:rPr>
        <w:t xml:space="preserve">даты </w:t>
      </w:r>
      <w:r w:rsidR="00B23403" w:rsidRPr="0000632D">
        <w:rPr>
          <w:sz w:val="22"/>
          <w:szCs w:val="22"/>
        </w:rPr>
        <w:t>выставления</w:t>
      </w:r>
      <w:r w:rsidR="00E96282" w:rsidRPr="0000632D">
        <w:rPr>
          <w:sz w:val="22"/>
          <w:szCs w:val="22"/>
        </w:rPr>
        <w:t xml:space="preserve"> </w:t>
      </w:r>
      <w:r w:rsidR="00AE5F89" w:rsidRPr="00D422A7">
        <w:rPr>
          <w:sz w:val="22"/>
          <w:szCs w:val="22"/>
        </w:rPr>
        <w:t xml:space="preserve">Компаниемй </w:t>
      </w:r>
      <w:r w:rsidR="00AE5F89" w:rsidRPr="0000632D">
        <w:rPr>
          <w:sz w:val="22"/>
          <w:szCs w:val="22"/>
        </w:rPr>
        <w:t xml:space="preserve">электронной счет-фактуры и </w:t>
      </w:r>
      <w:r w:rsidR="00AE5F89" w:rsidRPr="00D422A7">
        <w:rPr>
          <w:sz w:val="22"/>
          <w:szCs w:val="22"/>
        </w:rPr>
        <w:t xml:space="preserve">подписанного </w:t>
      </w:r>
      <w:r w:rsidR="00AE5F89" w:rsidRPr="0000632D">
        <w:rPr>
          <w:sz w:val="22"/>
          <w:szCs w:val="22"/>
        </w:rPr>
        <w:t>акта передачи ресурсов</w:t>
      </w:r>
      <w:r w:rsidR="00F458E7" w:rsidRPr="00D422A7">
        <w:rPr>
          <w:sz w:val="22"/>
          <w:szCs w:val="22"/>
        </w:rPr>
        <w:t xml:space="preserve"> </w:t>
      </w:r>
      <w:r w:rsidR="0000632D">
        <w:rPr>
          <w:sz w:val="22"/>
          <w:szCs w:val="22"/>
        </w:rPr>
        <w:t>в соответствии с</w:t>
      </w:r>
      <w:r w:rsidR="00F458E7" w:rsidRPr="00D422A7">
        <w:rPr>
          <w:sz w:val="22"/>
          <w:szCs w:val="22"/>
        </w:rPr>
        <w:t xml:space="preserve"> </w:t>
      </w:r>
      <w:r w:rsidR="004E6210">
        <w:rPr>
          <w:sz w:val="22"/>
          <w:szCs w:val="22"/>
        </w:rPr>
        <w:t>Приложением №5</w:t>
      </w:r>
      <w:r w:rsidR="0000632D" w:rsidRPr="00D422A7">
        <w:rPr>
          <w:sz w:val="22"/>
          <w:szCs w:val="22"/>
        </w:rPr>
        <w:t xml:space="preserve"> настоящего Договора</w:t>
      </w:r>
      <w:r w:rsidR="00B23403" w:rsidRPr="0000632D">
        <w:rPr>
          <w:sz w:val="22"/>
          <w:szCs w:val="22"/>
        </w:rPr>
        <w:t xml:space="preserve">. </w:t>
      </w:r>
      <w:r w:rsidR="00E96282" w:rsidRPr="0000632D">
        <w:rPr>
          <w:sz w:val="22"/>
          <w:szCs w:val="22"/>
        </w:rPr>
        <w:t>По соглашению Сторон оплата за используемые в рамках настоящего Договора ресурсы Компании может быть удержана Компанией из вознаграждения Партнера.</w:t>
      </w:r>
    </w:p>
    <w:p w14:paraId="752449E9" w14:textId="56768B09" w:rsidR="00F225B2" w:rsidRPr="00C36AD6" w:rsidRDefault="008B7626" w:rsidP="00F225B2">
      <w:pPr>
        <w:numPr>
          <w:ilvl w:val="2"/>
          <w:numId w:val="3"/>
        </w:numPr>
        <w:tabs>
          <w:tab w:val="left" w:pos="0"/>
        </w:tabs>
        <w:suppressAutoHyphens w:val="0"/>
        <w:jc w:val="both"/>
        <w:rPr>
          <w:sz w:val="22"/>
          <w:szCs w:val="22"/>
        </w:rPr>
      </w:pPr>
      <w:r w:rsidRPr="00C36AD6">
        <w:rPr>
          <w:sz w:val="22"/>
          <w:szCs w:val="22"/>
        </w:rPr>
        <w:t>3</w:t>
      </w:r>
      <w:r w:rsidR="00367504" w:rsidRPr="00C36AD6">
        <w:rPr>
          <w:sz w:val="22"/>
          <w:szCs w:val="22"/>
        </w:rPr>
        <w:t>.2.4</w:t>
      </w:r>
      <w:r w:rsidR="00F225B2" w:rsidRPr="00C36AD6">
        <w:rPr>
          <w:sz w:val="22"/>
          <w:szCs w:val="22"/>
        </w:rPr>
        <w:t xml:space="preserve">. В случае необеспечения </w:t>
      </w:r>
      <w:r w:rsidR="00D35751" w:rsidRPr="00C36AD6">
        <w:rPr>
          <w:sz w:val="22"/>
          <w:szCs w:val="22"/>
        </w:rPr>
        <w:t>Партнером</w:t>
      </w:r>
      <w:r w:rsidR="00F225B2" w:rsidRPr="00C36AD6">
        <w:rPr>
          <w:sz w:val="22"/>
          <w:szCs w:val="22"/>
        </w:rPr>
        <w:t xml:space="preserve"> </w:t>
      </w:r>
      <w:r w:rsidR="00D35751" w:rsidRPr="00C36AD6">
        <w:rPr>
          <w:sz w:val="22"/>
          <w:szCs w:val="22"/>
        </w:rPr>
        <w:t xml:space="preserve">АГУ </w:t>
      </w:r>
      <w:r w:rsidR="00F225B2" w:rsidRPr="00C36AD6">
        <w:rPr>
          <w:sz w:val="22"/>
          <w:szCs w:val="22"/>
        </w:rPr>
        <w:t xml:space="preserve">резервированием электропитания и настройкой аварийности для вывода в мониторинг на системах </w:t>
      </w:r>
      <w:r w:rsidR="00D35751" w:rsidRPr="00C36AD6">
        <w:rPr>
          <w:sz w:val="22"/>
          <w:szCs w:val="22"/>
        </w:rPr>
        <w:t>Компании, согласно требований ОТТ</w:t>
      </w:r>
      <w:r w:rsidR="00F225B2" w:rsidRPr="00C36AD6">
        <w:rPr>
          <w:sz w:val="22"/>
          <w:szCs w:val="22"/>
        </w:rPr>
        <w:t xml:space="preserve">, </w:t>
      </w:r>
      <w:r w:rsidR="00D35751" w:rsidRPr="00C36AD6">
        <w:rPr>
          <w:sz w:val="22"/>
          <w:szCs w:val="22"/>
        </w:rPr>
        <w:t>Компания</w:t>
      </w:r>
      <w:r w:rsidR="00F225B2" w:rsidRPr="00C36AD6">
        <w:rPr>
          <w:sz w:val="22"/>
          <w:szCs w:val="22"/>
        </w:rPr>
        <w:t xml:space="preserve"> имеет право использовать собственные мобильные генераторы для поддержания работоспособности АГУ </w:t>
      </w:r>
      <w:r w:rsidR="00D35751" w:rsidRPr="00C36AD6">
        <w:rPr>
          <w:sz w:val="22"/>
          <w:szCs w:val="22"/>
        </w:rPr>
        <w:t>Партнера</w:t>
      </w:r>
      <w:r w:rsidR="00F225B2" w:rsidRPr="00C36AD6">
        <w:rPr>
          <w:sz w:val="22"/>
          <w:szCs w:val="22"/>
        </w:rPr>
        <w:t xml:space="preserve"> с последующим возмещением</w:t>
      </w:r>
      <w:r w:rsidR="00D35751" w:rsidRPr="00C36AD6">
        <w:rPr>
          <w:sz w:val="22"/>
          <w:szCs w:val="22"/>
        </w:rPr>
        <w:t xml:space="preserve"> Партнером</w:t>
      </w:r>
      <w:r w:rsidR="00F225B2" w:rsidRPr="00C36AD6">
        <w:rPr>
          <w:sz w:val="22"/>
          <w:szCs w:val="22"/>
        </w:rPr>
        <w:t xml:space="preserve"> затрат</w:t>
      </w:r>
      <w:r w:rsidR="00D35751" w:rsidRPr="00C36AD6">
        <w:rPr>
          <w:sz w:val="22"/>
          <w:szCs w:val="22"/>
        </w:rPr>
        <w:t>, понесенных Компанией на основании подтверждающих документов</w:t>
      </w:r>
      <w:r w:rsidR="00F225B2" w:rsidRPr="00C36AD6">
        <w:rPr>
          <w:sz w:val="22"/>
          <w:szCs w:val="22"/>
        </w:rPr>
        <w:t xml:space="preserve">. Сумма возмещения может быть удержана </w:t>
      </w:r>
      <w:r w:rsidR="00D35751" w:rsidRPr="00C36AD6">
        <w:rPr>
          <w:sz w:val="22"/>
          <w:szCs w:val="22"/>
        </w:rPr>
        <w:t>Компанией</w:t>
      </w:r>
      <w:r w:rsidR="00F225B2" w:rsidRPr="00C36AD6">
        <w:rPr>
          <w:sz w:val="22"/>
          <w:szCs w:val="22"/>
        </w:rPr>
        <w:t xml:space="preserve"> в одностороннем порядке из вознаграждения</w:t>
      </w:r>
      <w:r w:rsidR="00D35751" w:rsidRPr="00C36AD6">
        <w:rPr>
          <w:sz w:val="22"/>
          <w:szCs w:val="22"/>
        </w:rPr>
        <w:t xml:space="preserve"> Партнера</w:t>
      </w:r>
      <w:r w:rsidR="00F225B2" w:rsidRPr="00C36AD6">
        <w:rPr>
          <w:sz w:val="22"/>
          <w:szCs w:val="22"/>
        </w:rPr>
        <w:t>.</w:t>
      </w:r>
    </w:p>
    <w:p w14:paraId="0C34624A" w14:textId="7ABF3882" w:rsidR="00F225B2" w:rsidRPr="00B23403" w:rsidRDefault="008B7626" w:rsidP="00F225B2">
      <w:pPr>
        <w:numPr>
          <w:ilvl w:val="2"/>
          <w:numId w:val="3"/>
        </w:numPr>
        <w:tabs>
          <w:tab w:val="left" w:pos="0"/>
        </w:tabs>
        <w:suppressAutoHyphens w:val="0"/>
        <w:jc w:val="both"/>
        <w:rPr>
          <w:sz w:val="22"/>
          <w:szCs w:val="22"/>
        </w:rPr>
      </w:pPr>
      <w:r w:rsidRPr="00B23403">
        <w:rPr>
          <w:sz w:val="22"/>
          <w:szCs w:val="22"/>
        </w:rPr>
        <w:t>3</w:t>
      </w:r>
      <w:r w:rsidR="00367504" w:rsidRPr="00B23403">
        <w:rPr>
          <w:sz w:val="22"/>
          <w:szCs w:val="22"/>
        </w:rPr>
        <w:t>.2.5</w:t>
      </w:r>
      <w:r w:rsidR="00F225B2" w:rsidRPr="00B23403">
        <w:rPr>
          <w:sz w:val="22"/>
          <w:szCs w:val="22"/>
        </w:rPr>
        <w:t xml:space="preserve">. В случае нарушения </w:t>
      </w:r>
      <w:r w:rsidR="00A544C2" w:rsidRPr="00B23403">
        <w:rPr>
          <w:sz w:val="22"/>
          <w:szCs w:val="22"/>
        </w:rPr>
        <w:t>Партнером</w:t>
      </w:r>
      <w:r w:rsidR="00F225B2" w:rsidRPr="00B23403">
        <w:t xml:space="preserve"> </w:t>
      </w:r>
      <w:r w:rsidR="00F225B2" w:rsidRPr="00B23403">
        <w:rPr>
          <w:sz w:val="22"/>
          <w:szCs w:val="22"/>
        </w:rPr>
        <w:t>сроков</w:t>
      </w:r>
      <w:r w:rsidR="00A544C2" w:rsidRPr="00B23403">
        <w:rPr>
          <w:sz w:val="22"/>
          <w:szCs w:val="22"/>
        </w:rPr>
        <w:t xml:space="preserve"> оформления документов по легализации Сети ПД</w:t>
      </w:r>
      <w:r w:rsidR="00F225B2" w:rsidRPr="00B23403">
        <w:rPr>
          <w:sz w:val="22"/>
          <w:szCs w:val="22"/>
        </w:rPr>
        <w:t xml:space="preserve">, указанных </w:t>
      </w:r>
      <w:r w:rsidR="00934DAF" w:rsidRPr="00B23403">
        <w:rPr>
          <w:sz w:val="22"/>
          <w:szCs w:val="22"/>
        </w:rPr>
        <w:t xml:space="preserve">в </w:t>
      </w:r>
      <w:r w:rsidR="00934DAF" w:rsidRPr="001C176A">
        <w:rPr>
          <w:sz w:val="22"/>
          <w:szCs w:val="22"/>
        </w:rPr>
        <w:t>пункте</w:t>
      </w:r>
      <w:r w:rsidR="00F225B2" w:rsidRPr="001C176A">
        <w:rPr>
          <w:sz w:val="22"/>
          <w:szCs w:val="22"/>
        </w:rPr>
        <w:t xml:space="preserve"> </w:t>
      </w:r>
      <w:r w:rsidR="00934DAF" w:rsidRPr="001C176A">
        <w:rPr>
          <w:sz w:val="22"/>
          <w:szCs w:val="22"/>
        </w:rPr>
        <w:t>3.3.3</w:t>
      </w:r>
      <w:r w:rsidR="00934DAF" w:rsidRPr="00B23403">
        <w:rPr>
          <w:sz w:val="22"/>
          <w:szCs w:val="22"/>
        </w:rPr>
        <w:t>.</w:t>
      </w:r>
      <w:r w:rsidR="00A544C2" w:rsidRPr="00B23403">
        <w:rPr>
          <w:sz w:val="22"/>
          <w:szCs w:val="22"/>
        </w:rPr>
        <w:t xml:space="preserve"> настоящего Д</w:t>
      </w:r>
      <w:r w:rsidR="00F225B2" w:rsidRPr="00B23403">
        <w:rPr>
          <w:sz w:val="22"/>
          <w:szCs w:val="22"/>
        </w:rPr>
        <w:t>оговора</w:t>
      </w:r>
      <w:r w:rsidR="00AA67C0">
        <w:rPr>
          <w:sz w:val="22"/>
          <w:szCs w:val="22"/>
        </w:rPr>
        <w:t>,</w:t>
      </w:r>
      <w:r w:rsidR="00F225B2" w:rsidRPr="00B23403">
        <w:rPr>
          <w:sz w:val="22"/>
          <w:szCs w:val="22"/>
        </w:rPr>
        <w:t xml:space="preserve"> </w:t>
      </w:r>
      <w:r w:rsidR="00A544C2" w:rsidRPr="00B23403">
        <w:rPr>
          <w:sz w:val="22"/>
          <w:szCs w:val="22"/>
        </w:rPr>
        <w:t xml:space="preserve">Компания вправе </w:t>
      </w:r>
      <w:r w:rsidR="00F225B2" w:rsidRPr="00B23403">
        <w:rPr>
          <w:sz w:val="22"/>
          <w:szCs w:val="22"/>
        </w:rPr>
        <w:t>самостоятельно и за свой счёт произвести все необходимые мероприятия для получения пакета документов</w:t>
      </w:r>
      <w:r w:rsidR="00A544C2" w:rsidRPr="00B23403">
        <w:rPr>
          <w:sz w:val="22"/>
          <w:szCs w:val="22"/>
        </w:rPr>
        <w:t xml:space="preserve"> по легализации С</w:t>
      </w:r>
      <w:r w:rsidR="00F225B2" w:rsidRPr="00B23403">
        <w:rPr>
          <w:sz w:val="22"/>
          <w:szCs w:val="22"/>
        </w:rPr>
        <w:t xml:space="preserve">ети </w:t>
      </w:r>
      <w:r w:rsidR="00065A58" w:rsidRPr="00B23403">
        <w:rPr>
          <w:sz w:val="22"/>
          <w:szCs w:val="22"/>
        </w:rPr>
        <w:t>ПД</w:t>
      </w:r>
      <w:r w:rsidR="00F225B2" w:rsidRPr="00B23403">
        <w:rPr>
          <w:sz w:val="22"/>
          <w:szCs w:val="22"/>
        </w:rPr>
        <w:t>.</w:t>
      </w:r>
      <w:r w:rsidR="00065A58" w:rsidRPr="00B23403">
        <w:rPr>
          <w:sz w:val="22"/>
          <w:szCs w:val="22"/>
        </w:rPr>
        <w:t xml:space="preserve"> В этом случае документы по легализации Сети ПД оформляются </w:t>
      </w:r>
      <w:r w:rsidR="00A50A76" w:rsidRPr="00B23403">
        <w:rPr>
          <w:sz w:val="22"/>
          <w:szCs w:val="22"/>
        </w:rPr>
        <w:t xml:space="preserve">Компанией с </w:t>
      </w:r>
      <w:r w:rsidR="0023541E">
        <w:rPr>
          <w:sz w:val="22"/>
          <w:szCs w:val="22"/>
        </w:rPr>
        <w:t xml:space="preserve">последующей </w:t>
      </w:r>
      <w:r w:rsidR="00A50A76" w:rsidRPr="001C176A">
        <w:rPr>
          <w:sz w:val="22"/>
          <w:szCs w:val="22"/>
        </w:rPr>
        <w:t>компенсацией</w:t>
      </w:r>
      <w:r w:rsidR="00A50A76" w:rsidRPr="00B23403">
        <w:rPr>
          <w:sz w:val="22"/>
          <w:szCs w:val="22"/>
        </w:rPr>
        <w:t xml:space="preserve"> </w:t>
      </w:r>
      <w:r w:rsidR="0023541E">
        <w:rPr>
          <w:sz w:val="22"/>
          <w:szCs w:val="22"/>
        </w:rPr>
        <w:t>понесенных</w:t>
      </w:r>
      <w:r w:rsidR="00A50A76" w:rsidRPr="00B23403">
        <w:rPr>
          <w:sz w:val="22"/>
          <w:szCs w:val="22"/>
        </w:rPr>
        <w:t xml:space="preserve"> </w:t>
      </w:r>
      <w:r w:rsidR="0023541E" w:rsidRPr="00B23403">
        <w:rPr>
          <w:sz w:val="22"/>
          <w:szCs w:val="22"/>
        </w:rPr>
        <w:t>Компани</w:t>
      </w:r>
      <w:r w:rsidR="0023541E">
        <w:rPr>
          <w:sz w:val="22"/>
          <w:szCs w:val="22"/>
        </w:rPr>
        <w:t>ей</w:t>
      </w:r>
      <w:r w:rsidR="0023541E" w:rsidRPr="00B23403">
        <w:rPr>
          <w:sz w:val="22"/>
          <w:szCs w:val="22"/>
        </w:rPr>
        <w:t xml:space="preserve"> </w:t>
      </w:r>
      <w:r w:rsidR="00A50A76" w:rsidRPr="00B23403">
        <w:rPr>
          <w:sz w:val="22"/>
          <w:szCs w:val="22"/>
        </w:rPr>
        <w:t>затрат Партнером</w:t>
      </w:r>
      <w:r w:rsidR="00065A58" w:rsidRPr="00B23403">
        <w:rPr>
          <w:sz w:val="22"/>
          <w:szCs w:val="22"/>
        </w:rPr>
        <w:t>.</w:t>
      </w:r>
      <w:r w:rsidR="001D2684" w:rsidRPr="00B23403">
        <w:rPr>
          <w:sz w:val="22"/>
          <w:szCs w:val="22"/>
        </w:rPr>
        <w:t xml:space="preserve"> </w:t>
      </w:r>
      <w:r w:rsidR="00A50A76" w:rsidRPr="00B23403">
        <w:rPr>
          <w:sz w:val="22"/>
          <w:szCs w:val="22"/>
        </w:rPr>
        <w:t>При этом</w:t>
      </w:r>
      <w:r w:rsidR="001D2684" w:rsidRPr="00B23403">
        <w:rPr>
          <w:sz w:val="22"/>
          <w:szCs w:val="22"/>
        </w:rPr>
        <w:t xml:space="preserve"> для </w:t>
      </w:r>
      <w:r w:rsidR="00FA4D05">
        <w:rPr>
          <w:sz w:val="22"/>
          <w:szCs w:val="22"/>
        </w:rPr>
        <w:t xml:space="preserve">подачи заявок, оформления и </w:t>
      </w:r>
      <w:r w:rsidR="001D2684" w:rsidRPr="00B23403">
        <w:rPr>
          <w:sz w:val="22"/>
          <w:szCs w:val="22"/>
        </w:rPr>
        <w:t xml:space="preserve">получения документов по легализации Сети ПД Партнер обеспечивает оформление доверенности на уполномоченного </w:t>
      </w:r>
      <w:r w:rsidR="00A50A76" w:rsidRPr="00B23403">
        <w:rPr>
          <w:sz w:val="22"/>
          <w:szCs w:val="22"/>
        </w:rPr>
        <w:t>представителя</w:t>
      </w:r>
      <w:r w:rsidR="001D2684" w:rsidRPr="00B23403">
        <w:rPr>
          <w:sz w:val="22"/>
          <w:szCs w:val="22"/>
        </w:rPr>
        <w:t xml:space="preserve"> Компании.</w:t>
      </w:r>
      <w:r w:rsidR="00A50A76" w:rsidRPr="00B23403">
        <w:rPr>
          <w:sz w:val="22"/>
          <w:szCs w:val="22"/>
        </w:rPr>
        <w:t xml:space="preserve"> </w:t>
      </w:r>
    </w:p>
    <w:p w14:paraId="59B774C8" w14:textId="3510BC8F" w:rsidR="00F225B2" w:rsidRPr="00B23403" w:rsidRDefault="00367504" w:rsidP="00F225B2">
      <w:pPr>
        <w:numPr>
          <w:ilvl w:val="2"/>
          <w:numId w:val="3"/>
        </w:numPr>
        <w:tabs>
          <w:tab w:val="left" w:pos="0"/>
        </w:tabs>
        <w:suppressAutoHyphens w:val="0"/>
        <w:jc w:val="both"/>
        <w:rPr>
          <w:sz w:val="22"/>
          <w:szCs w:val="22"/>
        </w:rPr>
      </w:pPr>
      <w:r w:rsidRPr="00B23403">
        <w:rPr>
          <w:sz w:val="22"/>
          <w:szCs w:val="22"/>
        </w:rPr>
        <w:t>3.2.6</w:t>
      </w:r>
      <w:r w:rsidR="008B7626" w:rsidRPr="00B23403">
        <w:rPr>
          <w:sz w:val="22"/>
          <w:szCs w:val="22"/>
        </w:rPr>
        <w:t>.</w:t>
      </w:r>
      <w:r w:rsidR="00065A58" w:rsidRPr="00B23403">
        <w:rPr>
          <w:sz w:val="22"/>
          <w:szCs w:val="22"/>
        </w:rPr>
        <w:t xml:space="preserve"> В</w:t>
      </w:r>
      <w:r w:rsidR="00F225B2" w:rsidRPr="00B23403">
        <w:rPr>
          <w:sz w:val="22"/>
          <w:szCs w:val="22"/>
        </w:rPr>
        <w:t xml:space="preserve">ыдавать </w:t>
      </w:r>
      <w:r w:rsidR="00065A58" w:rsidRPr="00B23403">
        <w:rPr>
          <w:sz w:val="22"/>
          <w:szCs w:val="22"/>
        </w:rPr>
        <w:t>ТУ</w:t>
      </w:r>
      <w:r w:rsidR="00F225B2" w:rsidRPr="00B23403">
        <w:rPr>
          <w:sz w:val="22"/>
          <w:szCs w:val="22"/>
        </w:rPr>
        <w:t xml:space="preserve"> на строительство </w:t>
      </w:r>
      <w:r w:rsidR="00E10D57" w:rsidRPr="00B23403">
        <w:rPr>
          <w:sz w:val="22"/>
          <w:szCs w:val="22"/>
        </w:rPr>
        <w:t xml:space="preserve">и подключение объектов </w:t>
      </w:r>
      <w:r w:rsidR="00FA4D05">
        <w:rPr>
          <w:sz w:val="22"/>
          <w:szCs w:val="22"/>
        </w:rPr>
        <w:t>С</w:t>
      </w:r>
      <w:r w:rsidR="00E10D57" w:rsidRPr="00B23403">
        <w:rPr>
          <w:sz w:val="22"/>
          <w:szCs w:val="22"/>
        </w:rPr>
        <w:t>ети ПД П</w:t>
      </w:r>
      <w:r w:rsidR="00F225B2" w:rsidRPr="00B23403">
        <w:rPr>
          <w:sz w:val="22"/>
          <w:szCs w:val="22"/>
        </w:rPr>
        <w:t>артнера, исходя из архитектуры, топологии, состава оборудования имеющихся объектов, с учетом требований ОТТ и внутренних требов</w:t>
      </w:r>
      <w:r w:rsidR="00E10D57" w:rsidRPr="00B23403">
        <w:rPr>
          <w:sz w:val="22"/>
          <w:szCs w:val="22"/>
        </w:rPr>
        <w:t>аний по обеспечению надежности С</w:t>
      </w:r>
      <w:r w:rsidR="00F225B2" w:rsidRPr="00B23403">
        <w:rPr>
          <w:sz w:val="22"/>
          <w:szCs w:val="22"/>
        </w:rPr>
        <w:t>ети</w:t>
      </w:r>
      <w:r w:rsidR="00E10D57" w:rsidRPr="00B23403">
        <w:rPr>
          <w:sz w:val="22"/>
          <w:szCs w:val="22"/>
        </w:rPr>
        <w:t xml:space="preserve"> ПД</w:t>
      </w:r>
      <w:r w:rsidR="00F225B2" w:rsidRPr="00B23403">
        <w:rPr>
          <w:sz w:val="22"/>
          <w:szCs w:val="22"/>
        </w:rPr>
        <w:t>.</w:t>
      </w:r>
    </w:p>
    <w:p w14:paraId="6E0811EB" w14:textId="7A579345" w:rsidR="00F225B2" w:rsidRPr="00B23403" w:rsidRDefault="00927E1D" w:rsidP="00F225B2">
      <w:pPr>
        <w:numPr>
          <w:ilvl w:val="2"/>
          <w:numId w:val="3"/>
        </w:numPr>
        <w:tabs>
          <w:tab w:val="left" w:pos="0"/>
        </w:tabs>
        <w:suppressAutoHyphens w:val="0"/>
        <w:jc w:val="both"/>
        <w:rPr>
          <w:sz w:val="22"/>
          <w:szCs w:val="22"/>
        </w:rPr>
      </w:pPr>
      <w:r w:rsidRPr="00B23403">
        <w:rPr>
          <w:sz w:val="22"/>
          <w:szCs w:val="22"/>
        </w:rPr>
        <w:t>3.</w:t>
      </w:r>
      <w:r w:rsidR="00367504" w:rsidRPr="00B23403">
        <w:rPr>
          <w:sz w:val="22"/>
          <w:szCs w:val="22"/>
        </w:rPr>
        <w:t>2.7</w:t>
      </w:r>
      <w:r w:rsidR="008B7626" w:rsidRPr="00B23403">
        <w:rPr>
          <w:sz w:val="22"/>
          <w:szCs w:val="22"/>
        </w:rPr>
        <w:t xml:space="preserve">. </w:t>
      </w:r>
      <w:r w:rsidR="008B7626" w:rsidRPr="005479A8">
        <w:rPr>
          <w:sz w:val="22"/>
          <w:szCs w:val="22"/>
        </w:rPr>
        <w:t>О</w:t>
      </w:r>
      <w:r w:rsidR="00F225B2" w:rsidRPr="005479A8">
        <w:rPr>
          <w:sz w:val="22"/>
          <w:szCs w:val="22"/>
        </w:rPr>
        <w:t xml:space="preserve">тказать в пересмотре выданных ранее ТУ, если пересмотр влечет значительное снижение надежности участка </w:t>
      </w:r>
      <w:r w:rsidR="00FA4D05" w:rsidRPr="005479A8">
        <w:rPr>
          <w:sz w:val="22"/>
          <w:szCs w:val="22"/>
        </w:rPr>
        <w:t>С</w:t>
      </w:r>
      <w:r w:rsidR="00F225B2" w:rsidRPr="005479A8">
        <w:rPr>
          <w:sz w:val="22"/>
          <w:szCs w:val="22"/>
        </w:rPr>
        <w:t>ети</w:t>
      </w:r>
      <w:r w:rsidR="00FA4D05" w:rsidRPr="005479A8">
        <w:rPr>
          <w:sz w:val="22"/>
          <w:szCs w:val="22"/>
        </w:rPr>
        <w:t xml:space="preserve"> ПД</w:t>
      </w:r>
      <w:r w:rsidR="00F225B2" w:rsidRPr="005479A8">
        <w:rPr>
          <w:sz w:val="22"/>
          <w:szCs w:val="22"/>
        </w:rPr>
        <w:t>.</w:t>
      </w:r>
    </w:p>
    <w:p w14:paraId="46A4487A" w14:textId="209F718C" w:rsidR="00F225B2" w:rsidRPr="00B23403" w:rsidRDefault="00367504" w:rsidP="00F225B2">
      <w:pPr>
        <w:numPr>
          <w:ilvl w:val="2"/>
          <w:numId w:val="3"/>
        </w:numPr>
        <w:tabs>
          <w:tab w:val="left" w:pos="0"/>
        </w:tabs>
        <w:suppressAutoHyphens w:val="0"/>
        <w:contextualSpacing/>
        <w:jc w:val="both"/>
        <w:rPr>
          <w:sz w:val="22"/>
          <w:szCs w:val="22"/>
        </w:rPr>
      </w:pPr>
      <w:r w:rsidRPr="00B23403">
        <w:rPr>
          <w:sz w:val="22"/>
          <w:szCs w:val="22"/>
        </w:rPr>
        <w:t>3.2.8</w:t>
      </w:r>
      <w:r w:rsidR="008B7626" w:rsidRPr="00B23403">
        <w:rPr>
          <w:sz w:val="22"/>
          <w:szCs w:val="22"/>
        </w:rPr>
        <w:t>.</w:t>
      </w:r>
      <w:r w:rsidR="00F225B2" w:rsidRPr="00B23403">
        <w:rPr>
          <w:sz w:val="22"/>
          <w:szCs w:val="22"/>
        </w:rPr>
        <w:t xml:space="preserve"> В целях оптимизации выдава</w:t>
      </w:r>
      <w:r w:rsidR="00E10D57" w:rsidRPr="00B23403">
        <w:rPr>
          <w:sz w:val="22"/>
          <w:szCs w:val="22"/>
        </w:rPr>
        <w:t>емых ТУ, требовать от П</w:t>
      </w:r>
      <w:r w:rsidR="00F225B2" w:rsidRPr="00B23403">
        <w:rPr>
          <w:sz w:val="22"/>
          <w:szCs w:val="22"/>
        </w:rPr>
        <w:t xml:space="preserve">артнера предоставить схемы и </w:t>
      </w:r>
      <w:r w:rsidR="008B7626" w:rsidRPr="00B23403">
        <w:rPr>
          <w:sz w:val="22"/>
          <w:szCs w:val="22"/>
        </w:rPr>
        <w:t>исполнительну</w:t>
      </w:r>
      <w:r w:rsidR="00E10D57" w:rsidRPr="00B23403">
        <w:rPr>
          <w:sz w:val="22"/>
          <w:szCs w:val="22"/>
        </w:rPr>
        <w:t>ю</w:t>
      </w:r>
      <w:r w:rsidR="008B7626" w:rsidRPr="00B23403">
        <w:rPr>
          <w:sz w:val="22"/>
          <w:szCs w:val="22"/>
        </w:rPr>
        <w:t xml:space="preserve"> документацию на участки С</w:t>
      </w:r>
      <w:r w:rsidR="00F225B2" w:rsidRPr="00B23403">
        <w:rPr>
          <w:sz w:val="22"/>
          <w:szCs w:val="22"/>
        </w:rPr>
        <w:t xml:space="preserve">ети </w:t>
      </w:r>
      <w:r w:rsidR="008B7626" w:rsidRPr="00B23403">
        <w:rPr>
          <w:sz w:val="22"/>
          <w:szCs w:val="22"/>
        </w:rPr>
        <w:t xml:space="preserve">ПД </w:t>
      </w:r>
      <w:proofErr w:type="gramStart"/>
      <w:r w:rsidR="008B7626" w:rsidRPr="00B23403">
        <w:rPr>
          <w:sz w:val="22"/>
          <w:szCs w:val="22"/>
        </w:rPr>
        <w:t>П</w:t>
      </w:r>
      <w:r w:rsidR="00E10D57" w:rsidRPr="00B23403">
        <w:rPr>
          <w:sz w:val="22"/>
          <w:szCs w:val="22"/>
        </w:rPr>
        <w:t>артнера,  в</w:t>
      </w:r>
      <w:proofErr w:type="gramEnd"/>
      <w:r w:rsidR="00E10D57" w:rsidRPr="00B23403">
        <w:rPr>
          <w:sz w:val="22"/>
          <w:szCs w:val="22"/>
        </w:rPr>
        <w:t xml:space="preserve"> том числе</w:t>
      </w:r>
      <w:r w:rsidR="00FA4D05">
        <w:rPr>
          <w:sz w:val="22"/>
          <w:szCs w:val="22"/>
        </w:rPr>
        <w:t xml:space="preserve"> на</w:t>
      </w:r>
      <w:r w:rsidR="00F225B2" w:rsidRPr="00B23403">
        <w:rPr>
          <w:sz w:val="22"/>
          <w:szCs w:val="22"/>
        </w:rPr>
        <w:t xml:space="preserve"> </w:t>
      </w:r>
      <w:r w:rsidR="00FA4D05" w:rsidRPr="00B23403">
        <w:rPr>
          <w:sz w:val="22"/>
          <w:szCs w:val="22"/>
        </w:rPr>
        <w:t xml:space="preserve">построенные </w:t>
      </w:r>
      <w:r w:rsidR="00F225B2" w:rsidRPr="00B23403">
        <w:rPr>
          <w:sz w:val="22"/>
          <w:szCs w:val="22"/>
        </w:rPr>
        <w:t>до начала действия настоящего Договора.</w:t>
      </w:r>
    </w:p>
    <w:p w14:paraId="0FB6E2C9" w14:textId="5DD604A7" w:rsidR="00F75132" w:rsidRPr="002C5EC0" w:rsidRDefault="002C5EC0">
      <w:pPr>
        <w:numPr>
          <w:ilvl w:val="2"/>
          <w:numId w:val="3"/>
        </w:numPr>
        <w:tabs>
          <w:tab w:val="left" w:pos="0"/>
        </w:tabs>
        <w:suppressAutoHyphens w:val="0"/>
        <w:contextualSpacing/>
        <w:jc w:val="both"/>
        <w:rPr>
          <w:sz w:val="22"/>
          <w:szCs w:val="22"/>
        </w:rPr>
      </w:pPr>
      <w:r w:rsidRPr="00D422A7">
        <w:rPr>
          <w:sz w:val="22"/>
          <w:szCs w:val="22"/>
        </w:rPr>
        <w:t>3.</w:t>
      </w:r>
      <w:r>
        <w:rPr>
          <w:sz w:val="22"/>
          <w:szCs w:val="22"/>
        </w:rPr>
        <w:t>2</w:t>
      </w:r>
      <w:r w:rsidRPr="00D422A7">
        <w:rPr>
          <w:sz w:val="22"/>
          <w:szCs w:val="22"/>
        </w:rPr>
        <w:t>.</w:t>
      </w:r>
      <w:r w:rsidR="0000632D">
        <w:rPr>
          <w:sz w:val="22"/>
          <w:szCs w:val="22"/>
        </w:rPr>
        <w:t>9</w:t>
      </w:r>
      <w:r>
        <w:rPr>
          <w:sz w:val="22"/>
          <w:szCs w:val="22"/>
        </w:rPr>
        <w:t>. По согласованию Сторон и б</w:t>
      </w:r>
      <w:r w:rsidRPr="00D422A7">
        <w:rPr>
          <w:sz w:val="22"/>
          <w:szCs w:val="22"/>
        </w:rPr>
        <w:t xml:space="preserve">ез взимания оплаты, на период действия настоящего Договора, </w:t>
      </w:r>
      <w:r w:rsidR="00A118B1" w:rsidRPr="00D42DFE">
        <w:rPr>
          <w:sz w:val="22"/>
          <w:szCs w:val="22"/>
        </w:rPr>
        <w:t>Компания вправе запрашивать у Партнера в пользование</w:t>
      </w:r>
      <w:r w:rsidRPr="00D42DFE">
        <w:rPr>
          <w:sz w:val="22"/>
          <w:szCs w:val="22"/>
        </w:rPr>
        <w:t xml:space="preserve"> не менее двух оптических волокон в любом, пролож</w:t>
      </w:r>
      <w:r w:rsidRPr="00D422A7">
        <w:rPr>
          <w:sz w:val="22"/>
          <w:szCs w:val="22"/>
        </w:rPr>
        <w:t>енном в рамках партнерства по настоящему Договору и принятом в коммерческую эксплуатацию, оптическом кабеле, принадлежащем Партнеру для использования в целях повышения надежности сети Компании, независимо от направления, конечных точек и длины кабеля.</w:t>
      </w:r>
    </w:p>
    <w:p w14:paraId="7D2ECB40" w14:textId="373524F2" w:rsidR="00F75132" w:rsidRPr="00F74602" w:rsidRDefault="00367504" w:rsidP="00F225B2">
      <w:pPr>
        <w:numPr>
          <w:ilvl w:val="2"/>
          <w:numId w:val="3"/>
        </w:numPr>
        <w:tabs>
          <w:tab w:val="left" w:pos="0"/>
        </w:tabs>
        <w:suppressAutoHyphens w:val="0"/>
        <w:contextualSpacing/>
        <w:jc w:val="both"/>
        <w:rPr>
          <w:sz w:val="22"/>
          <w:szCs w:val="22"/>
        </w:rPr>
      </w:pPr>
      <w:r w:rsidRPr="00F74602">
        <w:rPr>
          <w:sz w:val="22"/>
          <w:szCs w:val="22"/>
        </w:rPr>
        <w:t>3.2.1</w:t>
      </w:r>
      <w:r w:rsidR="0000632D">
        <w:rPr>
          <w:sz w:val="22"/>
          <w:szCs w:val="22"/>
        </w:rPr>
        <w:t>0</w:t>
      </w:r>
      <w:r w:rsidR="00F75132" w:rsidRPr="00F74602">
        <w:rPr>
          <w:sz w:val="22"/>
          <w:szCs w:val="22"/>
        </w:rPr>
        <w:t xml:space="preserve">. </w:t>
      </w:r>
      <w:r w:rsidR="00056A8A" w:rsidRPr="00F74602">
        <w:rPr>
          <w:sz w:val="22"/>
          <w:szCs w:val="22"/>
        </w:rPr>
        <w:t>На основании итогов Аукциона п</w:t>
      </w:r>
      <w:r w:rsidR="00F75132" w:rsidRPr="00F74602">
        <w:rPr>
          <w:sz w:val="22"/>
          <w:szCs w:val="22"/>
        </w:rPr>
        <w:t xml:space="preserve">ередавать для строительства Сети ПД </w:t>
      </w:r>
      <w:r w:rsidR="00FA4D05" w:rsidRPr="00F74602">
        <w:rPr>
          <w:sz w:val="22"/>
          <w:szCs w:val="22"/>
        </w:rPr>
        <w:t>О</w:t>
      </w:r>
      <w:r w:rsidR="00F75132" w:rsidRPr="00F74602">
        <w:rPr>
          <w:sz w:val="22"/>
          <w:szCs w:val="22"/>
        </w:rPr>
        <w:t>бъекты</w:t>
      </w:r>
      <w:r w:rsidR="00FA4D05" w:rsidRPr="00F74602">
        <w:rPr>
          <w:sz w:val="22"/>
          <w:szCs w:val="22"/>
        </w:rPr>
        <w:t xml:space="preserve"> недвижимости</w:t>
      </w:r>
      <w:r w:rsidR="00F75132" w:rsidRPr="00F74602">
        <w:rPr>
          <w:sz w:val="22"/>
          <w:szCs w:val="22"/>
        </w:rPr>
        <w:t>, порядок строительства которых, условия, сроки</w:t>
      </w:r>
      <w:r w:rsidR="001309EC" w:rsidRPr="00F74602">
        <w:rPr>
          <w:sz w:val="22"/>
          <w:szCs w:val="22"/>
        </w:rPr>
        <w:t xml:space="preserve"> строительства и</w:t>
      </w:r>
      <w:r w:rsidR="001918A9">
        <w:rPr>
          <w:sz w:val="22"/>
          <w:szCs w:val="22"/>
        </w:rPr>
        <w:t xml:space="preserve"> размер</w:t>
      </w:r>
      <w:r w:rsidR="001309EC" w:rsidRPr="00F74602">
        <w:rPr>
          <w:sz w:val="22"/>
          <w:szCs w:val="22"/>
        </w:rPr>
        <w:t xml:space="preserve"> вознаграждение</w:t>
      </w:r>
      <w:r w:rsidR="00AB07AC" w:rsidRPr="00F74602">
        <w:rPr>
          <w:sz w:val="22"/>
          <w:szCs w:val="22"/>
        </w:rPr>
        <w:t xml:space="preserve"> </w:t>
      </w:r>
      <w:r w:rsidR="001309EC" w:rsidRPr="00F74602">
        <w:rPr>
          <w:sz w:val="22"/>
          <w:szCs w:val="22"/>
        </w:rPr>
        <w:t xml:space="preserve">Партнера определяются Компанией в уведомлении о </w:t>
      </w:r>
      <w:r w:rsidR="00055042" w:rsidRPr="00F74602">
        <w:rPr>
          <w:sz w:val="22"/>
          <w:szCs w:val="22"/>
        </w:rPr>
        <w:t>признании Партнера победителем Аукциона</w:t>
      </w:r>
      <w:r w:rsidR="00787172" w:rsidRPr="00F74602">
        <w:rPr>
          <w:sz w:val="22"/>
          <w:szCs w:val="22"/>
        </w:rPr>
        <w:t xml:space="preserve"> или ином уведомлении Компании</w:t>
      </w:r>
      <w:r w:rsidR="00055042" w:rsidRPr="00F74602">
        <w:rPr>
          <w:sz w:val="22"/>
          <w:szCs w:val="22"/>
        </w:rPr>
        <w:t xml:space="preserve">. Обязанности Партнера по настоящему Договору в отношении Объекта недвижимости возникают на основании уведомления о признании Партнера победителем Аукциона, </w:t>
      </w:r>
      <w:r w:rsidR="001309EC" w:rsidRPr="00F74602">
        <w:rPr>
          <w:sz w:val="22"/>
          <w:szCs w:val="22"/>
        </w:rPr>
        <w:t>направл</w:t>
      </w:r>
      <w:r w:rsidR="00055042" w:rsidRPr="00F74602">
        <w:rPr>
          <w:sz w:val="22"/>
          <w:szCs w:val="22"/>
        </w:rPr>
        <w:t>енного</w:t>
      </w:r>
      <w:r w:rsidR="00F75132" w:rsidRPr="00F74602">
        <w:rPr>
          <w:sz w:val="22"/>
          <w:szCs w:val="22"/>
        </w:rPr>
        <w:t xml:space="preserve"> </w:t>
      </w:r>
      <w:r w:rsidR="001309EC" w:rsidRPr="00F74602">
        <w:rPr>
          <w:sz w:val="22"/>
          <w:szCs w:val="22"/>
        </w:rPr>
        <w:t xml:space="preserve">в порядке, определенном </w:t>
      </w:r>
      <w:r w:rsidR="00B15BC9">
        <w:rPr>
          <w:sz w:val="22"/>
          <w:szCs w:val="22"/>
        </w:rPr>
        <w:t>Приложением №7</w:t>
      </w:r>
      <w:r w:rsidR="00B15BC9" w:rsidRPr="00D5732C">
        <w:rPr>
          <w:sz w:val="22"/>
          <w:szCs w:val="22"/>
        </w:rPr>
        <w:t xml:space="preserve"> </w:t>
      </w:r>
      <w:r w:rsidR="001309EC" w:rsidRPr="00F74602">
        <w:rPr>
          <w:sz w:val="22"/>
          <w:szCs w:val="22"/>
        </w:rPr>
        <w:t>Договора</w:t>
      </w:r>
      <w:r w:rsidR="00787172" w:rsidRPr="00F74602">
        <w:rPr>
          <w:sz w:val="22"/>
          <w:szCs w:val="22"/>
        </w:rPr>
        <w:t xml:space="preserve"> или ином уведомлении Компании</w:t>
      </w:r>
      <w:r w:rsidR="001309EC" w:rsidRPr="00F74602">
        <w:rPr>
          <w:sz w:val="22"/>
          <w:szCs w:val="22"/>
        </w:rPr>
        <w:t xml:space="preserve">. </w:t>
      </w:r>
      <w:r w:rsidR="00056A8A" w:rsidRPr="00F74602">
        <w:rPr>
          <w:sz w:val="22"/>
          <w:szCs w:val="22"/>
        </w:rPr>
        <w:t xml:space="preserve">Заключение дополнительного соглашения о передаче </w:t>
      </w:r>
      <w:r w:rsidR="00055042" w:rsidRPr="00F74602">
        <w:rPr>
          <w:sz w:val="22"/>
          <w:szCs w:val="22"/>
        </w:rPr>
        <w:t>О</w:t>
      </w:r>
      <w:r w:rsidR="00056A8A" w:rsidRPr="00F74602">
        <w:rPr>
          <w:sz w:val="22"/>
          <w:szCs w:val="22"/>
        </w:rPr>
        <w:t xml:space="preserve">бъектов </w:t>
      </w:r>
      <w:r w:rsidR="00055042" w:rsidRPr="00F74602">
        <w:rPr>
          <w:sz w:val="22"/>
          <w:szCs w:val="22"/>
        </w:rPr>
        <w:t xml:space="preserve">недвижимости </w:t>
      </w:r>
      <w:r w:rsidR="00056A8A" w:rsidRPr="00F74602">
        <w:rPr>
          <w:sz w:val="22"/>
          <w:szCs w:val="22"/>
        </w:rPr>
        <w:t>при этом не требуется.</w:t>
      </w:r>
    </w:p>
    <w:p w14:paraId="19AC5257" w14:textId="0CD73A00" w:rsidR="00FF632D" w:rsidRPr="0038445D" w:rsidRDefault="00367504" w:rsidP="00846E7B">
      <w:pPr>
        <w:numPr>
          <w:ilvl w:val="2"/>
          <w:numId w:val="3"/>
        </w:numPr>
        <w:tabs>
          <w:tab w:val="left" w:pos="0"/>
        </w:tabs>
        <w:suppressAutoHyphens w:val="0"/>
        <w:contextualSpacing/>
        <w:jc w:val="both"/>
        <w:rPr>
          <w:sz w:val="22"/>
          <w:szCs w:val="22"/>
        </w:rPr>
      </w:pPr>
      <w:r w:rsidRPr="0038445D">
        <w:rPr>
          <w:sz w:val="22"/>
          <w:szCs w:val="22"/>
        </w:rPr>
        <w:lastRenderedPageBreak/>
        <w:t>3.2.1</w:t>
      </w:r>
      <w:r w:rsidR="0000632D">
        <w:rPr>
          <w:sz w:val="22"/>
          <w:szCs w:val="22"/>
        </w:rPr>
        <w:t>1</w:t>
      </w:r>
      <w:r w:rsidR="00927E1D" w:rsidRPr="0038445D">
        <w:rPr>
          <w:sz w:val="22"/>
          <w:szCs w:val="22"/>
        </w:rPr>
        <w:t xml:space="preserve">. </w:t>
      </w:r>
      <w:r w:rsidR="005518DB" w:rsidRPr="0038445D">
        <w:rPr>
          <w:sz w:val="22"/>
          <w:szCs w:val="22"/>
        </w:rPr>
        <w:t>Компания вправе в</w:t>
      </w:r>
      <w:r w:rsidR="00846E7B" w:rsidRPr="0038445D">
        <w:rPr>
          <w:sz w:val="22"/>
          <w:szCs w:val="22"/>
        </w:rPr>
        <w:t>носить изменения или дополнения в условия настоящего Договора, опубликовав соответствующую информацию на сайте</w:t>
      </w:r>
      <w:r w:rsidR="00CB4ABF" w:rsidRPr="0038445D">
        <w:rPr>
          <w:sz w:val="22"/>
          <w:szCs w:val="22"/>
        </w:rPr>
        <w:t xml:space="preserve"> </w:t>
      </w:r>
      <w:r w:rsidR="00846E7B" w:rsidRPr="0038445D">
        <w:rPr>
          <w:sz w:val="22"/>
          <w:szCs w:val="22"/>
        </w:rPr>
        <w:t>Компании</w:t>
      </w:r>
      <w:r w:rsidR="00CB4ABF" w:rsidRPr="0038445D">
        <w:rPr>
          <w:sz w:val="22"/>
          <w:szCs w:val="22"/>
        </w:rPr>
        <w:t xml:space="preserve"> </w:t>
      </w:r>
      <w:r w:rsidR="00F334EE" w:rsidRPr="0038445D">
        <w:rPr>
          <w:sz w:val="22"/>
          <w:szCs w:val="22"/>
        </w:rPr>
        <w:t>или</w:t>
      </w:r>
      <w:r w:rsidR="00CB4ABF" w:rsidRPr="0038445D">
        <w:rPr>
          <w:sz w:val="22"/>
          <w:szCs w:val="22"/>
        </w:rPr>
        <w:t xml:space="preserve"> иным общедоступным способом</w:t>
      </w:r>
      <w:r w:rsidR="004E274E">
        <w:rPr>
          <w:sz w:val="22"/>
          <w:szCs w:val="22"/>
        </w:rPr>
        <w:t xml:space="preserve"> и дополнительно уведомление на электронный адрес Партнера</w:t>
      </w:r>
      <w:r w:rsidR="00846E7B" w:rsidRPr="0038445D">
        <w:rPr>
          <w:sz w:val="22"/>
          <w:szCs w:val="22"/>
        </w:rPr>
        <w:t xml:space="preserve">. Изменения или дополнения в условия настоящего Договора считаются принятыми и согласованными Партнером, в случае, если по истечении 30 (тридцати) календарных дней с момента опубликования или уведомления Партнера Компанией о внесении изменений или дополнений в настоящий Договор, Компания не получит письменного отказа от </w:t>
      </w:r>
      <w:r w:rsidR="00837709" w:rsidRPr="0038445D">
        <w:rPr>
          <w:sz w:val="22"/>
          <w:szCs w:val="22"/>
        </w:rPr>
        <w:t>внесения изменений в настоящий</w:t>
      </w:r>
      <w:r w:rsidR="00846E7B" w:rsidRPr="0038445D">
        <w:rPr>
          <w:sz w:val="22"/>
          <w:szCs w:val="22"/>
        </w:rPr>
        <w:t xml:space="preserve"> Дого</w:t>
      </w:r>
      <w:r w:rsidR="00837709" w:rsidRPr="0038445D">
        <w:rPr>
          <w:sz w:val="22"/>
          <w:szCs w:val="22"/>
        </w:rPr>
        <w:t>вор. В случае</w:t>
      </w:r>
      <w:r w:rsidR="00636F7A" w:rsidRPr="0038445D">
        <w:rPr>
          <w:sz w:val="22"/>
          <w:szCs w:val="22"/>
        </w:rPr>
        <w:t xml:space="preserve"> отказа Партнером от внесения предлагаемых Компанией изменений в Договор</w:t>
      </w:r>
      <w:r w:rsidR="00837709" w:rsidRPr="0038445D">
        <w:rPr>
          <w:sz w:val="22"/>
          <w:szCs w:val="22"/>
        </w:rPr>
        <w:t xml:space="preserve">, </w:t>
      </w:r>
      <w:r w:rsidR="00636F7A" w:rsidRPr="0038445D">
        <w:rPr>
          <w:sz w:val="22"/>
          <w:szCs w:val="22"/>
        </w:rPr>
        <w:t>Партнер</w:t>
      </w:r>
      <w:r w:rsidR="00FF632D" w:rsidRPr="0038445D">
        <w:rPr>
          <w:sz w:val="22"/>
          <w:szCs w:val="22"/>
        </w:rPr>
        <w:t xml:space="preserve"> направляет Компании письмо с указанием</w:t>
      </w:r>
      <w:r w:rsidR="00636F7A" w:rsidRPr="0038445D">
        <w:rPr>
          <w:sz w:val="22"/>
          <w:szCs w:val="22"/>
        </w:rPr>
        <w:t xml:space="preserve"> </w:t>
      </w:r>
      <w:r w:rsidR="00FF632D" w:rsidRPr="0038445D">
        <w:rPr>
          <w:sz w:val="22"/>
          <w:szCs w:val="22"/>
        </w:rPr>
        <w:t>причины отказа и</w:t>
      </w:r>
      <w:r w:rsidR="00636F7A" w:rsidRPr="0038445D">
        <w:rPr>
          <w:sz w:val="22"/>
          <w:szCs w:val="22"/>
        </w:rPr>
        <w:t xml:space="preserve"> предложением новой редакции пунктов Договора, подлежащих изменению, для рассмотрения Компанией.  </w:t>
      </w:r>
    </w:p>
    <w:p w14:paraId="32B0976B" w14:textId="1FFC09CF" w:rsidR="00927E1D" w:rsidRPr="0038445D" w:rsidRDefault="00470E43" w:rsidP="008508CD">
      <w:pPr>
        <w:numPr>
          <w:ilvl w:val="2"/>
          <w:numId w:val="3"/>
        </w:numPr>
        <w:tabs>
          <w:tab w:val="left" w:pos="0"/>
        </w:tabs>
        <w:suppressAutoHyphens w:val="0"/>
        <w:contextualSpacing/>
        <w:jc w:val="both"/>
        <w:rPr>
          <w:sz w:val="22"/>
          <w:szCs w:val="22"/>
        </w:rPr>
      </w:pPr>
      <w:r w:rsidRPr="0038445D">
        <w:rPr>
          <w:sz w:val="22"/>
          <w:szCs w:val="22"/>
        </w:rPr>
        <w:t>В случае недостижения Сторонами договоренности,</w:t>
      </w:r>
      <w:r w:rsidR="00837709" w:rsidRPr="0038445D">
        <w:rPr>
          <w:sz w:val="22"/>
          <w:szCs w:val="22"/>
        </w:rPr>
        <w:t xml:space="preserve"> Компания вправе не допускать Партнера к участию в </w:t>
      </w:r>
      <w:r w:rsidR="00837709" w:rsidRPr="0000632D">
        <w:rPr>
          <w:sz w:val="22"/>
          <w:szCs w:val="22"/>
        </w:rPr>
        <w:t>последующих Аукционах</w:t>
      </w:r>
      <w:r w:rsidR="004E274E" w:rsidRPr="00D422A7">
        <w:rPr>
          <w:sz w:val="22"/>
          <w:szCs w:val="22"/>
        </w:rPr>
        <w:t xml:space="preserve">/ </w:t>
      </w:r>
      <w:r w:rsidR="004E274E" w:rsidRPr="0000632D">
        <w:rPr>
          <w:sz w:val="22"/>
          <w:szCs w:val="22"/>
        </w:rPr>
        <w:t>строительства Сети ПД при наличии Меморандума</w:t>
      </w:r>
      <w:r w:rsidR="008508CD">
        <w:rPr>
          <w:sz w:val="22"/>
          <w:szCs w:val="22"/>
        </w:rPr>
        <w:t>,</w:t>
      </w:r>
      <w:r w:rsidR="00FD11D9">
        <w:rPr>
          <w:sz w:val="22"/>
          <w:szCs w:val="22"/>
        </w:rPr>
        <w:t xml:space="preserve"> </w:t>
      </w:r>
      <w:r w:rsidR="008508CD" w:rsidRPr="008508CD">
        <w:rPr>
          <w:sz w:val="22"/>
          <w:szCs w:val="22"/>
        </w:rPr>
        <w:t>договоров/соглашений или иных документальных подтверждений о сотрудничестве</w:t>
      </w:r>
      <w:r w:rsidR="00837709" w:rsidRPr="0000632D">
        <w:rPr>
          <w:sz w:val="22"/>
          <w:szCs w:val="22"/>
        </w:rPr>
        <w:t>.</w:t>
      </w:r>
    </w:p>
    <w:p w14:paraId="1D3F2BF7" w14:textId="37D8BC8F" w:rsidR="00B112E8" w:rsidRPr="001C164A" w:rsidRDefault="00B112E8" w:rsidP="00F225B2">
      <w:pPr>
        <w:numPr>
          <w:ilvl w:val="2"/>
          <w:numId w:val="3"/>
        </w:numPr>
        <w:tabs>
          <w:tab w:val="left" w:pos="0"/>
        </w:tabs>
        <w:suppressAutoHyphens w:val="0"/>
        <w:contextualSpacing/>
        <w:jc w:val="both"/>
        <w:rPr>
          <w:sz w:val="22"/>
          <w:szCs w:val="22"/>
        </w:rPr>
      </w:pPr>
      <w:r w:rsidRPr="009D2357">
        <w:rPr>
          <w:sz w:val="22"/>
          <w:szCs w:val="22"/>
        </w:rPr>
        <w:t>3.2.1</w:t>
      </w:r>
      <w:r w:rsidR="0000632D">
        <w:rPr>
          <w:sz w:val="22"/>
          <w:szCs w:val="22"/>
        </w:rPr>
        <w:t>2</w:t>
      </w:r>
      <w:r w:rsidRPr="009D2357">
        <w:rPr>
          <w:sz w:val="22"/>
          <w:szCs w:val="22"/>
        </w:rPr>
        <w:t>. Привлекать к исполнению Договора третьих лиц, при этом Компания отвечает за действия</w:t>
      </w:r>
      <w:r w:rsidR="00787172" w:rsidRPr="009D2357">
        <w:rPr>
          <w:sz w:val="22"/>
          <w:szCs w:val="22"/>
        </w:rPr>
        <w:t>/ бездействие</w:t>
      </w:r>
      <w:r w:rsidRPr="009D2357">
        <w:rPr>
          <w:sz w:val="22"/>
          <w:szCs w:val="22"/>
        </w:rPr>
        <w:t xml:space="preserve"> таких третьих лиц как за свои собственные и несет за них ответственность.</w:t>
      </w:r>
    </w:p>
    <w:p w14:paraId="277D3D93" w14:textId="77777777" w:rsidR="00F225B2" w:rsidRPr="001C164A" w:rsidRDefault="00F225B2" w:rsidP="00F225B2">
      <w:pPr>
        <w:tabs>
          <w:tab w:val="left" w:pos="0"/>
        </w:tabs>
        <w:suppressAutoHyphens w:val="0"/>
        <w:contextualSpacing/>
        <w:jc w:val="both"/>
        <w:rPr>
          <w:sz w:val="22"/>
          <w:szCs w:val="22"/>
        </w:rPr>
      </w:pPr>
    </w:p>
    <w:p w14:paraId="4E2D5EEC" w14:textId="77777777" w:rsidR="009F2AA7" w:rsidRPr="001C164A" w:rsidRDefault="009F2AA7" w:rsidP="009F2AA7">
      <w:pPr>
        <w:pStyle w:val="afff6"/>
        <w:numPr>
          <w:ilvl w:val="0"/>
          <w:numId w:val="4"/>
        </w:numPr>
        <w:tabs>
          <w:tab w:val="left" w:pos="851"/>
        </w:tabs>
        <w:contextualSpacing w:val="0"/>
        <w:jc w:val="both"/>
        <w:rPr>
          <w:b/>
          <w:vanish/>
          <w:sz w:val="22"/>
          <w:szCs w:val="22"/>
          <w:lang w:eastAsia="en-US"/>
        </w:rPr>
      </w:pPr>
    </w:p>
    <w:p w14:paraId="265F9BDE" w14:textId="77777777" w:rsidR="009F2AA7" w:rsidRPr="001C164A" w:rsidRDefault="009F2AA7" w:rsidP="009F2AA7">
      <w:pPr>
        <w:pStyle w:val="afff6"/>
        <w:numPr>
          <w:ilvl w:val="0"/>
          <w:numId w:val="4"/>
        </w:numPr>
        <w:tabs>
          <w:tab w:val="left" w:pos="851"/>
        </w:tabs>
        <w:contextualSpacing w:val="0"/>
        <w:jc w:val="both"/>
        <w:rPr>
          <w:b/>
          <w:vanish/>
          <w:sz w:val="22"/>
          <w:szCs w:val="22"/>
          <w:lang w:eastAsia="en-US"/>
        </w:rPr>
      </w:pPr>
    </w:p>
    <w:p w14:paraId="5F461456" w14:textId="3D9F612C" w:rsidR="00F225B2" w:rsidRPr="001C164A" w:rsidRDefault="009F2AA7" w:rsidP="009F2AA7">
      <w:pPr>
        <w:pStyle w:val="af2"/>
        <w:numPr>
          <w:ilvl w:val="1"/>
          <w:numId w:val="4"/>
        </w:numPr>
        <w:tabs>
          <w:tab w:val="left" w:pos="851"/>
        </w:tabs>
        <w:ind w:right="0"/>
        <w:rPr>
          <w:b/>
          <w:sz w:val="22"/>
          <w:szCs w:val="22"/>
        </w:rPr>
      </w:pPr>
      <w:r w:rsidRPr="001C164A">
        <w:rPr>
          <w:b/>
          <w:sz w:val="22"/>
          <w:szCs w:val="22"/>
        </w:rPr>
        <w:t xml:space="preserve"> Партнер </w:t>
      </w:r>
      <w:r w:rsidR="00F225B2" w:rsidRPr="001C164A">
        <w:rPr>
          <w:b/>
          <w:sz w:val="22"/>
          <w:szCs w:val="22"/>
        </w:rPr>
        <w:t>обязуется:</w:t>
      </w:r>
    </w:p>
    <w:p w14:paraId="1F4F265C" w14:textId="0E391436" w:rsidR="009F2AA7" w:rsidRPr="00B23403" w:rsidRDefault="009F2AA7" w:rsidP="009F2AA7">
      <w:pPr>
        <w:pStyle w:val="af2"/>
        <w:numPr>
          <w:ilvl w:val="2"/>
          <w:numId w:val="4"/>
        </w:numPr>
        <w:tabs>
          <w:tab w:val="num" w:pos="0"/>
          <w:tab w:val="num" w:pos="709"/>
        </w:tabs>
        <w:ind w:left="0" w:right="0" w:firstLine="0"/>
        <w:rPr>
          <w:sz w:val="22"/>
          <w:szCs w:val="22"/>
        </w:rPr>
      </w:pPr>
      <w:r w:rsidRPr="00B23403">
        <w:rPr>
          <w:sz w:val="22"/>
          <w:szCs w:val="22"/>
        </w:rPr>
        <w:t xml:space="preserve">Строительство Сети ПД на </w:t>
      </w:r>
      <w:r w:rsidR="006C0626">
        <w:rPr>
          <w:sz w:val="22"/>
          <w:szCs w:val="22"/>
        </w:rPr>
        <w:t>О</w:t>
      </w:r>
      <w:r w:rsidRPr="00B23403">
        <w:rPr>
          <w:sz w:val="22"/>
          <w:szCs w:val="22"/>
        </w:rPr>
        <w:t xml:space="preserve">бъекте </w:t>
      </w:r>
      <w:r w:rsidR="006C0626">
        <w:rPr>
          <w:sz w:val="22"/>
          <w:szCs w:val="22"/>
        </w:rPr>
        <w:t xml:space="preserve">недвижимости </w:t>
      </w:r>
      <w:r w:rsidRPr="00B23403">
        <w:rPr>
          <w:sz w:val="22"/>
          <w:szCs w:val="22"/>
        </w:rPr>
        <w:t xml:space="preserve">производить </w:t>
      </w:r>
      <w:r w:rsidR="00A83865" w:rsidRPr="00B23403">
        <w:rPr>
          <w:sz w:val="22"/>
          <w:szCs w:val="22"/>
        </w:rPr>
        <w:t xml:space="preserve">в установленные настоящим Договором сроки и </w:t>
      </w:r>
      <w:r w:rsidRPr="00B23403">
        <w:rPr>
          <w:sz w:val="22"/>
          <w:szCs w:val="22"/>
        </w:rPr>
        <w:t>в строгом соответствии с условиями настоящего Договор</w:t>
      </w:r>
      <w:r w:rsidR="000348E6" w:rsidRPr="00B23403">
        <w:rPr>
          <w:sz w:val="22"/>
          <w:szCs w:val="22"/>
        </w:rPr>
        <w:t>а</w:t>
      </w:r>
      <w:r w:rsidR="00D5415C" w:rsidRPr="00B23403">
        <w:rPr>
          <w:sz w:val="22"/>
          <w:szCs w:val="22"/>
        </w:rPr>
        <w:t>, ОТТ, ТУ</w:t>
      </w:r>
      <w:r w:rsidR="00F67466" w:rsidRPr="00B23403">
        <w:rPr>
          <w:sz w:val="22"/>
          <w:szCs w:val="22"/>
        </w:rPr>
        <w:t>, графиком производства работ</w:t>
      </w:r>
      <w:r w:rsidR="00C24C93" w:rsidRPr="00B23403">
        <w:rPr>
          <w:sz w:val="22"/>
          <w:szCs w:val="22"/>
        </w:rPr>
        <w:t xml:space="preserve"> </w:t>
      </w:r>
      <w:r w:rsidR="00D5415C" w:rsidRPr="00B23403">
        <w:rPr>
          <w:sz w:val="22"/>
          <w:szCs w:val="22"/>
        </w:rPr>
        <w:t>и требований</w:t>
      </w:r>
      <w:r w:rsidR="00130695">
        <w:rPr>
          <w:sz w:val="22"/>
          <w:szCs w:val="22"/>
        </w:rPr>
        <w:t xml:space="preserve"> в </w:t>
      </w:r>
      <w:r w:rsidR="00130695" w:rsidRPr="005479A8">
        <w:rPr>
          <w:sz w:val="22"/>
          <w:szCs w:val="22"/>
        </w:rPr>
        <w:t>уведомлении</w:t>
      </w:r>
      <w:r w:rsidR="00130695" w:rsidRPr="00F74602">
        <w:rPr>
          <w:sz w:val="22"/>
          <w:szCs w:val="22"/>
        </w:rPr>
        <w:t xml:space="preserve"> о признании Партнера победителем Аукциона</w:t>
      </w:r>
      <w:r w:rsidR="00130695">
        <w:rPr>
          <w:sz w:val="22"/>
          <w:szCs w:val="22"/>
        </w:rPr>
        <w:t xml:space="preserve"> или ином уведомлении</w:t>
      </w:r>
      <w:r w:rsidR="00D5415C" w:rsidRPr="00B23403">
        <w:rPr>
          <w:sz w:val="22"/>
          <w:szCs w:val="22"/>
        </w:rPr>
        <w:t xml:space="preserve"> Компании</w:t>
      </w:r>
      <w:r w:rsidR="00C24C93" w:rsidRPr="00B23403">
        <w:rPr>
          <w:sz w:val="22"/>
          <w:szCs w:val="22"/>
        </w:rPr>
        <w:t xml:space="preserve">, а </w:t>
      </w:r>
      <w:r w:rsidR="00C24C93" w:rsidRPr="00837709">
        <w:rPr>
          <w:sz w:val="22"/>
          <w:szCs w:val="22"/>
        </w:rPr>
        <w:t>также согласно</w:t>
      </w:r>
      <w:r w:rsidR="00FA4D05" w:rsidRPr="00837709">
        <w:rPr>
          <w:sz w:val="22"/>
          <w:szCs w:val="22"/>
        </w:rPr>
        <w:t xml:space="preserve"> схем, исполнительной</w:t>
      </w:r>
      <w:r w:rsidR="00FA4D05">
        <w:rPr>
          <w:sz w:val="22"/>
          <w:szCs w:val="22"/>
        </w:rPr>
        <w:t xml:space="preserve"> документации</w:t>
      </w:r>
      <w:r w:rsidR="00C24C93" w:rsidRPr="00B23403">
        <w:rPr>
          <w:sz w:val="22"/>
          <w:szCs w:val="22"/>
        </w:rPr>
        <w:t xml:space="preserve"> предоставленн</w:t>
      </w:r>
      <w:r w:rsidR="004E274E">
        <w:rPr>
          <w:sz w:val="22"/>
          <w:szCs w:val="22"/>
        </w:rPr>
        <w:t>ых</w:t>
      </w:r>
      <w:r w:rsidR="00C24C93" w:rsidRPr="00B23403">
        <w:rPr>
          <w:sz w:val="22"/>
          <w:szCs w:val="22"/>
        </w:rPr>
        <w:t xml:space="preserve"> </w:t>
      </w:r>
      <w:r w:rsidR="00056A8A" w:rsidRPr="00B23403">
        <w:rPr>
          <w:sz w:val="22"/>
          <w:szCs w:val="22"/>
        </w:rPr>
        <w:t>Партнером</w:t>
      </w:r>
      <w:r w:rsidR="00D5415C" w:rsidRPr="00B23403">
        <w:rPr>
          <w:sz w:val="22"/>
          <w:szCs w:val="22"/>
        </w:rPr>
        <w:t>.</w:t>
      </w:r>
    </w:p>
    <w:p w14:paraId="1B1C3523" w14:textId="77777777" w:rsidR="009F2AA7" w:rsidRPr="00F74602" w:rsidRDefault="009F2AA7" w:rsidP="00F225B2">
      <w:pPr>
        <w:pStyle w:val="af2"/>
        <w:numPr>
          <w:ilvl w:val="2"/>
          <w:numId w:val="4"/>
        </w:numPr>
        <w:tabs>
          <w:tab w:val="num" w:pos="0"/>
          <w:tab w:val="num" w:pos="709"/>
        </w:tabs>
        <w:ind w:left="0" w:right="0" w:firstLine="0"/>
        <w:rPr>
          <w:sz w:val="22"/>
          <w:szCs w:val="22"/>
        </w:rPr>
      </w:pPr>
      <w:r w:rsidRPr="00B23403">
        <w:rPr>
          <w:sz w:val="22"/>
          <w:szCs w:val="22"/>
        </w:rPr>
        <w:t xml:space="preserve">Обеспечить соответствие </w:t>
      </w:r>
      <w:r w:rsidRPr="00F74602">
        <w:rPr>
          <w:sz w:val="22"/>
          <w:szCs w:val="22"/>
        </w:rPr>
        <w:t xml:space="preserve">технических характеристик Сети ПД, согласно ОТТ и ТУ Компании, а также установленного и функционирующего оборудования требованиям настоящего Договора и действующего законодательства Республики Казахстан, в том числе, санитарным, противопожарным нормам и нормам техники безопасности. </w:t>
      </w:r>
    </w:p>
    <w:p w14:paraId="6A0ADC29" w14:textId="70004792" w:rsidR="00371C0E" w:rsidRPr="00F74602" w:rsidRDefault="009F2AA7" w:rsidP="00F225B2">
      <w:pPr>
        <w:pStyle w:val="af2"/>
        <w:numPr>
          <w:ilvl w:val="2"/>
          <w:numId w:val="4"/>
        </w:numPr>
        <w:tabs>
          <w:tab w:val="num" w:pos="0"/>
          <w:tab w:val="num" w:pos="709"/>
        </w:tabs>
        <w:ind w:left="0" w:right="0" w:firstLine="0"/>
        <w:rPr>
          <w:sz w:val="22"/>
          <w:szCs w:val="22"/>
        </w:rPr>
      </w:pPr>
      <w:r w:rsidRPr="00F74602">
        <w:rPr>
          <w:sz w:val="22"/>
          <w:szCs w:val="22"/>
        </w:rPr>
        <w:t xml:space="preserve">Обеспечить </w:t>
      </w:r>
      <w:r w:rsidR="00C76487" w:rsidRPr="00F74602">
        <w:rPr>
          <w:sz w:val="22"/>
          <w:szCs w:val="22"/>
        </w:rPr>
        <w:t xml:space="preserve">оформление Сети ПД в бухгалтерском учете </w:t>
      </w:r>
      <w:r w:rsidR="00DB7AA8">
        <w:rPr>
          <w:sz w:val="22"/>
          <w:szCs w:val="22"/>
        </w:rPr>
        <w:t xml:space="preserve">Партнера </w:t>
      </w:r>
      <w:r w:rsidR="00C76487" w:rsidRPr="00F74602">
        <w:rPr>
          <w:sz w:val="22"/>
          <w:szCs w:val="22"/>
        </w:rPr>
        <w:t xml:space="preserve">в соответствии с требованиями бухгалтерского учета и законодательства Республики Казахстан, а также </w:t>
      </w:r>
      <w:r w:rsidR="003A4349" w:rsidRPr="00F74602">
        <w:rPr>
          <w:sz w:val="22"/>
          <w:szCs w:val="22"/>
        </w:rPr>
        <w:t xml:space="preserve">своевременное и </w:t>
      </w:r>
      <w:r w:rsidRPr="00F74602">
        <w:rPr>
          <w:sz w:val="22"/>
          <w:szCs w:val="22"/>
        </w:rPr>
        <w:t xml:space="preserve">надлежащее оформление документов </w:t>
      </w:r>
      <w:r w:rsidR="00371C0E" w:rsidRPr="00F74602">
        <w:rPr>
          <w:sz w:val="22"/>
          <w:szCs w:val="22"/>
        </w:rPr>
        <w:t xml:space="preserve">о легализации </w:t>
      </w:r>
      <w:r w:rsidR="00B9445D" w:rsidRPr="00F74602">
        <w:rPr>
          <w:sz w:val="22"/>
          <w:szCs w:val="22"/>
        </w:rPr>
        <w:t>С</w:t>
      </w:r>
      <w:r w:rsidR="00371C0E" w:rsidRPr="00F74602">
        <w:rPr>
          <w:sz w:val="22"/>
          <w:szCs w:val="22"/>
        </w:rPr>
        <w:t>ети ПД, а именно:</w:t>
      </w:r>
    </w:p>
    <w:p w14:paraId="2A7E56B6" w14:textId="3EC924AC" w:rsidR="007666EC" w:rsidRPr="00824A35" w:rsidRDefault="007666EC" w:rsidP="002A51F1">
      <w:pPr>
        <w:pStyle w:val="af2"/>
        <w:ind w:left="720" w:firstLine="0"/>
        <w:rPr>
          <w:sz w:val="22"/>
          <w:szCs w:val="22"/>
          <w:lang w:eastAsia="ar-SA"/>
        </w:rPr>
      </w:pPr>
      <w:r w:rsidRPr="00A001B8">
        <w:rPr>
          <w:sz w:val="22"/>
          <w:szCs w:val="22"/>
          <w:lang w:eastAsia="ar-SA"/>
        </w:rPr>
        <w:t xml:space="preserve">1) </w:t>
      </w:r>
      <w:r w:rsidR="004E274E" w:rsidRPr="00824A35">
        <w:rPr>
          <w:sz w:val="22"/>
          <w:szCs w:val="22"/>
          <w:lang w:eastAsia="ar-SA"/>
        </w:rPr>
        <w:t xml:space="preserve">Подтверждающие документы на </w:t>
      </w:r>
      <w:proofErr w:type="gramStart"/>
      <w:r w:rsidR="004E274E" w:rsidRPr="00824A35">
        <w:rPr>
          <w:sz w:val="22"/>
          <w:szCs w:val="22"/>
          <w:lang w:eastAsia="ar-SA"/>
        </w:rPr>
        <w:t>наличие  права</w:t>
      </w:r>
      <w:proofErr w:type="gramEnd"/>
      <w:r w:rsidR="004E274E" w:rsidRPr="00824A35">
        <w:rPr>
          <w:sz w:val="22"/>
          <w:szCs w:val="22"/>
          <w:lang w:eastAsia="ar-SA"/>
        </w:rPr>
        <w:t xml:space="preserve"> собственности, пользования земельного участка</w:t>
      </w:r>
      <w:r w:rsidR="00397ED7" w:rsidRPr="00824A35">
        <w:rPr>
          <w:sz w:val="22"/>
          <w:szCs w:val="22"/>
          <w:lang w:eastAsia="ar-SA"/>
        </w:rPr>
        <w:t xml:space="preserve"> при самостоятельном строительства Сети ПД</w:t>
      </w:r>
      <w:r w:rsidRPr="00824A35">
        <w:rPr>
          <w:sz w:val="22"/>
          <w:szCs w:val="22"/>
          <w:lang w:eastAsia="ar-SA"/>
        </w:rPr>
        <w:t xml:space="preserve"> (Акт сервитута/аренды, договор на пользование земельного участка, справка/сведения о регистрации земельного участка  в ЦОН); </w:t>
      </w:r>
    </w:p>
    <w:p w14:paraId="386204F2" w14:textId="61BF1C0B" w:rsidR="007666EC" w:rsidRPr="007666EC" w:rsidRDefault="008E54BE" w:rsidP="002A51F1">
      <w:pPr>
        <w:pStyle w:val="af2"/>
        <w:ind w:left="720" w:firstLine="0"/>
        <w:rPr>
          <w:sz w:val="22"/>
          <w:szCs w:val="22"/>
          <w:lang w:eastAsia="ar-SA"/>
        </w:rPr>
      </w:pPr>
      <w:r>
        <w:rPr>
          <w:sz w:val="22"/>
          <w:szCs w:val="22"/>
          <w:lang w:eastAsia="ar-SA"/>
        </w:rPr>
        <w:t>2</w:t>
      </w:r>
      <w:r w:rsidR="007666EC" w:rsidRPr="00C36AD6">
        <w:rPr>
          <w:sz w:val="22"/>
          <w:szCs w:val="22"/>
          <w:lang w:eastAsia="ar-SA"/>
        </w:rPr>
        <w:t>) Акт выполнения ТУ с фотоотчетом, по всем ТУ, выданным Партнеру Компанией;</w:t>
      </w:r>
    </w:p>
    <w:p w14:paraId="23649188" w14:textId="7BA3BBF1" w:rsidR="007666EC" w:rsidRPr="007666EC" w:rsidRDefault="008E54BE" w:rsidP="002A51F1">
      <w:pPr>
        <w:pStyle w:val="af2"/>
        <w:ind w:left="720" w:firstLine="0"/>
        <w:rPr>
          <w:sz w:val="22"/>
          <w:szCs w:val="22"/>
          <w:lang w:eastAsia="ar-SA"/>
        </w:rPr>
      </w:pPr>
      <w:r>
        <w:rPr>
          <w:sz w:val="22"/>
          <w:szCs w:val="22"/>
          <w:lang w:eastAsia="ar-SA"/>
        </w:rPr>
        <w:t>3</w:t>
      </w:r>
      <w:r w:rsidR="007666EC" w:rsidRPr="007666EC">
        <w:rPr>
          <w:sz w:val="22"/>
          <w:szCs w:val="22"/>
          <w:lang w:eastAsia="ar-SA"/>
        </w:rPr>
        <w:t>) Акт разграничения зон ответственности Сторон;</w:t>
      </w:r>
    </w:p>
    <w:p w14:paraId="642FCB2C" w14:textId="536E069C" w:rsidR="007666EC" w:rsidRPr="007666EC" w:rsidRDefault="008E54BE" w:rsidP="002A51F1">
      <w:pPr>
        <w:pStyle w:val="af2"/>
        <w:ind w:left="720" w:firstLine="0"/>
        <w:rPr>
          <w:sz w:val="22"/>
          <w:szCs w:val="22"/>
          <w:lang w:eastAsia="ar-SA"/>
        </w:rPr>
      </w:pPr>
      <w:r>
        <w:rPr>
          <w:sz w:val="22"/>
          <w:szCs w:val="22"/>
          <w:lang w:eastAsia="ar-SA"/>
        </w:rPr>
        <w:t>4</w:t>
      </w:r>
      <w:r w:rsidR="007666EC" w:rsidRPr="007666EC">
        <w:rPr>
          <w:sz w:val="22"/>
          <w:szCs w:val="22"/>
          <w:lang w:eastAsia="ar-SA"/>
        </w:rPr>
        <w:t>) Договор, соглашение аренды либо иные документы, подтверждающие право собственности/использования магистральных каналов;</w:t>
      </w:r>
    </w:p>
    <w:p w14:paraId="327BAA78" w14:textId="3F006477" w:rsidR="007666EC" w:rsidRDefault="008E54BE" w:rsidP="002A51F1">
      <w:pPr>
        <w:pStyle w:val="af2"/>
        <w:ind w:left="720" w:firstLine="0"/>
        <w:rPr>
          <w:sz w:val="22"/>
          <w:szCs w:val="22"/>
        </w:rPr>
      </w:pPr>
      <w:r>
        <w:rPr>
          <w:sz w:val="22"/>
          <w:szCs w:val="22"/>
          <w:lang w:eastAsia="ar-SA"/>
        </w:rPr>
        <w:t>5</w:t>
      </w:r>
      <w:r w:rsidR="007666EC" w:rsidRPr="007666EC">
        <w:rPr>
          <w:sz w:val="22"/>
          <w:szCs w:val="22"/>
          <w:lang w:eastAsia="ar-SA"/>
        </w:rPr>
        <w:t>) Договор, соглашение, либо иной документ от ОСИ, либо иного собственника Объектов недвижимости на строительство ДРС;</w:t>
      </w:r>
    </w:p>
    <w:p w14:paraId="2583FF73" w14:textId="78B5B335" w:rsidR="00B9445D" w:rsidRPr="002A51F1" w:rsidRDefault="008E54BE" w:rsidP="002A51F1">
      <w:pPr>
        <w:pStyle w:val="af2"/>
        <w:ind w:left="720" w:firstLine="0"/>
        <w:rPr>
          <w:sz w:val="22"/>
          <w:szCs w:val="22"/>
        </w:rPr>
      </w:pPr>
      <w:r>
        <w:rPr>
          <w:sz w:val="22"/>
          <w:szCs w:val="22"/>
          <w:lang w:eastAsia="ar-SA"/>
        </w:rPr>
        <w:t>6</w:t>
      </w:r>
      <w:r w:rsidR="007666EC" w:rsidRPr="007666EC">
        <w:rPr>
          <w:sz w:val="22"/>
          <w:szCs w:val="22"/>
          <w:lang w:eastAsia="ar-SA"/>
        </w:rPr>
        <w:t xml:space="preserve">) Договор, соглашение, или иной документ с Энергопоставщиком, </w:t>
      </w:r>
      <w:r w:rsidR="00501E1E">
        <w:rPr>
          <w:sz w:val="22"/>
          <w:szCs w:val="22"/>
          <w:lang w:eastAsia="ar-SA"/>
        </w:rPr>
        <w:t>ОСИ</w:t>
      </w:r>
      <w:r w:rsidR="007666EC" w:rsidRPr="007666EC">
        <w:rPr>
          <w:sz w:val="22"/>
          <w:szCs w:val="22"/>
          <w:lang w:eastAsia="ar-SA"/>
        </w:rPr>
        <w:t xml:space="preserve">, либо третьими лицами, подтверждающий законность получения электроэнергии для обеспечения функционирования Сети ПД на каждом Объекте </w:t>
      </w:r>
      <w:proofErr w:type="gramStart"/>
      <w:r w:rsidR="007666EC" w:rsidRPr="007666EC">
        <w:rPr>
          <w:sz w:val="22"/>
          <w:szCs w:val="22"/>
          <w:lang w:eastAsia="ar-SA"/>
        </w:rPr>
        <w:t>недвижимости.</w:t>
      </w:r>
      <w:r w:rsidR="00B9445D" w:rsidRPr="002A51F1">
        <w:rPr>
          <w:sz w:val="22"/>
          <w:szCs w:val="22"/>
          <w:lang w:eastAsia="ar-SA"/>
        </w:rPr>
        <w:t>Документы</w:t>
      </w:r>
      <w:proofErr w:type="gramEnd"/>
      <w:r w:rsidR="00B9445D" w:rsidRPr="002A51F1">
        <w:rPr>
          <w:sz w:val="22"/>
          <w:szCs w:val="22"/>
          <w:lang w:eastAsia="ar-SA"/>
        </w:rPr>
        <w:t xml:space="preserve"> о легализации Сети ПД должны быть оформлены Партнером </w:t>
      </w:r>
      <w:r w:rsidR="007E31AD" w:rsidRPr="002A51F1">
        <w:rPr>
          <w:sz w:val="22"/>
          <w:szCs w:val="22"/>
          <w:lang w:eastAsia="ar-SA"/>
        </w:rPr>
        <w:t xml:space="preserve">и предоставлены </w:t>
      </w:r>
      <w:r w:rsidR="007E31AD" w:rsidRPr="0000632D">
        <w:rPr>
          <w:sz w:val="22"/>
          <w:szCs w:val="22"/>
          <w:lang w:eastAsia="ar-SA"/>
        </w:rPr>
        <w:t xml:space="preserve">Компании </w:t>
      </w:r>
      <w:r w:rsidR="00B9445D" w:rsidRPr="0000632D">
        <w:rPr>
          <w:sz w:val="22"/>
          <w:szCs w:val="22"/>
          <w:lang w:eastAsia="ar-SA"/>
        </w:rPr>
        <w:t xml:space="preserve">в течение </w:t>
      </w:r>
      <w:r w:rsidR="0000632D" w:rsidRPr="00D422A7">
        <w:rPr>
          <w:sz w:val="22"/>
          <w:szCs w:val="22"/>
          <w:lang w:eastAsia="ar-SA"/>
        </w:rPr>
        <w:t>6</w:t>
      </w:r>
      <w:r w:rsidR="00B9445D" w:rsidRPr="0000632D">
        <w:rPr>
          <w:sz w:val="22"/>
          <w:szCs w:val="22"/>
          <w:lang w:eastAsia="ar-SA"/>
        </w:rPr>
        <w:t xml:space="preserve"> </w:t>
      </w:r>
      <w:r w:rsidR="0000632D" w:rsidRPr="00D422A7">
        <w:rPr>
          <w:sz w:val="22"/>
          <w:szCs w:val="22"/>
          <w:lang w:eastAsia="ar-SA"/>
        </w:rPr>
        <w:t>(шести</w:t>
      </w:r>
      <w:r w:rsidR="00B9445D" w:rsidRPr="0000632D">
        <w:rPr>
          <w:sz w:val="22"/>
          <w:szCs w:val="22"/>
          <w:lang w:eastAsia="ar-SA"/>
        </w:rPr>
        <w:t xml:space="preserve">) месяцев </w:t>
      </w:r>
      <w:r w:rsidR="00B9445D" w:rsidRPr="002A51F1">
        <w:rPr>
          <w:sz w:val="22"/>
          <w:szCs w:val="22"/>
          <w:lang w:eastAsia="ar-SA"/>
        </w:rPr>
        <w:t xml:space="preserve">с даты </w:t>
      </w:r>
      <w:r w:rsidR="007E31AD" w:rsidRPr="002A51F1">
        <w:rPr>
          <w:sz w:val="22"/>
          <w:szCs w:val="22"/>
          <w:lang w:eastAsia="ar-SA"/>
        </w:rPr>
        <w:t>ввода в коммерческую эксплуатацию Сети ПД на соответствующем</w:t>
      </w:r>
      <w:r w:rsidR="00B9445D" w:rsidRPr="002A51F1">
        <w:rPr>
          <w:sz w:val="22"/>
          <w:szCs w:val="22"/>
          <w:lang w:eastAsia="ar-SA"/>
        </w:rPr>
        <w:t xml:space="preserve"> Объект</w:t>
      </w:r>
      <w:r w:rsidR="007E31AD" w:rsidRPr="002A51F1">
        <w:rPr>
          <w:sz w:val="22"/>
          <w:szCs w:val="22"/>
          <w:lang w:eastAsia="ar-SA"/>
        </w:rPr>
        <w:t>е</w:t>
      </w:r>
      <w:r w:rsidR="00B9445D" w:rsidRPr="002A51F1">
        <w:rPr>
          <w:sz w:val="22"/>
          <w:szCs w:val="22"/>
          <w:lang w:eastAsia="ar-SA"/>
        </w:rPr>
        <w:t xml:space="preserve"> недвижимости.</w:t>
      </w:r>
    </w:p>
    <w:p w14:paraId="420F548E" w14:textId="2535D9CE" w:rsidR="009F2AA7" w:rsidRDefault="00371C0E" w:rsidP="00F225B2">
      <w:pPr>
        <w:pStyle w:val="af2"/>
        <w:numPr>
          <w:ilvl w:val="2"/>
          <w:numId w:val="4"/>
        </w:numPr>
        <w:tabs>
          <w:tab w:val="num" w:pos="0"/>
          <w:tab w:val="num" w:pos="709"/>
        </w:tabs>
        <w:ind w:left="0" w:right="0" w:firstLine="0"/>
        <w:rPr>
          <w:sz w:val="22"/>
          <w:szCs w:val="22"/>
        </w:rPr>
      </w:pPr>
      <w:r w:rsidRPr="009D2357">
        <w:rPr>
          <w:sz w:val="22"/>
          <w:szCs w:val="22"/>
        </w:rPr>
        <w:t>П</w:t>
      </w:r>
      <w:r w:rsidR="003A4349" w:rsidRPr="009D2357">
        <w:rPr>
          <w:sz w:val="22"/>
          <w:szCs w:val="22"/>
        </w:rPr>
        <w:t xml:space="preserve">редоставлять по запросу Компании </w:t>
      </w:r>
      <w:r w:rsidR="00E3093D" w:rsidRPr="009D2357">
        <w:rPr>
          <w:sz w:val="22"/>
          <w:szCs w:val="22"/>
        </w:rPr>
        <w:t>копии</w:t>
      </w:r>
      <w:r w:rsidR="009F2AA7" w:rsidRPr="009D2357">
        <w:rPr>
          <w:sz w:val="22"/>
          <w:szCs w:val="22"/>
        </w:rPr>
        <w:t xml:space="preserve"> </w:t>
      </w:r>
      <w:r w:rsidR="003A4349" w:rsidRPr="009D2357">
        <w:rPr>
          <w:sz w:val="22"/>
          <w:szCs w:val="22"/>
        </w:rPr>
        <w:t>документов о легализации сети ПД</w:t>
      </w:r>
      <w:r w:rsidR="003A4349" w:rsidRPr="00B226D6">
        <w:rPr>
          <w:sz w:val="22"/>
          <w:szCs w:val="22"/>
        </w:rPr>
        <w:t xml:space="preserve"> в течение 1 (одного) рабочего дня с даты получения запроса Компании.</w:t>
      </w:r>
    </w:p>
    <w:p w14:paraId="517EE557" w14:textId="0730429E" w:rsidR="00CA1E92" w:rsidRPr="002A51F1" w:rsidRDefault="00CA1E92" w:rsidP="00CA1E92">
      <w:pPr>
        <w:pStyle w:val="af2"/>
        <w:numPr>
          <w:ilvl w:val="2"/>
          <w:numId w:val="4"/>
        </w:numPr>
        <w:tabs>
          <w:tab w:val="num" w:pos="0"/>
          <w:tab w:val="num" w:pos="709"/>
        </w:tabs>
        <w:ind w:left="0" w:right="0" w:firstLine="0"/>
        <w:rPr>
          <w:sz w:val="22"/>
          <w:szCs w:val="22"/>
        </w:rPr>
      </w:pPr>
      <w:r w:rsidRPr="002A51F1">
        <w:rPr>
          <w:sz w:val="22"/>
          <w:szCs w:val="22"/>
        </w:rPr>
        <w:t>Передать С</w:t>
      </w:r>
      <w:r w:rsidRPr="00130695">
        <w:rPr>
          <w:sz w:val="22"/>
          <w:szCs w:val="22"/>
        </w:rPr>
        <w:t xml:space="preserve">еть </w:t>
      </w:r>
      <w:r w:rsidRPr="00135252">
        <w:rPr>
          <w:sz w:val="22"/>
          <w:szCs w:val="22"/>
        </w:rPr>
        <w:t xml:space="preserve">ПД </w:t>
      </w:r>
      <w:r w:rsidR="00172363" w:rsidRPr="00135252">
        <w:rPr>
          <w:sz w:val="22"/>
          <w:szCs w:val="22"/>
        </w:rPr>
        <w:t>в собственность</w:t>
      </w:r>
      <w:r w:rsidR="00172363">
        <w:rPr>
          <w:sz w:val="22"/>
          <w:szCs w:val="22"/>
        </w:rPr>
        <w:t xml:space="preserve"> </w:t>
      </w:r>
      <w:proofErr w:type="gramStart"/>
      <w:r w:rsidRPr="00130695">
        <w:rPr>
          <w:sz w:val="22"/>
          <w:szCs w:val="22"/>
        </w:rPr>
        <w:t>Компании  по</w:t>
      </w:r>
      <w:proofErr w:type="gramEnd"/>
      <w:r w:rsidRPr="00130695">
        <w:rPr>
          <w:sz w:val="22"/>
          <w:szCs w:val="22"/>
        </w:rPr>
        <w:t xml:space="preserve"> истечени</w:t>
      </w:r>
      <w:r w:rsidR="00130695" w:rsidRPr="002A51F1">
        <w:rPr>
          <w:sz w:val="22"/>
          <w:szCs w:val="22"/>
        </w:rPr>
        <w:t>ю</w:t>
      </w:r>
      <w:r w:rsidRPr="00130695">
        <w:rPr>
          <w:sz w:val="22"/>
          <w:szCs w:val="22"/>
        </w:rPr>
        <w:t xml:space="preserve"> 36</w:t>
      </w:r>
      <w:r w:rsidR="00130695" w:rsidRPr="002A51F1">
        <w:rPr>
          <w:sz w:val="22"/>
          <w:szCs w:val="22"/>
        </w:rPr>
        <w:t xml:space="preserve"> (тридцать шесть)</w:t>
      </w:r>
      <w:r w:rsidRPr="00130695">
        <w:rPr>
          <w:sz w:val="22"/>
          <w:szCs w:val="22"/>
        </w:rPr>
        <w:t xml:space="preserve"> месяцев после ввода </w:t>
      </w:r>
      <w:r w:rsidR="002C0668">
        <w:rPr>
          <w:sz w:val="22"/>
          <w:szCs w:val="22"/>
        </w:rPr>
        <w:t>О</w:t>
      </w:r>
      <w:r w:rsidRPr="00130695">
        <w:rPr>
          <w:sz w:val="22"/>
          <w:szCs w:val="22"/>
        </w:rPr>
        <w:t xml:space="preserve">бъекта </w:t>
      </w:r>
      <w:r w:rsidR="002C0668">
        <w:rPr>
          <w:sz w:val="22"/>
          <w:szCs w:val="22"/>
        </w:rPr>
        <w:t xml:space="preserve">недвижимости </w:t>
      </w:r>
      <w:r w:rsidRPr="00130695">
        <w:rPr>
          <w:sz w:val="22"/>
          <w:szCs w:val="22"/>
        </w:rPr>
        <w:t xml:space="preserve">в коммерческую эксплуатацию и  </w:t>
      </w:r>
      <w:r w:rsidRPr="002A51F1">
        <w:rPr>
          <w:sz w:val="22"/>
          <w:szCs w:val="22"/>
        </w:rPr>
        <w:t>содействовать в переоформлении документов о легализации Сети ПД на Компанию</w:t>
      </w:r>
      <w:r w:rsidR="00130695" w:rsidRPr="002A51F1">
        <w:rPr>
          <w:sz w:val="22"/>
          <w:szCs w:val="22"/>
        </w:rPr>
        <w:t>.</w:t>
      </w:r>
    </w:p>
    <w:p w14:paraId="72DEAAA9" w14:textId="66F8A4DE" w:rsidR="005C60ED" w:rsidRPr="00130695" w:rsidRDefault="00130695" w:rsidP="005C60ED">
      <w:pPr>
        <w:pStyle w:val="af2"/>
        <w:numPr>
          <w:ilvl w:val="2"/>
          <w:numId w:val="4"/>
        </w:numPr>
        <w:tabs>
          <w:tab w:val="num" w:pos="0"/>
          <w:tab w:val="num" w:pos="709"/>
        </w:tabs>
        <w:ind w:left="0" w:right="0" w:firstLine="0"/>
        <w:rPr>
          <w:sz w:val="22"/>
          <w:szCs w:val="22"/>
        </w:rPr>
      </w:pPr>
      <w:r w:rsidRPr="002A51F1">
        <w:rPr>
          <w:sz w:val="22"/>
          <w:szCs w:val="22"/>
        </w:rPr>
        <w:t>При</w:t>
      </w:r>
      <w:r w:rsidR="00DB7AA8" w:rsidRPr="00130695">
        <w:rPr>
          <w:sz w:val="22"/>
          <w:szCs w:val="22"/>
        </w:rPr>
        <w:t xml:space="preserve"> </w:t>
      </w:r>
      <w:r w:rsidR="00A06B8B" w:rsidRPr="00130695">
        <w:rPr>
          <w:sz w:val="22"/>
          <w:szCs w:val="22"/>
        </w:rPr>
        <w:t>передач</w:t>
      </w:r>
      <w:r w:rsidR="00A06B8B">
        <w:rPr>
          <w:sz w:val="22"/>
          <w:szCs w:val="22"/>
        </w:rPr>
        <w:t>е</w:t>
      </w:r>
      <w:r w:rsidR="00A06B8B" w:rsidRPr="00130695">
        <w:rPr>
          <w:sz w:val="22"/>
          <w:szCs w:val="22"/>
        </w:rPr>
        <w:t xml:space="preserve"> </w:t>
      </w:r>
      <w:r w:rsidR="00A50A76" w:rsidRPr="00130695">
        <w:rPr>
          <w:sz w:val="22"/>
          <w:szCs w:val="22"/>
        </w:rPr>
        <w:t>Сети ПД в собственность Компании с</w:t>
      </w:r>
      <w:r w:rsidR="005C60ED" w:rsidRPr="00130695">
        <w:rPr>
          <w:sz w:val="22"/>
          <w:szCs w:val="22"/>
        </w:rPr>
        <w:t>одействовать в переоформлении документов о легализации Сети ПД на Компанию</w:t>
      </w:r>
      <w:r w:rsidR="00D5415C" w:rsidRPr="00130695">
        <w:rPr>
          <w:sz w:val="22"/>
          <w:szCs w:val="22"/>
        </w:rPr>
        <w:t>.</w:t>
      </w:r>
      <w:r w:rsidR="00CA1E92" w:rsidRPr="00130695">
        <w:rPr>
          <w:sz w:val="22"/>
          <w:szCs w:val="22"/>
        </w:rPr>
        <w:t xml:space="preserve"> </w:t>
      </w:r>
    </w:p>
    <w:p w14:paraId="1E87032E" w14:textId="72E6FBB2" w:rsidR="00F225B2" w:rsidRPr="00C36AD6" w:rsidRDefault="00DB7AA8" w:rsidP="00F225B2">
      <w:pPr>
        <w:pStyle w:val="af2"/>
        <w:numPr>
          <w:ilvl w:val="2"/>
          <w:numId w:val="4"/>
        </w:numPr>
        <w:tabs>
          <w:tab w:val="num" w:pos="0"/>
          <w:tab w:val="num" w:pos="709"/>
        </w:tabs>
        <w:ind w:left="0" w:right="0" w:firstLine="0"/>
        <w:rPr>
          <w:sz w:val="22"/>
          <w:szCs w:val="22"/>
        </w:rPr>
      </w:pPr>
      <w:r w:rsidRPr="00C36AD6">
        <w:rPr>
          <w:sz w:val="22"/>
          <w:szCs w:val="22"/>
        </w:rPr>
        <w:t>П</w:t>
      </w:r>
      <w:r w:rsidR="00F225B2" w:rsidRPr="00C36AD6">
        <w:rPr>
          <w:sz w:val="22"/>
          <w:szCs w:val="22"/>
        </w:rPr>
        <w:t xml:space="preserve">редоставить </w:t>
      </w:r>
      <w:r w:rsidR="009F2AA7" w:rsidRPr="00C36AD6">
        <w:rPr>
          <w:sz w:val="22"/>
          <w:szCs w:val="22"/>
        </w:rPr>
        <w:t>Компании</w:t>
      </w:r>
      <w:r w:rsidR="00F225B2" w:rsidRPr="00C36AD6">
        <w:rPr>
          <w:sz w:val="22"/>
          <w:szCs w:val="22"/>
        </w:rPr>
        <w:t xml:space="preserve"> возможность </w:t>
      </w:r>
      <w:r w:rsidR="00A50A76" w:rsidRPr="00C36AD6">
        <w:rPr>
          <w:sz w:val="22"/>
          <w:szCs w:val="22"/>
        </w:rPr>
        <w:t>использовани</w:t>
      </w:r>
      <w:r w:rsidR="008D508F" w:rsidRPr="00C36AD6">
        <w:rPr>
          <w:sz w:val="22"/>
          <w:szCs w:val="22"/>
        </w:rPr>
        <w:t>я</w:t>
      </w:r>
      <w:r w:rsidR="00A50A76" w:rsidRPr="00C36AD6">
        <w:rPr>
          <w:sz w:val="22"/>
          <w:szCs w:val="22"/>
        </w:rPr>
        <w:t xml:space="preserve"> принадлежащей </w:t>
      </w:r>
      <w:r w:rsidRPr="00C36AD6">
        <w:rPr>
          <w:sz w:val="22"/>
          <w:szCs w:val="22"/>
        </w:rPr>
        <w:t xml:space="preserve">Партнеру </w:t>
      </w:r>
      <w:r w:rsidR="00A50A76" w:rsidRPr="00C36AD6">
        <w:rPr>
          <w:sz w:val="22"/>
          <w:szCs w:val="22"/>
        </w:rPr>
        <w:t>С</w:t>
      </w:r>
      <w:r w:rsidR="00F225B2" w:rsidRPr="00C36AD6">
        <w:rPr>
          <w:sz w:val="22"/>
          <w:szCs w:val="22"/>
        </w:rPr>
        <w:t>ети ПД с наличием ДРС для предоставления Т</w:t>
      </w:r>
      <w:r w:rsidR="00D5415C" w:rsidRPr="00C36AD6">
        <w:rPr>
          <w:sz w:val="22"/>
          <w:szCs w:val="22"/>
        </w:rPr>
        <w:t>елекоммуникационных услуг</w:t>
      </w:r>
      <w:r w:rsidR="00056A8A" w:rsidRPr="00C36AD6">
        <w:rPr>
          <w:sz w:val="22"/>
          <w:szCs w:val="22"/>
        </w:rPr>
        <w:t xml:space="preserve"> Абонентам</w:t>
      </w:r>
      <w:r w:rsidR="009E5EDE">
        <w:rPr>
          <w:sz w:val="22"/>
          <w:szCs w:val="22"/>
        </w:rPr>
        <w:t xml:space="preserve"> Компании</w:t>
      </w:r>
      <w:r w:rsidR="00D5415C" w:rsidRPr="00C36AD6">
        <w:rPr>
          <w:sz w:val="22"/>
          <w:szCs w:val="22"/>
        </w:rPr>
        <w:t>.</w:t>
      </w:r>
      <w:r w:rsidR="005C60ED" w:rsidRPr="00C36AD6">
        <w:rPr>
          <w:sz w:val="22"/>
          <w:szCs w:val="22"/>
        </w:rPr>
        <w:t xml:space="preserve"> </w:t>
      </w:r>
    </w:p>
    <w:p w14:paraId="38CD4D01" w14:textId="660047D2" w:rsidR="00F422F4" w:rsidRPr="0038445D" w:rsidRDefault="001309EC" w:rsidP="00F422F4">
      <w:pPr>
        <w:pStyle w:val="af2"/>
        <w:numPr>
          <w:ilvl w:val="2"/>
          <w:numId w:val="4"/>
        </w:numPr>
        <w:tabs>
          <w:tab w:val="num" w:pos="0"/>
          <w:tab w:val="num" w:pos="709"/>
        </w:tabs>
        <w:ind w:left="0" w:right="0" w:firstLine="0"/>
        <w:rPr>
          <w:sz w:val="22"/>
          <w:szCs w:val="22"/>
        </w:rPr>
      </w:pPr>
      <w:r w:rsidRPr="00A001B8">
        <w:rPr>
          <w:rFonts w:eastAsia="Calibri"/>
          <w:sz w:val="22"/>
          <w:szCs w:val="22"/>
          <w:lang w:eastAsia="ru-RU"/>
        </w:rPr>
        <w:t>Не заключать в течение срока действия Договора и не иметь на момент заключения настоящего Договора</w:t>
      </w:r>
      <w:r w:rsidR="00F422F4" w:rsidRPr="00824A35">
        <w:rPr>
          <w:rFonts w:eastAsia="Calibri"/>
          <w:sz w:val="22"/>
          <w:szCs w:val="22"/>
          <w:lang w:eastAsia="ru-RU"/>
        </w:rPr>
        <w:t xml:space="preserve"> аналогичных по смыслу договоров, соглашений, меморандумов и прочих документов, заключенных с другими провайдерами телекоммуникационных услуг</w:t>
      </w:r>
      <w:r w:rsidR="004E274E" w:rsidRPr="00824A35">
        <w:rPr>
          <w:rFonts w:eastAsia="Calibri"/>
          <w:sz w:val="22"/>
          <w:szCs w:val="22"/>
          <w:lang w:eastAsia="ru-RU"/>
        </w:rPr>
        <w:t xml:space="preserve">, (в том числе, но не ограничиваясь, на учредителей и прочих аффилированных лиц, указанных в уставе либо в учредительном договоре Партнера), за исключением привлечения третьих лиц в рамках исполнения настоящего Договора, </w:t>
      </w:r>
      <w:r w:rsidR="00F422F4" w:rsidRPr="00B226D6">
        <w:rPr>
          <w:rFonts w:eastAsia="Calibri"/>
          <w:sz w:val="22"/>
          <w:szCs w:val="22"/>
          <w:lang w:eastAsia="ru-RU"/>
        </w:rPr>
        <w:t xml:space="preserve">на </w:t>
      </w:r>
      <w:r w:rsidR="00F422F4" w:rsidRPr="001C164A">
        <w:rPr>
          <w:rFonts w:eastAsia="Calibri"/>
          <w:sz w:val="22"/>
          <w:szCs w:val="22"/>
          <w:lang w:eastAsia="ru-RU"/>
        </w:rPr>
        <w:t>предоставление в пользование/право владения и распоряжения Сетью ПД. В случае неисполнения или с момента выявления факта неисполнения Партнером настоящего обязательства, Компания прекращает выплачивать вознаграждение</w:t>
      </w:r>
      <w:r w:rsidRPr="001C164A">
        <w:rPr>
          <w:rFonts w:eastAsia="Calibri"/>
          <w:sz w:val="22"/>
          <w:szCs w:val="22"/>
          <w:lang w:eastAsia="ru-RU"/>
        </w:rPr>
        <w:t xml:space="preserve"> и вправе требовать уплаты штрафных санкций, </w:t>
      </w:r>
      <w:r w:rsidRPr="0038445D">
        <w:rPr>
          <w:rFonts w:eastAsia="Calibri"/>
          <w:sz w:val="22"/>
          <w:szCs w:val="22"/>
          <w:lang w:eastAsia="ru-RU"/>
        </w:rPr>
        <w:t>указанных в п.</w:t>
      </w:r>
      <w:r w:rsidR="00E06119">
        <w:rPr>
          <w:rFonts w:eastAsia="Calibri"/>
          <w:sz w:val="22"/>
          <w:szCs w:val="22"/>
          <w:lang w:eastAsia="ru-RU"/>
        </w:rPr>
        <w:t>7</w:t>
      </w:r>
      <w:r w:rsidR="004929B5" w:rsidRPr="0038445D">
        <w:rPr>
          <w:rFonts w:eastAsia="Calibri"/>
          <w:sz w:val="22"/>
          <w:szCs w:val="22"/>
          <w:lang w:eastAsia="ru-RU"/>
        </w:rPr>
        <w:t xml:space="preserve">.7. </w:t>
      </w:r>
      <w:r w:rsidRPr="0038445D">
        <w:rPr>
          <w:rFonts w:eastAsia="Calibri"/>
          <w:sz w:val="22"/>
          <w:szCs w:val="22"/>
          <w:lang w:eastAsia="ru-RU"/>
        </w:rPr>
        <w:t>Договора</w:t>
      </w:r>
      <w:r w:rsidR="00F422F4" w:rsidRPr="0038445D">
        <w:rPr>
          <w:rFonts w:eastAsia="Calibri"/>
          <w:sz w:val="22"/>
          <w:szCs w:val="22"/>
          <w:lang w:eastAsia="ru-RU"/>
        </w:rPr>
        <w:t>.</w:t>
      </w:r>
    </w:p>
    <w:p w14:paraId="22895159" w14:textId="35D2053F" w:rsidR="00F75132" w:rsidRPr="0038445D" w:rsidRDefault="001F6D10" w:rsidP="00F422F4">
      <w:pPr>
        <w:pStyle w:val="af2"/>
        <w:numPr>
          <w:ilvl w:val="2"/>
          <w:numId w:val="4"/>
        </w:numPr>
        <w:tabs>
          <w:tab w:val="num" w:pos="0"/>
          <w:tab w:val="num" w:pos="709"/>
        </w:tabs>
        <w:ind w:left="0" w:right="0" w:firstLine="0"/>
        <w:rPr>
          <w:sz w:val="22"/>
          <w:szCs w:val="22"/>
        </w:rPr>
      </w:pPr>
      <w:r w:rsidRPr="00B23403">
        <w:rPr>
          <w:sz w:val="22"/>
          <w:szCs w:val="22"/>
        </w:rPr>
        <w:t xml:space="preserve">Соблюдать утвержденный график производства работ по строительству Сети ПД. В случае возникновения непредвиденных обстоятельств, препятствующих </w:t>
      </w:r>
      <w:r w:rsidR="004F5005" w:rsidRPr="00B23403">
        <w:rPr>
          <w:sz w:val="22"/>
          <w:szCs w:val="22"/>
        </w:rPr>
        <w:t xml:space="preserve">выполнению работ в срок, </w:t>
      </w:r>
      <w:r w:rsidR="004F5005" w:rsidRPr="00B23403">
        <w:rPr>
          <w:sz w:val="22"/>
          <w:szCs w:val="22"/>
        </w:rPr>
        <w:lastRenderedPageBreak/>
        <w:t xml:space="preserve">установленный графиком производства работ, незамедлительно уведомить об этом </w:t>
      </w:r>
      <w:r w:rsidR="00A13869" w:rsidRPr="00B23403">
        <w:rPr>
          <w:sz w:val="22"/>
          <w:szCs w:val="22"/>
        </w:rPr>
        <w:t>Компанию</w:t>
      </w:r>
      <w:r w:rsidR="004F5005" w:rsidRPr="00B23403">
        <w:rPr>
          <w:sz w:val="22"/>
          <w:szCs w:val="22"/>
        </w:rPr>
        <w:t xml:space="preserve"> в течение 1 (одного) рабочего дня с </w:t>
      </w:r>
      <w:r w:rsidR="004F5005" w:rsidRPr="0038445D">
        <w:rPr>
          <w:sz w:val="22"/>
          <w:szCs w:val="22"/>
        </w:rPr>
        <w:t>момента возникновения таких обстоятельств.</w:t>
      </w:r>
    </w:p>
    <w:p w14:paraId="100F2F9F" w14:textId="40B35CBF" w:rsidR="004111D0" w:rsidRPr="0038445D" w:rsidRDefault="004111D0" w:rsidP="00F422F4">
      <w:pPr>
        <w:pStyle w:val="af2"/>
        <w:numPr>
          <w:ilvl w:val="2"/>
          <w:numId w:val="4"/>
        </w:numPr>
        <w:tabs>
          <w:tab w:val="num" w:pos="0"/>
          <w:tab w:val="num" w:pos="709"/>
        </w:tabs>
        <w:ind w:left="0" w:right="0" w:firstLine="0"/>
        <w:rPr>
          <w:sz w:val="22"/>
          <w:szCs w:val="22"/>
        </w:rPr>
      </w:pPr>
      <w:r w:rsidRPr="0038445D">
        <w:rPr>
          <w:sz w:val="22"/>
          <w:szCs w:val="22"/>
        </w:rPr>
        <w:t xml:space="preserve">Предоставлять </w:t>
      </w:r>
      <w:r w:rsidR="00D5415C" w:rsidRPr="0038445D">
        <w:rPr>
          <w:sz w:val="22"/>
          <w:szCs w:val="22"/>
        </w:rPr>
        <w:t xml:space="preserve">Компании </w:t>
      </w:r>
      <w:r w:rsidR="00D5415C" w:rsidRPr="0000632D">
        <w:rPr>
          <w:sz w:val="22"/>
          <w:szCs w:val="22"/>
        </w:rPr>
        <w:t>и третьим лицам</w:t>
      </w:r>
      <w:r w:rsidR="002C5EC0" w:rsidRPr="0000632D">
        <w:rPr>
          <w:sz w:val="22"/>
          <w:szCs w:val="22"/>
        </w:rPr>
        <w:t xml:space="preserve"> привлеченных в рамках исполнения настоящего Договора</w:t>
      </w:r>
      <w:r w:rsidR="00D5415C" w:rsidRPr="0000632D">
        <w:rPr>
          <w:sz w:val="22"/>
          <w:szCs w:val="22"/>
        </w:rPr>
        <w:t xml:space="preserve"> со стороны Компании </w:t>
      </w:r>
      <w:r w:rsidRPr="0000632D">
        <w:rPr>
          <w:sz w:val="22"/>
          <w:szCs w:val="22"/>
        </w:rPr>
        <w:t>до</w:t>
      </w:r>
      <w:r w:rsidRPr="0038445D">
        <w:rPr>
          <w:sz w:val="22"/>
          <w:szCs w:val="22"/>
        </w:rPr>
        <w:t>ступ к объектам строительства Сети ПД</w:t>
      </w:r>
      <w:r w:rsidR="000446A2" w:rsidRPr="0038445D">
        <w:rPr>
          <w:sz w:val="22"/>
          <w:szCs w:val="22"/>
        </w:rPr>
        <w:t xml:space="preserve"> и оборудованию на объекте строительства</w:t>
      </w:r>
      <w:r w:rsidR="00D5415C" w:rsidRPr="0038445D">
        <w:rPr>
          <w:sz w:val="22"/>
          <w:szCs w:val="22"/>
        </w:rPr>
        <w:t>.</w:t>
      </w:r>
      <w:r w:rsidRPr="0038445D">
        <w:rPr>
          <w:sz w:val="22"/>
          <w:szCs w:val="22"/>
        </w:rPr>
        <w:t xml:space="preserve"> </w:t>
      </w:r>
    </w:p>
    <w:p w14:paraId="07724560" w14:textId="7AB01C29" w:rsidR="00D5415C" w:rsidRPr="00C36AD6" w:rsidRDefault="00D5415C" w:rsidP="00F422F4">
      <w:pPr>
        <w:pStyle w:val="af2"/>
        <w:numPr>
          <w:ilvl w:val="2"/>
          <w:numId w:val="4"/>
        </w:numPr>
        <w:tabs>
          <w:tab w:val="num" w:pos="0"/>
          <w:tab w:val="num" w:pos="709"/>
        </w:tabs>
        <w:ind w:left="0" w:right="0" w:firstLine="0"/>
        <w:rPr>
          <w:sz w:val="22"/>
          <w:szCs w:val="22"/>
        </w:rPr>
      </w:pPr>
      <w:r w:rsidRPr="00C36AD6">
        <w:rPr>
          <w:sz w:val="22"/>
          <w:szCs w:val="22"/>
        </w:rPr>
        <w:t xml:space="preserve">Производить возврат </w:t>
      </w:r>
      <w:r w:rsidR="002A2B70" w:rsidRPr="00C36AD6">
        <w:rPr>
          <w:sz w:val="22"/>
          <w:szCs w:val="22"/>
        </w:rPr>
        <w:t>ресурсов Компании</w:t>
      </w:r>
      <w:r w:rsidRPr="00C36AD6">
        <w:rPr>
          <w:sz w:val="22"/>
          <w:szCs w:val="22"/>
        </w:rPr>
        <w:t xml:space="preserve">, </w:t>
      </w:r>
      <w:r w:rsidR="00367504" w:rsidRPr="00C36AD6">
        <w:rPr>
          <w:sz w:val="22"/>
          <w:szCs w:val="22"/>
        </w:rPr>
        <w:t>указанных в п. 3.2.3</w:t>
      </w:r>
      <w:r w:rsidR="00FA12E3" w:rsidRPr="00C36AD6">
        <w:rPr>
          <w:sz w:val="22"/>
          <w:szCs w:val="22"/>
        </w:rPr>
        <w:t>. Договора, переданных</w:t>
      </w:r>
      <w:r w:rsidRPr="00C36AD6">
        <w:rPr>
          <w:sz w:val="22"/>
          <w:szCs w:val="22"/>
        </w:rPr>
        <w:t xml:space="preserve"> Компанией </w:t>
      </w:r>
      <w:r w:rsidR="00FA12E3" w:rsidRPr="00C36AD6">
        <w:rPr>
          <w:sz w:val="22"/>
          <w:szCs w:val="22"/>
        </w:rPr>
        <w:t xml:space="preserve">Партнеру в пользование </w:t>
      </w:r>
      <w:r w:rsidRPr="00C36AD6">
        <w:rPr>
          <w:sz w:val="22"/>
          <w:szCs w:val="22"/>
        </w:rPr>
        <w:t>для надлежащего выполнения работ по строительству ПД</w:t>
      </w:r>
      <w:r w:rsidR="00FA12E3" w:rsidRPr="00C36AD6">
        <w:rPr>
          <w:sz w:val="22"/>
          <w:szCs w:val="22"/>
        </w:rPr>
        <w:t xml:space="preserve"> в</w:t>
      </w:r>
      <w:r w:rsidR="002A2B70" w:rsidRPr="00C36AD6">
        <w:rPr>
          <w:sz w:val="22"/>
          <w:szCs w:val="22"/>
        </w:rPr>
        <w:t xml:space="preserve"> полном объеме и в исправном техническом состоянии</w:t>
      </w:r>
      <w:r w:rsidR="00FA12E3" w:rsidRPr="00C36AD6">
        <w:rPr>
          <w:sz w:val="22"/>
          <w:szCs w:val="22"/>
        </w:rPr>
        <w:t>.</w:t>
      </w:r>
    </w:p>
    <w:p w14:paraId="252E4CCD" w14:textId="28B1EC41" w:rsidR="00AB07AC" w:rsidRPr="0038445D" w:rsidRDefault="00AB07AC" w:rsidP="00F422F4">
      <w:pPr>
        <w:pStyle w:val="af2"/>
        <w:numPr>
          <w:ilvl w:val="2"/>
          <w:numId w:val="4"/>
        </w:numPr>
        <w:tabs>
          <w:tab w:val="num" w:pos="0"/>
          <w:tab w:val="num" w:pos="709"/>
        </w:tabs>
        <w:ind w:left="0" w:right="0" w:firstLine="0"/>
        <w:rPr>
          <w:sz w:val="22"/>
          <w:szCs w:val="22"/>
        </w:rPr>
      </w:pPr>
      <w:r w:rsidRPr="0038445D">
        <w:rPr>
          <w:sz w:val="22"/>
          <w:szCs w:val="22"/>
        </w:rPr>
        <w:t>Осуществлять техническую эксплуатацию Сети ПД.</w:t>
      </w:r>
    </w:p>
    <w:p w14:paraId="5439EC4A" w14:textId="54C94B80" w:rsidR="008D508F" w:rsidRDefault="00F225B2" w:rsidP="004E5778">
      <w:pPr>
        <w:pStyle w:val="af2"/>
        <w:numPr>
          <w:ilvl w:val="2"/>
          <w:numId w:val="4"/>
        </w:numPr>
        <w:tabs>
          <w:tab w:val="num" w:pos="0"/>
          <w:tab w:val="num" w:pos="709"/>
        </w:tabs>
        <w:ind w:left="0" w:right="0" w:firstLine="0"/>
        <w:rPr>
          <w:sz w:val="22"/>
          <w:szCs w:val="22"/>
        </w:rPr>
      </w:pPr>
      <w:r w:rsidRPr="0038445D">
        <w:rPr>
          <w:sz w:val="22"/>
          <w:szCs w:val="22"/>
        </w:rPr>
        <w:t xml:space="preserve">Расширять Портовую </w:t>
      </w:r>
      <w:proofErr w:type="gramStart"/>
      <w:r w:rsidRPr="0038445D">
        <w:rPr>
          <w:sz w:val="22"/>
          <w:szCs w:val="22"/>
        </w:rPr>
        <w:t>емкость  на</w:t>
      </w:r>
      <w:proofErr w:type="gramEnd"/>
      <w:r w:rsidRPr="0038445D">
        <w:rPr>
          <w:sz w:val="22"/>
          <w:szCs w:val="22"/>
        </w:rPr>
        <w:t xml:space="preserve"> </w:t>
      </w:r>
      <w:r w:rsidR="00F45E15" w:rsidRPr="0038445D">
        <w:rPr>
          <w:sz w:val="22"/>
          <w:szCs w:val="22"/>
        </w:rPr>
        <w:t>о</w:t>
      </w:r>
      <w:r w:rsidRPr="0038445D">
        <w:rPr>
          <w:sz w:val="22"/>
          <w:szCs w:val="22"/>
        </w:rPr>
        <w:t>борудовании доступа и агрегации /ДРС по запросу</w:t>
      </w:r>
      <w:r w:rsidRPr="008D508F">
        <w:rPr>
          <w:sz w:val="22"/>
          <w:szCs w:val="22"/>
        </w:rPr>
        <w:t xml:space="preserve"> </w:t>
      </w:r>
      <w:r w:rsidR="00F45E15" w:rsidRPr="008D508F">
        <w:rPr>
          <w:sz w:val="22"/>
          <w:szCs w:val="22"/>
        </w:rPr>
        <w:t>Компании</w:t>
      </w:r>
      <w:r w:rsidRPr="008D508F">
        <w:rPr>
          <w:sz w:val="22"/>
          <w:szCs w:val="22"/>
        </w:rPr>
        <w:t xml:space="preserve"> в течение </w:t>
      </w:r>
      <w:r w:rsidR="00E632E6">
        <w:rPr>
          <w:sz w:val="22"/>
          <w:szCs w:val="22"/>
        </w:rPr>
        <w:t>3 (трех) рабочих дней</w:t>
      </w:r>
      <w:r w:rsidRPr="008D508F">
        <w:rPr>
          <w:sz w:val="22"/>
          <w:szCs w:val="22"/>
        </w:rPr>
        <w:t xml:space="preserve">; </w:t>
      </w:r>
    </w:p>
    <w:p w14:paraId="127AF4CB" w14:textId="54594934" w:rsidR="008D508F" w:rsidRPr="00B52869" w:rsidRDefault="00F225B2" w:rsidP="004E5778">
      <w:pPr>
        <w:pStyle w:val="af2"/>
        <w:numPr>
          <w:ilvl w:val="2"/>
          <w:numId w:val="4"/>
        </w:numPr>
        <w:tabs>
          <w:tab w:val="num" w:pos="0"/>
          <w:tab w:val="num" w:pos="709"/>
        </w:tabs>
        <w:ind w:left="0" w:right="0" w:firstLine="0"/>
        <w:rPr>
          <w:sz w:val="22"/>
          <w:szCs w:val="22"/>
        </w:rPr>
      </w:pPr>
      <w:r w:rsidRPr="008D508F">
        <w:rPr>
          <w:sz w:val="22"/>
          <w:szCs w:val="22"/>
        </w:rPr>
        <w:t>Содержать ДРС/МэКП/МпКП(1)/</w:t>
      </w:r>
      <w:proofErr w:type="gramStart"/>
      <w:r w:rsidRPr="008D508F">
        <w:rPr>
          <w:sz w:val="22"/>
          <w:szCs w:val="22"/>
        </w:rPr>
        <w:t>МпКП(</w:t>
      </w:r>
      <w:proofErr w:type="gramEnd"/>
      <w:r w:rsidRPr="00A83B64">
        <w:rPr>
          <w:sz w:val="22"/>
          <w:szCs w:val="22"/>
        </w:rPr>
        <w:t>2)</w:t>
      </w:r>
      <w:r w:rsidR="00690559" w:rsidRPr="00A83B64">
        <w:rPr>
          <w:sz w:val="22"/>
          <w:szCs w:val="22"/>
        </w:rPr>
        <w:t>,</w:t>
      </w:r>
      <w:r w:rsidRPr="00A83B64">
        <w:rPr>
          <w:sz w:val="22"/>
          <w:szCs w:val="22"/>
        </w:rPr>
        <w:t xml:space="preserve"> МдКП</w:t>
      </w:r>
      <w:r w:rsidR="00690559" w:rsidRPr="00A83B64">
        <w:rPr>
          <w:sz w:val="22"/>
          <w:szCs w:val="22"/>
        </w:rPr>
        <w:t xml:space="preserve"> и портовую емкость</w:t>
      </w:r>
      <w:r w:rsidRPr="008D508F">
        <w:rPr>
          <w:sz w:val="22"/>
          <w:szCs w:val="22"/>
        </w:rPr>
        <w:t xml:space="preserve"> с утилизацией до </w:t>
      </w:r>
      <w:r w:rsidR="00F9280F">
        <w:rPr>
          <w:sz w:val="22"/>
          <w:szCs w:val="22"/>
        </w:rPr>
        <w:t>90%</w:t>
      </w:r>
      <w:r w:rsidRPr="008D508F">
        <w:rPr>
          <w:sz w:val="22"/>
          <w:szCs w:val="22"/>
        </w:rPr>
        <w:t xml:space="preserve">; Производить расширение </w:t>
      </w:r>
      <w:r w:rsidR="00AA00F3" w:rsidRPr="008D508F">
        <w:rPr>
          <w:sz w:val="22"/>
          <w:szCs w:val="22"/>
        </w:rPr>
        <w:t>ДРС</w:t>
      </w:r>
      <w:r w:rsidRPr="008D508F">
        <w:rPr>
          <w:sz w:val="22"/>
          <w:szCs w:val="22"/>
        </w:rPr>
        <w:t xml:space="preserve"> /ДРС/МэКП/МпКП(1)/МпКП(2) и МдКП по ОТТ строительству ДРС для подключения Абонентов к Телекоммуникационным услугам самостоятельно и по запросу </w:t>
      </w:r>
      <w:r w:rsidR="00F45E15" w:rsidRPr="008D508F">
        <w:rPr>
          <w:sz w:val="22"/>
          <w:szCs w:val="22"/>
        </w:rPr>
        <w:t>Компании</w:t>
      </w:r>
      <w:r w:rsidRPr="008D508F">
        <w:rPr>
          <w:sz w:val="22"/>
          <w:szCs w:val="22"/>
        </w:rPr>
        <w:t xml:space="preserve"> в течение</w:t>
      </w:r>
      <w:r w:rsidR="00F45E15" w:rsidRPr="008D508F">
        <w:rPr>
          <w:sz w:val="22"/>
          <w:szCs w:val="22"/>
        </w:rPr>
        <w:t xml:space="preserve"> 3 (трех)</w:t>
      </w:r>
      <w:r w:rsidRPr="008D508F">
        <w:rPr>
          <w:sz w:val="22"/>
          <w:szCs w:val="22"/>
        </w:rPr>
        <w:t xml:space="preserve"> рабочих дней</w:t>
      </w:r>
      <w:r w:rsidRPr="00B52869">
        <w:rPr>
          <w:sz w:val="22"/>
          <w:szCs w:val="22"/>
        </w:rPr>
        <w:t>.</w:t>
      </w:r>
    </w:p>
    <w:p w14:paraId="537CD0AC" w14:textId="50A4A472" w:rsidR="008D508F" w:rsidRPr="00B52869" w:rsidRDefault="000233EF" w:rsidP="004E5778">
      <w:pPr>
        <w:pStyle w:val="af2"/>
        <w:numPr>
          <w:ilvl w:val="2"/>
          <w:numId w:val="4"/>
        </w:numPr>
        <w:tabs>
          <w:tab w:val="num" w:pos="0"/>
          <w:tab w:val="num" w:pos="709"/>
        </w:tabs>
        <w:ind w:left="0" w:right="0" w:firstLine="0"/>
        <w:rPr>
          <w:sz w:val="22"/>
          <w:szCs w:val="22"/>
        </w:rPr>
      </w:pPr>
      <w:r w:rsidRPr="00B52869">
        <w:rPr>
          <w:sz w:val="22"/>
          <w:szCs w:val="22"/>
        </w:rPr>
        <w:t xml:space="preserve">Обеспечить техническую поддержку </w:t>
      </w:r>
      <w:r w:rsidR="00FA1021" w:rsidRPr="002A51F1">
        <w:rPr>
          <w:sz w:val="22"/>
          <w:szCs w:val="22"/>
        </w:rPr>
        <w:t xml:space="preserve">согласно </w:t>
      </w:r>
      <w:r w:rsidR="00B52869" w:rsidRPr="002A51F1">
        <w:rPr>
          <w:sz w:val="22"/>
          <w:szCs w:val="22"/>
        </w:rPr>
        <w:t xml:space="preserve">условиям </w:t>
      </w:r>
      <w:r w:rsidR="00FA1021" w:rsidRPr="002A51F1">
        <w:rPr>
          <w:sz w:val="22"/>
          <w:szCs w:val="22"/>
          <w:lang w:val="en-US"/>
        </w:rPr>
        <w:t>SLA</w:t>
      </w:r>
      <w:r w:rsidR="00B52869" w:rsidRPr="002A51F1">
        <w:rPr>
          <w:sz w:val="22"/>
          <w:szCs w:val="22"/>
        </w:rPr>
        <w:t xml:space="preserve"> в Приложении №</w:t>
      </w:r>
      <w:r w:rsidR="00AE031C" w:rsidRPr="002A51F1">
        <w:rPr>
          <w:sz w:val="22"/>
          <w:szCs w:val="22"/>
        </w:rPr>
        <w:t xml:space="preserve"> 2</w:t>
      </w:r>
      <w:r w:rsidR="001100CE" w:rsidRPr="002A51F1">
        <w:rPr>
          <w:sz w:val="22"/>
          <w:szCs w:val="22"/>
        </w:rPr>
        <w:t xml:space="preserve"> к Договору</w:t>
      </w:r>
      <w:r w:rsidRPr="00B52869">
        <w:rPr>
          <w:sz w:val="22"/>
          <w:szCs w:val="22"/>
        </w:rPr>
        <w:t>.</w:t>
      </w:r>
    </w:p>
    <w:p w14:paraId="4C6BAC56" w14:textId="76AB3316" w:rsidR="008D508F" w:rsidRPr="008D508F" w:rsidRDefault="00F225B2" w:rsidP="004E5778">
      <w:pPr>
        <w:pStyle w:val="af2"/>
        <w:numPr>
          <w:ilvl w:val="2"/>
          <w:numId w:val="4"/>
        </w:numPr>
        <w:tabs>
          <w:tab w:val="num" w:pos="0"/>
          <w:tab w:val="num" w:pos="709"/>
        </w:tabs>
        <w:ind w:left="0" w:right="0" w:firstLine="0"/>
        <w:rPr>
          <w:sz w:val="22"/>
          <w:szCs w:val="22"/>
        </w:rPr>
      </w:pPr>
      <w:r w:rsidRPr="00C1697A">
        <w:rPr>
          <w:sz w:val="22"/>
          <w:szCs w:val="22"/>
        </w:rPr>
        <w:t>Осуществлять своевременную и качественную отработку заявок по ремонту, расширению</w:t>
      </w:r>
      <w:r w:rsidR="00F45E15" w:rsidRPr="00756C09">
        <w:rPr>
          <w:sz w:val="22"/>
          <w:szCs w:val="22"/>
        </w:rPr>
        <w:t xml:space="preserve"> Портовой емкости на </w:t>
      </w:r>
      <w:r w:rsidR="00F45E15" w:rsidRPr="008D508F">
        <w:rPr>
          <w:sz w:val="22"/>
          <w:szCs w:val="22"/>
        </w:rPr>
        <w:t>оборудовании доступа и агрегации /ДРС</w:t>
      </w:r>
      <w:r w:rsidR="000233EF" w:rsidRPr="008D508F">
        <w:rPr>
          <w:rStyle w:val="afa"/>
          <w:sz w:val="22"/>
          <w:szCs w:val="22"/>
          <w:lang w:eastAsia="ru-RU"/>
        </w:rPr>
        <w:t xml:space="preserve">, а также </w:t>
      </w:r>
      <w:r w:rsidR="000233EF" w:rsidRPr="008D508F">
        <w:rPr>
          <w:sz w:val="22"/>
          <w:szCs w:val="22"/>
        </w:rPr>
        <w:t>устранение</w:t>
      </w:r>
      <w:r w:rsidRPr="008D508F">
        <w:rPr>
          <w:sz w:val="22"/>
          <w:szCs w:val="22"/>
        </w:rPr>
        <w:t xml:space="preserve"> неисправностей в зоне действия </w:t>
      </w:r>
      <w:r w:rsidR="00D03B6A">
        <w:rPr>
          <w:sz w:val="22"/>
          <w:szCs w:val="22"/>
        </w:rPr>
        <w:t>С</w:t>
      </w:r>
      <w:r w:rsidRPr="008D508F">
        <w:rPr>
          <w:sz w:val="22"/>
          <w:szCs w:val="22"/>
        </w:rPr>
        <w:t xml:space="preserve">ети </w:t>
      </w:r>
      <w:r w:rsidR="00D03B6A">
        <w:rPr>
          <w:sz w:val="22"/>
          <w:szCs w:val="22"/>
        </w:rPr>
        <w:t xml:space="preserve">ПД </w:t>
      </w:r>
      <w:r w:rsidRPr="008D508F">
        <w:rPr>
          <w:sz w:val="22"/>
          <w:szCs w:val="22"/>
        </w:rPr>
        <w:t xml:space="preserve">согласно </w:t>
      </w:r>
      <w:r w:rsidRPr="00C1697A">
        <w:rPr>
          <w:sz w:val="22"/>
          <w:szCs w:val="22"/>
        </w:rPr>
        <w:t xml:space="preserve">регламента работ по отработке заявок в СУЗ или иной системе, предоставленной </w:t>
      </w:r>
      <w:r w:rsidR="00F45E15" w:rsidRPr="008D508F">
        <w:rPr>
          <w:sz w:val="22"/>
          <w:szCs w:val="22"/>
        </w:rPr>
        <w:t>Компанией</w:t>
      </w:r>
      <w:r w:rsidRPr="008D508F">
        <w:rPr>
          <w:sz w:val="22"/>
          <w:szCs w:val="22"/>
        </w:rPr>
        <w:t xml:space="preserve">. </w:t>
      </w:r>
      <w:r w:rsidRPr="00AB7506">
        <w:rPr>
          <w:sz w:val="22"/>
          <w:szCs w:val="22"/>
        </w:rPr>
        <w:t xml:space="preserve">При техническом сбое в работе систем </w:t>
      </w:r>
      <w:r w:rsidR="00AA00F3" w:rsidRPr="00AB7506">
        <w:rPr>
          <w:sz w:val="22"/>
          <w:szCs w:val="22"/>
        </w:rPr>
        <w:t>Компании</w:t>
      </w:r>
      <w:r w:rsidRPr="00AB7506">
        <w:rPr>
          <w:sz w:val="22"/>
          <w:szCs w:val="22"/>
        </w:rPr>
        <w:t xml:space="preserve">, принимать задания на устранения неисправностей в зоне ответственности </w:t>
      </w:r>
      <w:r w:rsidR="000233EF" w:rsidRPr="00AB7506">
        <w:rPr>
          <w:sz w:val="22"/>
          <w:szCs w:val="22"/>
        </w:rPr>
        <w:t>Партнера</w:t>
      </w:r>
      <w:r w:rsidRPr="00AB7506">
        <w:rPr>
          <w:sz w:val="22"/>
          <w:szCs w:val="22"/>
        </w:rPr>
        <w:t xml:space="preserve"> по электронной почте, по звонку или иными способами коммуникаций;</w:t>
      </w:r>
      <w:r w:rsidR="000233EF" w:rsidRPr="00AB7506">
        <w:rPr>
          <w:sz w:val="22"/>
          <w:szCs w:val="22"/>
        </w:rPr>
        <w:t xml:space="preserve"> </w:t>
      </w:r>
    </w:p>
    <w:p w14:paraId="19D6842B" w14:textId="20D3D838" w:rsidR="008D508F" w:rsidRPr="008D508F" w:rsidRDefault="00C5606E" w:rsidP="004E5778">
      <w:pPr>
        <w:pStyle w:val="af2"/>
        <w:numPr>
          <w:ilvl w:val="2"/>
          <w:numId w:val="4"/>
        </w:numPr>
        <w:tabs>
          <w:tab w:val="num" w:pos="0"/>
          <w:tab w:val="num" w:pos="709"/>
        </w:tabs>
        <w:ind w:left="0" w:right="0" w:firstLine="0"/>
        <w:rPr>
          <w:sz w:val="22"/>
          <w:szCs w:val="22"/>
        </w:rPr>
      </w:pPr>
      <w:r w:rsidRPr="00C1697A">
        <w:rPr>
          <w:sz w:val="22"/>
          <w:szCs w:val="22"/>
        </w:rPr>
        <w:t>Своевременно отрабатывать аварийные ситуации на сети во внутренней системе инцидент-менеджмента, принадлежащей Компании.</w:t>
      </w:r>
    </w:p>
    <w:p w14:paraId="3DFE991C" w14:textId="67D2BF8C" w:rsidR="008D508F" w:rsidRPr="008D508F" w:rsidRDefault="000233EF" w:rsidP="004E5778">
      <w:pPr>
        <w:pStyle w:val="af2"/>
        <w:numPr>
          <w:ilvl w:val="2"/>
          <w:numId w:val="4"/>
        </w:numPr>
        <w:tabs>
          <w:tab w:val="num" w:pos="0"/>
          <w:tab w:val="num" w:pos="709"/>
        </w:tabs>
        <w:ind w:left="0" w:right="0" w:firstLine="0"/>
        <w:rPr>
          <w:sz w:val="22"/>
          <w:szCs w:val="22"/>
        </w:rPr>
      </w:pPr>
      <w:r w:rsidRPr="00C1697A">
        <w:rPr>
          <w:sz w:val="22"/>
          <w:szCs w:val="22"/>
        </w:rPr>
        <w:t xml:space="preserve">Предоставить Компании управление сетевым оборудованием. Партнеру остается доступ только на уровне пользователя (без права изменений) непосредственно с момента ввода в эксплуатацию </w:t>
      </w:r>
      <w:r w:rsidR="00D03B6A">
        <w:rPr>
          <w:sz w:val="22"/>
          <w:szCs w:val="22"/>
        </w:rPr>
        <w:t>С</w:t>
      </w:r>
      <w:r w:rsidRPr="00C1697A">
        <w:rPr>
          <w:sz w:val="22"/>
          <w:szCs w:val="22"/>
        </w:rPr>
        <w:t xml:space="preserve">ети ПД. </w:t>
      </w:r>
    </w:p>
    <w:p w14:paraId="3175E2C0" w14:textId="72968FEF" w:rsidR="008D508F" w:rsidRPr="008D508F" w:rsidRDefault="000233EF" w:rsidP="004E5778">
      <w:pPr>
        <w:pStyle w:val="af2"/>
        <w:numPr>
          <w:ilvl w:val="2"/>
          <w:numId w:val="4"/>
        </w:numPr>
        <w:tabs>
          <w:tab w:val="num" w:pos="0"/>
          <w:tab w:val="num" w:pos="709"/>
        </w:tabs>
        <w:ind w:left="0" w:right="0" w:firstLine="0"/>
        <w:rPr>
          <w:sz w:val="22"/>
          <w:szCs w:val="22"/>
        </w:rPr>
      </w:pPr>
      <w:r w:rsidRPr="00C1697A">
        <w:rPr>
          <w:sz w:val="22"/>
          <w:szCs w:val="22"/>
        </w:rPr>
        <w:t xml:space="preserve">Обеспечить за свой счет наличие сетевого оборудования не менее 5% от введенного в </w:t>
      </w:r>
      <w:r w:rsidR="00AA00F3" w:rsidRPr="008D508F">
        <w:rPr>
          <w:sz w:val="22"/>
          <w:szCs w:val="22"/>
        </w:rPr>
        <w:t>коммерческую эксплуатацию</w:t>
      </w:r>
      <w:r w:rsidRPr="008D508F">
        <w:rPr>
          <w:sz w:val="22"/>
          <w:szCs w:val="22"/>
        </w:rPr>
        <w:t xml:space="preserve"> для расширения портовой емкости и аварийной замены. При необходимости производить за свой счет ремонт и замену сетевого оборудования. </w:t>
      </w:r>
    </w:p>
    <w:p w14:paraId="5AB7C39A" w14:textId="6B1D378B" w:rsidR="008D508F" w:rsidRPr="008D508F" w:rsidRDefault="000233EF" w:rsidP="004E5778">
      <w:pPr>
        <w:pStyle w:val="af2"/>
        <w:numPr>
          <w:ilvl w:val="2"/>
          <w:numId w:val="4"/>
        </w:numPr>
        <w:tabs>
          <w:tab w:val="num" w:pos="0"/>
          <w:tab w:val="num" w:pos="709"/>
        </w:tabs>
        <w:ind w:left="0" w:right="0" w:firstLine="0"/>
        <w:rPr>
          <w:sz w:val="22"/>
          <w:szCs w:val="22"/>
        </w:rPr>
      </w:pPr>
      <w:r w:rsidRPr="00C1697A">
        <w:rPr>
          <w:sz w:val="22"/>
          <w:szCs w:val="22"/>
        </w:rPr>
        <w:t xml:space="preserve">Решать аварийные ситуации согласно действующих процессов, в порядке и в сроки, установленные Компанией в настоящем Договоре (Приложение </w:t>
      </w:r>
      <w:r w:rsidR="006425FC">
        <w:rPr>
          <w:sz w:val="22"/>
          <w:szCs w:val="22"/>
        </w:rPr>
        <w:t>№2</w:t>
      </w:r>
      <w:r w:rsidR="00C5606E" w:rsidRPr="00C1697A">
        <w:rPr>
          <w:sz w:val="22"/>
          <w:szCs w:val="22"/>
        </w:rPr>
        <w:t xml:space="preserve"> к Договору</w:t>
      </w:r>
      <w:r w:rsidRPr="00756C09">
        <w:rPr>
          <w:sz w:val="22"/>
          <w:szCs w:val="22"/>
        </w:rPr>
        <w:t>).</w:t>
      </w:r>
      <w:r w:rsidR="00C5606E" w:rsidRPr="00756C09">
        <w:rPr>
          <w:sz w:val="22"/>
          <w:szCs w:val="22"/>
        </w:rPr>
        <w:t xml:space="preserve"> </w:t>
      </w:r>
    </w:p>
    <w:p w14:paraId="4631AEAB" w14:textId="1F01F3D9" w:rsidR="008D508F" w:rsidRPr="008D508F" w:rsidRDefault="00C5606E" w:rsidP="004E5778">
      <w:pPr>
        <w:pStyle w:val="af2"/>
        <w:numPr>
          <w:ilvl w:val="2"/>
          <w:numId w:val="4"/>
        </w:numPr>
        <w:tabs>
          <w:tab w:val="num" w:pos="0"/>
          <w:tab w:val="num" w:pos="709"/>
        </w:tabs>
        <w:ind w:left="0" w:right="0" w:firstLine="0"/>
        <w:rPr>
          <w:sz w:val="22"/>
          <w:szCs w:val="22"/>
        </w:rPr>
      </w:pPr>
      <w:r w:rsidRPr="00C1697A">
        <w:rPr>
          <w:sz w:val="22"/>
          <w:szCs w:val="22"/>
        </w:rPr>
        <w:t>Проводить планово-профилактические работы на сети, в том числе по требованию Компании, согласн</w:t>
      </w:r>
      <w:r w:rsidRPr="008D508F">
        <w:rPr>
          <w:sz w:val="22"/>
          <w:szCs w:val="22"/>
        </w:rPr>
        <w:t>о норм и правил Компании, установленных в Приложении №</w:t>
      </w:r>
      <w:r w:rsidR="006425FC">
        <w:rPr>
          <w:sz w:val="22"/>
          <w:szCs w:val="22"/>
        </w:rPr>
        <w:t>2</w:t>
      </w:r>
      <w:r w:rsidRPr="008D508F">
        <w:rPr>
          <w:sz w:val="22"/>
          <w:szCs w:val="22"/>
        </w:rPr>
        <w:t xml:space="preserve"> </w:t>
      </w:r>
      <w:r w:rsidR="00152A25">
        <w:rPr>
          <w:sz w:val="22"/>
          <w:szCs w:val="22"/>
        </w:rPr>
        <w:t xml:space="preserve">к </w:t>
      </w:r>
      <w:r w:rsidRPr="008D508F">
        <w:rPr>
          <w:sz w:val="22"/>
          <w:szCs w:val="22"/>
        </w:rPr>
        <w:t>настояще</w:t>
      </w:r>
      <w:r w:rsidR="00152A25">
        <w:rPr>
          <w:sz w:val="22"/>
          <w:szCs w:val="22"/>
        </w:rPr>
        <w:t>му</w:t>
      </w:r>
      <w:r w:rsidRPr="008D508F">
        <w:rPr>
          <w:sz w:val="22"/>
          <w:szCs w:val="22"/>
        </w:rPr>
        <w:t xml:space="preserve"> Договор</w:t>
      </w:r>
      <w:r w:rsidR="00152A25">
        <w:rPr>
          <w:sz w:val="22"/>
          <w:szCs w:val="22"/>
        </w:rPr>
        <w:t>у</w:t>
      </w:r>
      <w:r w:rsidRPr="008D508F">
        <w:rPr>
          <w:sz w:val="22"/>
          <w:szCs w:val="22"/>
        </w:rPr>
        <w:t>.</w:t>
      </w:r>
      <w:r w:rsidR="00813DD1" w:rsidRPr="008D508F">
        <w:rPr>
          <w:sz w:val="22"/>
          <w:szCs w:val="22"/>
        </w:rPr>
        <w:t xml:space="preserve"> </w:t>
      </w:r>
    </w:p>
    <w:p w14:paraId="775141B4" w14:textId="28F49E8E" w:rsidR="008D508F" w:rsidRPr="008D508F" w:rsidRDefault="00813DD1" w:rsidP="004E5778">
      <w:pPr>
        <w:pStyle w:val="af2"/>
        <w:numPr>
          <w:ilvl w:val="2"/>
          <w:numId w:val="4"/>
        </w:numPr>
        <w:tabs>
          <w:tab w:val="num" w:pos="0"/>
          <w:tab w:val="num" w:pos="709"/>
        </w:tabs>
        <w:ind w:left="0" w:right="0" w:firstLine="0"/>
        <w:rPr>
          <w:sz w:val="22"/>
          <w:szCs w:val="22"/>
        </w:rPr>
      </w:pPr>
      <w:r w:rsidRPr="008D508F">
        <w:rPr>
          <w:sz w:val="22"/>
          <w:szCs w:val="22"/>
        </w:rPr>
        <w:t>Обеспечивать бесперебойность работы сети ПД, а также установленного и</w:t>
      </w:r>
      <w:r w:rsidR="00164DAE" w:rsidRPr="008D508F">
        <w:rPr>
          <w:sz w:val="22"/>
          <w:szCs w:val="22"/>
        </w:rPr>
        <w:t xml:space="preserve"> функционирующего оборудования.</w:t>
      </w:r>
    </w:p>
    <w:p w14:paraId="359963BD" w14:textId="496241A5" w:rsidR="008D508F" w:rsidRPr="004E5778" w:rsidRDefault="00164DAE" w:rsidP="004E5778">
      <w:pPr>
        <w:pStyle w:val="af2"/>
        <w:numPr>
          <w:ilvl w:val="2"/>
          <w:numId w:val="4"/>
        </w:numPr>
        <w:tabs>
          <w:tab w:val="num" w:pos="0"/>
          <w:tab w:val="num" w:pos="709"/>
        </w:tabs>
        <w:ind w:left="0" w:right="0" w:firstLine="0"/>
        <w:rPr>
          <w:rStyle w:val="afa"/>
          <w:sz w:val="22"/>
          <w:szCs w:val="22"/>
        </w:rPr>
      </w:pPr>
      <w:r w:rsidRPr="008D508F">
        <w:rPr>
          <w:sz w:val="22"/>
          <w:szCs w:val="22"/>
        </w:rPr>
        <w:t xml:space="preserve">Согласовывать график производства ремонтных </w:t>
      </w:r>
      <w:r w:rsidR="00813DD1" w:rsidRPr="008D508F">
        <w:rPr>
          <w:sz w:val="22"/>
          <w:szCs w:val="22"/>
        </w:rPr>
        <w:t xml:space="preserve">и профилактических работ </w:t>
      </w:r>
      <w:r w:rsidRPr="008D508F">
        <w:rPr>
          <w:sz w:val="22"/>
          <w:szCs w:val="22"/>
        </w:rPr>
        <w:t xml:space="preserve">с Компанией, </w:t>
      </w:r>
      <w:r w:rsidR="00813DD1" w:rsidRPr="008D508F">
        <w:rPr>
          <w:sz w:val="22"/>
          <w:szCs w:val="22"/>
        </w:rPr>
        <w:t xml:space="preserve">в </w:t>
      </w:r>
      <w:r w:rsidR="00813DD1" w:rsidRPr="006425FC">
        <w:rPr>
          <w:sz w:val="22"/>
          <w:szCs w:val="22"/>
        </w:rPr>
        <w:t>соответствии с Приложение</w:t>
      </w:r>
      <w:r w:rsidR="009D5E43">
        <w:rPr>
          <w:sz w:val="22"/>
          <w:szCs w:val="22"/>
        </w:rPr>
        <w:t>м</w:t>
      </w:r>
      <w:r w:rsidR="00813DD1" w:rsidRPr="006425FC">
        <w:rPr>
          <w:sz w:val="22"/>
          <w:szCs w:val="22"/>
        </w:rPr>
        <w:t xml:space="preserve"> №</w:t>
      </w:r>
      <w:r w:rsidR="006425FC" w:rsidRPr="004E5778">
        <w:rPr>
          <w:sz w:val="22"/>
          <w:szCs w:val="22"/>
        </w:rPr>
        <w:t>2</w:t>
      </w:r>
      <w:r w:rsidR="00813DD1" w:rsidRPr="006425FC">
        <w:rPr>
          <w:sz w:val="22"/>
          <w:szCs w:val="22"/>
        </w:rPr>
        <w:t xml:space="preserve"> к настоящему </w:t>
      </w:r>
      <w:r w:rsidR="00A159DB" w:rsidRPr="006425FC">
        <w:rPr>
          <w:sz w:val="22"/>
          <w:szCs w:val="22"/>
        </w:rPr>
        <w:t>Договору</w:t>
      </w:r>
      <w:r w:rsidR="00813DD1" w:rsidRPr="006425FC">
        <w:rPr>
          <w:sz w:val="22"/>
          <w:szCs w:val="22"/>
        </w:rPr>
        <w:t xml:space="preserve">, </w:t>
      </w:r>
      <w:r w:rsidRPr="006425FC">
        <w:rPr>
          <w:sz w:val="22"/>
          <w:szCs w:val="22"/>
        </w:rPr>
        <w:t>на</w:t>
      </w:r>
      <w:r w:rsidRPr="008D508F">
        <w:rPr>
          <w:sz w:val="22"/>
          <w:szCs w:val="22"/>
        </w:rPr>
        <w:t xml:space="preserve"> период 6 (шесть) месяцев</w:t>
      </w:r>
      <w:r w:rsidR="00813DD1" w:rsidRPr="00287A73">
        <w:rPr>
          <w:sz w:val="22"/>
          <w:szCs w:val="22"/>
        </w:rPr>
        <w:t xml:space="preserve">, </w:t>
      </w:r>
      <w:r w:rsidRPr="00D068BF">
        <w:rPr>
          <w:sz w:val="22"/>
          <w:szCs w:val="22"/>
        </w:rPr>
        <w:t>и проводить</w:t>
      </w:r>
      <w:r w:rsidR="00BB17FD" w:rsidRPr="00C1697A">
        <w:rPr>
          <w:sz w:val="22"/>
          <w:szCs w:val="22"/>
        </w:rPr>
        <w:t xml:space="preserve"> такие</w:t>
      </w:r>
      <w:r w:rsidRPr="00C1697A">
        <w:rPr>
          <w:sz w:val="22"/>
          <w:szCs w:val="22"/>
        </w:rPr>
        <w:t xml:space="preserve"> </w:t>
      </w:r>
      <w:r w:rsidR="00BB17FD" w:rsidRPr="00756C09">
        <w:rPr>
          <w:sz w:val="22"/>
          <w:szCs w:val="22"/>
        </w:rPr>
        <w:t xml:space="preserve">работы </w:t>
      </w:r>
      <w:r w:rsidRPr="00756C09">
        <w:rPr>
          <w:sz w:val="22"/>
          <w:szCs w:val="22"/>
        </w:rPr>
        <w:t xml:space="preserve">при условии предварительного уведомления о проведении </w:t>
      </w:r>
      <w:r w:rsidR="00BB17FD" w:rsidRPr="00471057">
        <w:rPr>
          <w:sz w:val="22"/>
          <w:szCs w:val="22"/>
        </w:rPr>
        <w:t xml:space="preserve">работ </w:t>
      </w:r>
      <w:r w:rsidR="00BB2E81">
        <w:rPr>
          <w:sz w:val="22"/>
          <w:szCs w:val="22"/>
        </w:rPr>
        <w:t xml:space="preserve">уполномоченного представителя </w:t>
      </w:r>
      <w:r w:rsidR="00BB2E81" w:rsidRPr="00BB2E81">
        <w:rPr>
          <w:sz w:val="22"/>
          <w:szCs w:val="22"/>
        </w:rPr>
        <w:t>Компании</w:t>
      </w:r>
      <w:r w:rsidR="00BB2E81">
        <w:rPr>
          <w:sz w:val="22"/>
          <w:szCs w:val="22"/>
        </w:rPr>
        <w:t>,</w:t>
      </w:r>
      <w:r w:rsidR="00BB2E81" w:rsidRPr="00BB2E81">
        <w:rPr>
          <w:sz w:val="22"/>
          <w:szCs w:val="22"/>
        </w:rPr>
        <w:t xml:space="preserve"> в соответствии с разделом </w:t>
      </w:r>
      <w:r w:rsidR="00BB2E81" w:rsidRPr="004E5778">
        <w:rPr>
          <w:sz w:val="22"/>
          <w:szCs w:val="22"/>
        </w:rPr>
        <w:t>1</w:t>
      </w:r>
      <w:r w:rsidR="008A4195">
        <w:rPr>
          <w:sz w:val="22"/>
          <w:szCs w:val="22"/>
        </w:rPr>
        <w:t>1</w:t>
      </w:r>
      <w:r w:rsidR="00BB2E81" w:rsidRPr="004E5778">
        <w:rPr>
          <w:sz w:val="22"/>
          <w:szCs w:val="22"/>
        </w:rPr>
        <w:t xml:space="preserve"> Договора</w:t>
      </w:r>
      <w:r w:rsidR="00BB2E81">
        <w:rPr>
          <w:sz w:val="22"/>
          <w:szCs w:val="22"/>
        </w:rPr>
        <w:t>,</w:t>
      </w:r>
      <w:r w:rsidR="00BB2E81" w:rsidRPr="004E5778">
        <w:rPr>
          <w:sz w:val="22"/>
          <w:szCs w:val="22"/>
        </w:rPr>
        <w:t xml:space="preserve"> </w:t>
      </w:r>
      <w:r w:rsidRPr="00BB2E81">
        <w:rPr>
          <w:sz w:val="22"/>
          <w:szCs w:val="22"/>
        </w:rPr>
        <w:t xml:space="preserve">не менее, </w:t>
      </w:r>
      <w:r w:rsidR="00813DD1" w:rsidRPr="00BB2E81">
        <w:rPr>
          <w:sz w:val="22"/>
          <w:szCs w:val="22"/>
        </w:rPr>
        <w:t>чем за 3 (тр</w:t>
      </w:r>
      <w:r w:rsidRPr="00BB2E81">
        <w:rPr>
          <w:sz w:val="22"/>
          <w:szCs w:val="22"/>
        </w:rPr>
        <w:t>ое</w:t>
      </w:r>
      <w:r w:rsidR="00813DD1" w:rsidRPr="00BB2E81">
        <w:rPr>
          <w:sz w:val="22"/>
          <w:szCs w:val="22"/>
        </w:rPr>
        <w:t xml:space="preserve">) суток до начала их проведения. </w:t>
      </w:r>
    </w:p>
    <w:p w14:paraId="1F524CF9" w14:textId="667B7FA3" w:rsidR="00F225B2" w:rsidRPr="001C164A" w:rsidRDefault="00F225B2" w:rsidP="00F225B2">
      <w:pPr>
        <w:numPr>
          <w:ilvl w:val="2"/>
          <w:numId w:val="4"/>
        </w:numPr>
        <w:suppressAutoHyphens w:val="0"/>
        <w:ind w:left="0" w:firstLine="0"/>
        <w:contextualSpacing/>
        <w:jc w:val="both"/>
        <w:rPr>
          <w:sz w:val="22"/>
          <w:szCs w:val="22"/>
        </w:rPr>
      </w:pPr>
      <w:r w:rsidRPr="009D2357">
        <w:rPr>
          <w:sz w:val="22"/>
          <w:szCs w:val="22"/>
        </w:rPr>
        <w:t xml:space="preserve">В своей деятельности по исполнению настоящего </w:t>
      </w:r>
      <w:r w:rsidR="00F45E15" w:rsidRPr="00B226D6">
        <w:rPr>
          <w:sz w:val="22"/>
          <w:szCs w:val="22"/>
        </w:rPr>
        <w:t>Договора</w:t>
      </w:r>
      <w:r w:rsidRPr="00B226D6">
        <w:rPr>
          <w:sz w:val="22"/>
          <w:szCs w:val="22"/>
        </w:rPr>
        <w:t xml:space="preserve"> представлять интересы </w:t>
      </w:r>
      <w:r w:rsidR="00F45E15" w:rsidRPr="00B226D6">
        <w:rPr>
          <w:sz w:val="22"/>
          <w:szCs w:val="22"/>
        </w:rPr>
        <w:t>Компании</w:t>
      </w:r>
      <w:r w:rsidRPr="00B226D6">
        <w:rPr>
          <w:sz w:val="22"/>
          <w:szCs w:val="22"/>
        </w:rPr>
        <w:t xml:space="preserve"> добросовестно, с соблюдением принципов деловой этики, а также обеспечить соблюдение законодательства Республики Казахстан. </w:t>
      </w:r>
    </w:p>
    <w:p w14:paraId="7D6C995C" w14:textId="681221ED" w:rsidR="000233EF" w:rsidRPr="002C5EC0" w:rsidRDefault="00F225B2" w:rsidP="00D422A7">
      <w:pPr>
        <w:numPr>
          <w:ilvl w:val="2"/>
          <w:numId w:val="4"/>
        </w:numPr>
        <w:suppressAutoHyphens w:val="0"/>
        <w:ind w:left="0" w:firstLine="0"/>
        <w:contextualSpacing/>
        <w:jc w:val="both"/>
        <w:rPr>
          <w:sz w:val="22"/>
          <w:szCs w:val="22"/>
        </w:rPr>
      </w:pPr>
      <w:r w:rsidRPr="001C164A">
        <w:rPr>
          <w:sz w:val="22"/>
          <w:szCs w:val="22"/>
        </w:rPr>
        <w:t xml:space="preserve">Не нарушать права </w:t>
      </w:r>
      <w:r w:rsidR="00F45E15" w:rsidRPr="001C164A">
        <w:rPr>
          <w:sz w:val="22"/>
          <w:szCs w:val="22"/>
        </w:rPr>
        <w:t>Компании</w:t>
      </w:r>
      <w:r w:rsidRPr="001C164A">
        <w:rPr>
          <w:sz w:val="22"/>
          <w:szCs w:val="22"/>
        </w:rPr>
        <w:t xml:space="preserve"> на интеллектуальную собственность (авторские права, права на торговое и фирменное наименование, товарный знак, права промышленной собственности и иные интеллектуальные и смежные права) и незамедлительно сообщать </w:t>
      </w:r>
      <w:r w:rsidR="000233EF" w:rsidRPr="001C164A">
        <w:rPr>
          <w:sz w:val="22"/>
          <w:szCs w:val="22"/>
        </w:rPr>
        <w:t>Компании</w:t>
      </w:r>
      <w:r w:rsidRPr="001C164A">
        <w:rPr>
          <w:sz w:val="22"/>
          <w:szCs w:val="22"/>
        </w:rPr>
        <w:t xml:space="preserve"> обо всех случаях нарушения таких прав, ставших известными </w:t>
      </w:r>
      <w:r w:rsidR="000233EF" w:rsidRPr="001C164A">
        <w:rPr>
          <w:sz w:val="22"/>
          <w:szCs w:val="22"/>
        </w:rPr>
        <w:t>Партнеру</w:t>
      </w:r>
      <w:r w:rsidRPr="001C164A">
        <w:rPr>
          <w:sz w:val="22"/>
          <w:szCs w:val="22"/>
        </w:rPr>
        <w:t>.</w:t>
      </w:r>
    </w:p>
    <w:p w14:paraId="20A723B5" w14:textId="77777777" w:rsidR="00A159DB" w:rsidRPr="001C164A" w:rsidRDefault="000233EF" w:rsidP="00A159DB">
      <w:pPr>
        <w:numPr>
          <w:ilvl w:val="2"/>
          <w:numId w:val="4"/>
        </w:numPr>
        <w:suppressAutoHyphens w:val="0"/>
        <w:ind w:left="0" w:firstLine="0"/>
        <w:contextualSpacing/>
        <w:jc w:val="both"/>
        <w:rPr>
          <w:sz w:val="22"/>
          <w:szCs w:val="22"/>
        </w:rPr>
      </w:pPr>
      <w:r w:rsidRPr="001C164A">
        <w:rPr>
          <w:sz w:val="22"/>
          <w:szCs w:val="22"/>
        </w:rPr>
        <w:t xml:space="preserve"> </w:t>
      </w:r>
      <w:r w:rsidR="00F225B2" w:rsidRPr="001C164A">
        <w:rPr>
          <w:sz w:val="22"/>
          <w:szCs w:val="22"/>
        </w:rPr>
        <w:t>Соблюдать и обеспечивать соблюдение своими сотрудниками санитарных, противопожарных, норм, правил эксплуатации электроприборов и электроустановок, техники безопасности и охраны труда и нести ответственность за нарушение данных требований.</w:t>
      </w:r>
    </w:p>
    <w:p w14:paraId="7AB10C91" w14:textId="1A5E535D" w:rsidR="00F225B2" w:rsidRPr="001C164A" w:rsidRDefault="00A159DB" w:rsidP="00A159DB">
      <w:pPr>
        <w:numPr>
          <w:ilvl w:val="2"/>
          <w:numId w:val="4"/>
        </w:numPr>
        <w:suppressAutoHyphens w:val="0"/>
        <w:ind w:left="0" w:firstLine="0"/>
        <w:contextualSpacing/>
        <w:jc w:val="both"/>
        <w:rPr>
          <w:sz w:val="22"/>
          <w:szCs w:val="22"/>
        </w:rPr>
      </w:pPr>
      <w:r w:rsidRPr="001C164A">
        <w:rPr>
          <w:sz w:val="22"/>
          <w:szCs w:val="22"/>
        </w:rPr>
        <w:t>Не п</w:t>
      </w:r>
      <w:r w:rsidR="00F225B2" w:rsidRPr="001C164A">
        <w:rPr>
          <w:sz w:val="22"/>
          <w:szCs w:val="22"/>
        </w:rPr>
        <w:t>р</w:t>
      </w:r>
      <w:r w:rsidRPr="001C164A">
        <w:rPr>
          <w:sz w:val="22"/>
          <w:szCs w:val="22"/>
        </w:rPr>
        <w:t>едоставлять доступ к С</w:t>
      </w:r>
      <w:r w:rsidR="00F225B2" w:rsidRPr="001C164A">
        <w:rPr>
          <w:sz w:val="22"/>
          <w:szCs w:val="22"/>
        </w:rPr>
        <w:t>ети ПД для подключения Абонентов либо любых иных целей, другим провайдерам телекоммуникационных услуг, либо любым иным</w:t>
      </w:r>
      <w:r w:rsidRPr="001C164A">
        <w:rPr>
          <w:sz w:val="22"/>
          <w:szCs w:val="22"/>
        </w:rPr>
        <w:t xml:space="preserve"> третьим лицам</w:t>
      </w:r>
      <w:r w:rsidR="00F225B2" w:rsidRPr="001C164A">
        <w:rPr>
          <w:sz w:val="22"/>
          <w:szCs w:val="22"/>
        </w:rPr>
        <w:t>.</w:t>
      </w:r>
    </w:p>
    <w:p w14:paraId="6254E628" w14:textId="3B5C6DEA" w:rsidR="00092DB9" w:rsidRPr="009D2357" w:rsidRDefault="00092DB9" w:rsidP="00A159DB">
      <w:pPr>
        <w:numPr>
          <w:ilvl w:val="2"/>
          <w:numId w:val="4"/>
        </w:numPr>
        <w:suppressAutoHyphens w:val="0"/>
        <w:ind w:left="0" w:firstLine="0"/>
        <w:contextualSpacing/>
        <w:jc w:val="both"/>
        <w:rPr>
          <w:sz w:val="22"/>
          <w:szCs w:val="22"/>
        </w:rPr>
      </w:pPr>
      <w:r w:rsidRPr="001C164A">
        <w:rPr>
          <w:sz w:val="22"/>
          <w:szCs w:val="22"/>
        </w:rPr>
        <w:t xml:space="preserve">В случае если место нахождения Партнера отличается от места строительства Сети ПД, Партнер </w:t>
      </w:r>
      <w:r w:rsidRPr="00C36AD6">
        <w:rPr>
          <w:sz w:val="22"/>
          <w:szCs w:val="22"/>
        </w:rPr>
        <w:t>командирует</w:t>
      </w:r>
      <w:r w:rsidRPr="001C164A">
        <w:rPr>
          <w:sz w:val="22"/>
          <w:szCs w:val="22"/>
        </w:rPr>
        <w:t xml:space="preserve"> </w:t>
      </w:r>
      <w:r w:rsidRPr="009D2357">
        <w:rPr>
          <w:sz w:val="22"/>
          <w:szCs w:val="22"/>
        </w:rPr>
        <w:t>необходимый для выполнения работ персонал и обеспечивает мобилизацию оборудования и механизмов</w:t>
      </w:r>
      <w:r w:rsidR="000446A2" w:rsidRPr="009D2357">
        <w:rPr>
          <w:sz w:val="22"/>
          <w:szCs w:val="22"/>
        </w:rPr>
        <w:t>, а также необходимых для строительства ресурсов</w:t>
      </w:r>
      <w:r w:rsidRPr="009D2357">
        <w:rPr>
          <w:sz w:val="22"/>
          <w:szCs w:val="22"/>
        </w:rPr>
        <w:t xml:space="preserve"> </w:t>
      </w:r>
      <w:r w:rsidR="008D508F">
        <w:rPr>
          <w:sz w:val="22"/>
          <w:szCs w:val="22"/>
        </w:rPr>
        <w:t xml:space="preserve">и инвентаря </w:t>
      </w:r>
      <w:r w:rsidRPr="009D2357">
        <w:rPr>
          <w:sz w:val="22"/>
          <w:szCs w:val="22"/>
        </w:rPr>
        <w:t>в место строительства Сети ПД собственными силами и за свой счет.</w:t>
      </w:r>
    </w:p>
    <w:p w14:paraId="53288570" w14:textId="77777777" w:rsidR="00B112E8" w:rsidRPr="001C164A" w:rsidRDefault="00F406E2" w:rsidP="00A159DB">
      <w:pPr>
        <w:numPr>
          <w:ilvl w:val="2"/>
          <w:numId w:val="4"/>
        </w:numPr>
        <w:suppressAutoHyphens w:val="0"/>
        <w:ind w:left="0" w:firstLine="0"/>
        <w:contextualSpacing/>
        <w:jc w:val="both"/>
        <w:rPr>
          <w:sz w:val="22"/>
          <w:szCs w:val="22"/>
        </w:rPr>
      </w:pPr>
      <w:r w:rsidRPr="001F6AD3">
        <w:rPr>
          <w:sz w:val="22"/>
          <w:szCs w:val="22"/>
        </w:rPr>
        <w:t xml:space="preserve">Проверять своих работников и иных привлеченных лиц в отношении их причастности к терроризму и/или экстремизму в соответствии с перечнем организаций и лиц, связанных с финансированием терроризма и экстремизма (далее – Перечень), размещенным по адресу: https://afmrk.gov.kz/ru/the-list-of-organizations-and-individuals-associa/perechen-organizaczij-i-licz,-svyazannyix-s-finan/current.html, как при заключении соответствующих договоров, так и периодически при обновлении Перечня. Обо всех случаях включения в Перечень как самого </w:t>
      </w:r>
      <w:r>
        <w:rPr>
          <w:sz w:val="22"/>
          <w:szCs w:val="22"/>
        </w:rPr>
        <w:t>Партнера</w:t>
      </w:r>
      <w:r w:rsidRPr="001F6AD3">
        <w:rPr>
          <w:sz w:val="22"/>
          <w:szCs w:val="22"/>
        </w:rPr>
        <w:t xml:space="preserve">, так и привлеченных им лиц, выявления фактов их </w:t>
      </w:r>
      <w:r w:rsidRPr="001F6AD3">
        <w:rPr>
          <w:sz w:val="22"/>
          <w:szCs w:val="22"/>
        </w:rPr>
        <w:lastRenderedPageBreak/>
        <w:t xml:space="preserve">причастности к террористической и/или экстремистской деятельности, </w:t>
      </w:r>
      <w:r>
        <w:rPr>
          <w:sz w:val="22"/>
          <w:szCs w:val="22"/>
        </w:rPr>
        <w:t>Партнер</w:t>
      </w:r>
      <w:r w:rsidRPr="001F6AD3">
        <w:rPr>
          <w:sz w:val="22"/>
          <w:szCs w:val="22"/>
        </w:rPr>
        <w:t xml:space="preserve"> обязуется уведомить об этом Компанию в течение 1 (одного) рабочего дня с момента выявления таких фактов. Раскрытие таких фактов третьим лицам осуществляется </w:t>
      </w:r>
      <w:r>
        <w:rPr>
          <w:sz w:val="22"/>
          <w:szCs w:val="22"/>
        </w:rPr>
        <w:t>Партнером</w:t>
      </w:r>
      <w:r w:rsidRPr="001F6AD3">
        <w:rPr>
          <w:sz w:val="22"/>
          <w:szCs w:val="22"/>
        </w:rPr>
        <w:t xml:space="preserve"> в соответствии с требованиями законодательства Республики Казахстан, а в случае их прямой и/или косвенной взаимосвязи с Договором, исполнением </w:t>
      </w:r>
      <w:r w:rsidRPr="001C164A">
        <w:rPr>
          <w:sz w:val="22"/>
          <w:szCs w:val="22"/>
        </w:rPr>
        <w:t>обязательств по Договору – и по согласованию с Компанией.</w:t>
      </w:r>
      <w:r w:rsidR="00B112E8" w:rsidRPr="001C164A">
        <w:rPr>
          <w:iCs/>
          <w:sz w:val="22"/>
          <w:szCs w:val="22"/>
        </w:rPr>
        <w:t xml:space="preserve"> </w:t>
      </w:r>
    </w:p>
    <w:p w14:paraId="2FB0D294" w14:textId="658BEC60" w:rsidR="00F406E2" w:rsidRPr="00D422A7" w:rsidRDefault="00B112E8" w:rsidP="004E5778">
      <w:pPr>
        <w:numPr>
          <w:ilvl w:val="2"/>
          <w:numId w:val="4"/>
        </w:numPr>
        <w:suppressAutoHyphens w:val="0"/>
        <w:ind w:left="0" w:firstLine="0"/>
        <w:contextualSpacing/>
        <w:jc w:val="both"/>
        <w:rPr>
          <w:sz w:val="22"/>
          <w:szCs w:val="22"/>
        </w:rPr>
      </w:pPr>
      <w:r w:rsidRPr="00D422A7">
        <w:rPr>
          <w:iCs/>
          <w:sz w:val="22"/>
          <w:szCs w:val="22"/>
        </w:rPr>
        <w:t>Не вправе отчуждать построенную в рамках настоящего Договора Сеть ПД в любой форме в пользу третьих лиц</w:t>
      </w:r>
      <w:r w:rsidR="00286139" w:rsidRPr="00D422A7">
        <w:rPr>
          <w:iCs/>
          <w:sz w:val="22"/>
          <w:szCs w:val="22"/>
        </w:rPr>
        <w:t>, а также не подвергать обременению правами третьих лиц</w:t>
      </w:r>
      <w:r w:rsidRPr="00D422A7">
        <w:rPr>
          <w:iCs/>
          <w:sz w:val="22"/>
          <w:szCs w:val="22"/>
        </w:rPr>
        <w:t>.</w:t>
      </w:r>
    </w:p>
    <w:p w14:paraId="75C6C94D" w14:textId="36D8D73B" w:rsidR="00CD7527" w:rsidRPr="001C164A" w:rsidRDefault="00CD7527" w:rsidP="00A159DB">
      <w:pPr>
        <w:numPr>
          <w:ilvl w:val="2"/>
          <w:numId w:val="4"/>
        </w:numPr>
        <w:suppressAutoHyphens w:val="0"/>
        <w:ind w:left="0" w:firstLine="0"/>
        <w:contextualSpacing/>
        <w:jc w:val="both"/>
        <w:rPr>
          <w:sz w:val="22"/>
          <w:szCs w:val="22"/>
        </w:rPr>
      </w:pPr>
      <w:r w:rsidRPr="001C164A">
        <w:rPr>
          <w:iCs/>
          <w:sz w:val="22"/>
          <w:szCs w:val="22"/>
        </w:rPr>
        <w:t xml:space="preserve">Согласовывать с Компанией ставки </w:t>
      </w:r>
      <w:r w:rsidR="008D508F">
        <w:rPr>
          <w:iCs/>
          <w:sz w:val="22"/>
          <w:szCs w:val="22"/>
        </w:rPr>
        <w:t xml:space="preserve">оплаты </w:t>
      </w:r>
      <w:r w:rsidRPr="001C164A">
        <w:rPr>
          <w:iCs/>
          <w:sz w:val="22"/>
          <w:szCs w:val="22"/>
        </w:rPr>
        <w:t xml:space="preserve">собственников объектов строительства до ТКД. </w:t>
      </w:r>
    </w:p>
    <w:p w14:paraId="43AEA056" w14:textId="394AA24E" w:rsidR="007F1D15" w:rsidRPr="00FD5FB3" w:rsidRDefault="007F1D15" w:rsidP="00A159DB">
      <w:pPr>
        <w:numPr>
          <w:ilvl w:val="2"/>
          <w:numId w:val="4"/>
        </w:numPr>
        <w:suppressAutoHyphens w:val="0"/>
        <w:ind w:left="0" w:firstLine="0"/>
        <w:contextualSpacing/>
        <w:jc w:val="both"/>
        <w:rPr>
          <w:sz w:val="22"/>
          <w:szCs w:val="22"/>
        </w:rPr>
      </w:pPr>
      <w:r w:rsidRPr="001C164A">
        <w:rPr>
          <w:iCs/>
          <w:sz w:val="22"/>
          <w:szCs w:val="22"/>
        </w:rPr>
        <w:t xml:space="preserve">В согласованные Сторонами сроки устранять замечания </w:t>
      </w:r>
      <w:r w:rsidRPr="00FD5FB3">
        <w:rPr>
          <w:iCs/>
          <w:sz w:val="22"/>
          <w:szCs w:val="22"/>
        </w:rPr>
        <w:t>Компании</w:t>
      </w:r>
      <w:r w:rsidR="008D508F" w:rsidRPr="00FD5FB3">
        <w:rPr>
          <w:iCs/>
          <w:sz w:val="22"/>
          <w:szCs w:val="22"/>
        </w:rPr>
        <w:t xml:space="preserve"> о несоответствии условиям настоящего Договора</w:t>
      </w:r>
      <w:r w:rsidRPr="00FD5FB3">
        <w:rPr>
          <w:iCs/>
          <w:sz w:val="22"/>
          <w:szCs w:val="22"/>
        </w:rPr>
        <w:t>.</w:t>
      </w:r>
    </w:p>
    <w:p w14:paraId="7F415077" w14:textId="203C4CA0" w:rsidR="00BD658A" w:rsidRPr="00FD5FB3" w:rsidRDefault="00BD658A" w:rsidP="00A159DB">
      <w:pPr>
        <w:numPr>
          <w:ilvl w:val="2"/>
          <w:numId w:val="4"/>
        </w:numPr>
        <w:suppressAutoHyphens w:val="0"/>
        <w:ind w:left="0" w:firstLine="0"/>
        <w:contextualSpacing/>
        <w:jc w:val="both"/>
        <w:rPr>
          <w:sz w:val="22"/>
          <w:szCs w:val="22"/>
        </w:rPr>
      </w:pPr>
      <w:r w:rsidRPr="00FD5FB3">
        <w:rPr>
          <w:iCs/>
          <w:sz w:val="22"/>
          <w:szCs w:val="22"/>
        </w:rPr>
        <w:t xml:space="preserve">С целью исполнения обязательств по настоящему Договору, обеспечивать доступ Компании и третьим лицам </w:t>
      </w:r>
      <w:r w:rsidR="00B52869">
        <w:rPr>
          <w:iCs/>
          <w:sz w:val="22"/>
          <w:szCs w:val="22"/>
        </w:rPr>
        <w:t>К</w:t>
      </w:r>
      <w:r w:rsidRPr="00FD5FB3">
        <w:rPr>
          <w:iCs/>
          <w:sz w:val="22"/>
          <w:szCs w:val="22"/>
        </w:rPr>
        <w:t>омпании к любым Сетям ПД</w:t>
      </w:r>
      <w:r w:rsidR="00295697" w:rsidRPr="00FD5FB3">
        <w:rPr>
          <w:iCs/>
          <w:sz w:val="22"/>
          <w:szCs w:val="22"/>
        </w:rPr>
        <w:t xml:space="preserve"> и оборудованию</w:t>
      </w:r>
      <w:r w:rsidRPr="00FD5FB3">
        <w:rPr>
          <w:iCs/>
          <w:sz w:val="22"/>
          <w:szCs w:val="22"/>
        </w:rPr>
        <w:t>, принадлежащим Партнеру.</w:t>
      </w:r>
    </w:p>
    <w:p w14:paraId="0FDF20F2" w14:textId="5C180DF0" w:rsidR="002670ED" w:rsidRPr="002A51F1" w:rsidRDefault="001D0E4A" w:rsidP="00A159DB">
      <w:pPr>
        <w:numPr>
          <w:ilvl w:val="2"/>
          <w:numId w:val="4"/>
        </w:numPr>
        <w:suppressAutoHyphens w:val="0"/>
        <w:ind w:left="0" w:firstLine="0"/>
        <w:contextualSpacing/>
        <w:jc w:val="both"/>
        <w:rPr>
          <w:sz w:val="22"/>
          <w:szCs w:val="22"/>
        </w:rPr>
      </w:pPr>
      <w:r w:rsidRPr="00FD5FB3">
        <w:rPr>
          <w:iCs/>
          <w:sz w:val="22"/>
          <w:szCs w:val="22"/>
        </w:rPr>
        <w:t xml:space="preserve">В случае если Объект недвижимости относится к категории вторичного рынка обеспечить заключение договора аренды или иного документа, подтверждающего договоренность с </w:t>
      </w:r>
      <w:r w:rsidR="00506742" w:rsidRPr="00FD5FB3">
        <w:rPr>
          <w:color w:val="000000"/>
          <w:sz w:val="22"/>
          <w:szCs w:val="22"/>
        </w:rPr>
        <w:t>ОСИ, либо иным собственником</w:t>
      </w:r>
      <w:r w:rsidR="000165AD" w:rsidRPr="00FD5FB3">
        <w:rPr>
          <w:color w:val="000000"/>
          <w:sz w:val="22"/>
          <w:szCs w:val="22"/>
        </w:rPr>
        <w:t xml:space="preserve"> О</w:t>
      </w:r>
      <w:r w:rsidR="003500F1" w:rsidRPr="00FD5FB3">
        <w:rPr>
          <w:color w:val="000000"/>
          <w:sz w:val="22"/>
          <w:szCs w:val="22"/>
        </w:rPr>
        <w:t>бъекта</w:t>
      </w:r>
      <w:r w:rsidR="000165AD" w:rsidRPr="00FD5FB3">
        <w:rPr>
          <w:color w:val="000000"/>
          <w:sz w:val="22"/>
          <w:szCs w:val="22"/>
        </w:rPr>
        <w:t xml:space="preserve"> недвижимости в сроки, указанные в </w:t>
      </w:r>
      <w:r w:rsidR="00B15BC9" w:rsidRPr="001446B5">
        <w:rPr>
          <w:sz w:val="22"/>
          <w:szCs w:val="22"/>
        </w:rPr>
        <w:t xml:space="preserve">Приложении №7 </w:t>
      </w:r>
      <w:r w:rsidR="000165AD" w:rsidRPr="001446B5">
        <w:rPr>
          <w:color w:val="000000"/>
          <w:sz w:val="22"/>
          <w:szCs w:val="22"/>
        </w:rPr>
        <w:t>Догово</w:t>
      </w:r>
      <w:r w:rsidR="000165AD" w:rsidRPr="00686549">
        <w:rPr>
          <w:color w:val="000000"/>
          <w:sz w:val="22"/>
          <w:szCs w:val="22"/>
        </w:rPr>
        <w:t>ра</w:t>
      </w:r>
      <w:r w:rsidR="008A4195" w:rsidRPr="00686549">
        <w:rPr>
          <w:color w:val="000000"/>
          <w:sz w:val="22"/>
          <w:szCs w:val="22"/>
        </w:rPr>
        <w:t>.</w:t>
      </w:r>
    </w:p>
    <w:p w14:paraId="755182DF" w14:textId="542A501B" w:rsidR="00F225B2" w:rsidRPr="00FD5FB3" w:rsidRDefault="00DD6534" w:rsidP="00F225B2">
      <w:pPr>
        <w:jc w:val="both"/>
        <w:rPr>
          <w:b/>
          <w:sz w:val="22"/>
          <w:szCs w:val="22"/>
        </w:rPr>
      </w:pPr>
      <w:r w:rsidRPr="00FD5FB3">
        <w:rPr>
          <w:b/>
          <w:sz w:val="22"/>
          <w:szCs w:val="22"/>
        </w:rPr>
        <w:t>3</w:t>
      </w:r>
      <w:r w:rsidR="00F225B2" w:rsidRPr="00FD5FB3">
        <w:rPr>
          <w:b/>
          <w:sz w:val="22"/>
          <w:szCs w:val="22"/>
        </w:rPr>
        <w:t xml:space="preserve">.4. </w:t>
      </w:r>
      <w:r w:rsidR="00B37DCD" w:rsidRPr="00FD5FB3">
        <w:rPr>
          <w:b/>
          <w:sz w:val="22"/>
          <w:szCs w:val="22"/>
        </w:rPr>
        <w:t>Партнер</w:t>
      </w:r>
      <w:r w:rsidR="00F225B2" w:rsidRPr="00FD5FB3">
        <w:rPr>
          <w:b/>
          <w:sz w:val="22"/>
          <w:szCs w:val="22"/>
        </w:rPr>
        <w:t xml:space="preserve"> вправе:</w:t>
      </w:r>
    </w:p>
    <w:p w14:paraId="5316A763" w14:textId="70D8B30F" w:rsidR="00F225B2" w:rsidRPr="001C164A" w:rsidRDefault="00DD6534" w:rsidP="00F225B2">
      <w:pPr>
        <w:jc w:val="both"/>
        <w:rPr>
          <w:sz w:val="22"/>
          <w:szCs w:val="22"/>
        </w:rPr>
      </w:pPr>
      <w:r w:rsidRPr="00FD5FB3">
        <w:rPr>
          <w:sz w:val="22"/>
          <w:szCs w:val="22"/>
        </w:rPr>
        <w:t>3</w:t>
      </w:r>
      <w:r w:rsidR="00F225B2" w:rsidRPr="00FD5FB3">
        <w:rPr>
          <w:sz w:val="22"/>
          <w:szCs w:val="22"/>
        </w:rPr>
        <w:t xml:space="preserve">.4.1. Привлекать к исполнению </w:t>
      </w:r>
      <w:r w:rsidR="00BB17FD" w:rsidRPr="00FD5FB3">
        <w:rPr>
          <w:sz w:val="22"/>
          <w:szCs w:val="22"/>
        </w:rPr>
        <w:t>Договора</w:t>
      </w:r>
      <w:r w:rsidR="00F225B2" w:rsidRPr="00FD5FB3">
        <w:rPr>
          <w:sz w:val="22"/>
          <w:szCs w:val="22"/>
        </w:rPr>
        <w:t xml:space="preserve"> третьих лиц</w:t>
      </w:r>
      <w:r w:rsidR="00F225B2" w:rsidRPr="001C164A">
        <w:rPr>
          <w:sz w:val="22"/>
          <w:szCs w:val="22"/>
        </w:rPr>
        <w:t xml:space="preserve">, при этом </w:t>
      </w:r>
      <w:r w:rsidR="00BB17FD" w:rsidRPr="001C164A">
        <w:rPr>
          <w:sz w:val="22"/>
          <w:szCs w:val="22"/>
        </w:rPr>
        <w:t>Партнер обязан</w:t>
      </w:r>
      <w:r w:rsidR="00F225B2" w:rsidRPr="001C164A">
        <w:rPr>
          <w:sz w:val="22"/>
          <w:szCs w:val="22"/>
        </w:rPr>
        <w:t xml:space="preserve"> отвечать за любые действия или бездействие таких третьих лиц как за свои</w:t>
      </w:r>
      <w:r w:rsidR="008B108D" w:rsidRPr="001C164A">
        <w:rPr>
          <w:sz w:val="22"/>
          <w:szCs w:val="22"/>
        </w:rPr>
        <w:t xml:space="preserve"> и нести за них ответственность</w:t>
      </w:r>
      <w:r w:rsidR="00F225B2" w:rsidRPr="001C164A">
        <w:rPr>
          <w:sz w:val="22"/>
          <w:szCs w:val="22"/>
        </w:rPr>
        <w:t xml:space="preserve">. </w:t>
      </w:r>
    </w:p>
    <w:p w14:paraId="27205CE7" w14:textId="252779E9" w:rsidR="00F225B2" w:rsidRDefault="00DD6534" w:rsidP="00F225B2">
      <w:pPr>
        <w:jc w:val="both"/>
        <w:rPr>
          <w:sz w:val="22"/>
          <w:szCs w:val="22"/>
        </w:rPr>
      </w:pPr>
      <w:r w:rsidRPr="001C164A">
        <w:rPr>
          <w:sz w:val="22"/>
          <w:szCs w:val="22"/>
        </w:rPr>
        <w:t>3</w:t>
      </w:r>
      <w:r w:rsidR="00F225B2" w:rsidRPr="001C164A">
        <w:rPr>
          <w:sz w:val="22"/>
          <w:szCs w:val="22"/>
        </w:rPr>
        <w:t xml:space="preserve">.4.2. Требовать от </w:t>
      </w:r>
      <w:r w:rsidR="00BB17FD" w:rsidRPr="001C164A">
        <w:rPr>
          <w:sz w:val="22"/>
          <w:szCs w:val="22"/>
        </w:rPr>
        <w:t>Компании</w:t>
      </w:r>
      <w:r w:rsidR="00F225B2" w:rsidRPr="001C164A">
        <w:rPr>
          <w:sz w:val="22"/>
          <w:szCs w:val="22"/>
        </w:rPr>
        <w:t xml:space="preserve"> своевременного и в полном объеме выполнения принятых на себя обязательств по настоящему </w:t>
      </w:r>
      <w:r w:rsidR="00BB17FD" w:rsidRPr="001C164A">
        <w:rPr>
          <w:sz w:val="22"/>
          <w:szCs w:val="22"/>
        </w:rPr>
        <w:t>Договору</w:t>
      </w:r>
      <w:r w:rsidR="00F225B2" w:rsidRPr="001C164A">
        <w:rPr>
          <w:sz w:val="22"/>
          <w:szCs w:val="22"/>
        </w:rPr>
        <w:t>.</w:t>
      </w:r>
    </w:p>
    <w:p w14:paraId="767CA0FB" w14:textId="7A7D6D8D" w:rsidR="002C5EC0" w:rsidRPr="00D422A7" w:rsidRDefault="002C5EC0" w:rsidP="00D422A7">
      <w:pPr>
        <w:tabs>
          <w:tab w:val="left" w:pos="0"/>
          <w:tab w:val="left" w:pos="709"/>
          <w:tab w:val="left" w:pos="1134"/>
        </w:tabs>
        <w:suppressAutoHyphens w:val="0"/>
        <w:spacing w:line="276" w:lineRule="auto"/>
        <w:contextualSpacing/>
        <w:jc w:val="both"/>
        <w:rPr>
          <w:sz w:val="22"/>
          <w:szCs w:val="22"/>
        </w:rPr>
      </w:pPr>
      <w:r>
        <w:rPr>
          <w:sz w:val="22"/>
          <w:szCs w:val="22"/>
        </w:rPr>
        <w:t xml:space="preserve">3.4.3. </w:t>
      </w:r>
      <w:r w:rsidRPr="009D2357">
        <w:rPr>
          <w:sz w:val="22"/>
          <w:szCs w:val="22"/>
        </w:rPr>
        <w:t xml:space="preserve">По мере необходимости информировать Абонентов о </w:t>
      </w:r>
      <w:r>
        <w:rPr>
          <w:sz w:val="22"/>
          <w:szCs w:val="22"/>
        </w:rPr>
        <w:t>Телекоммуникационных у</w:t>
      </w:r>
      <w:r w:rsidRPr="009D2357">
        <w:rPr>
          <w:sz w:val="22"/>
          <w:szCs w:val="22"/>
        </w:rPr>
        <w:t>слугах Компании;</w:t>
      </w:r>
    </w:p>
    <w:p w14:paraId="3CE2B74D" w14:textId="445A35CB" w:rsidR="00F225B2" w:rsidRPr="001C164A" w:rsidRDefault="00DD6534" w:rsidP="00BB17FD">
      <w:pPr>
        <w:jc w:val="both"/>
        <w:rPr>
          <w:iCs/>
          <w:sz w:val="22"/>
          <w:szCs w:val="22"/>
        </w:rPr>
      </w:pPr>
      <w:r w:rsidRPr="001C164A">
        <w:rPr>
          <w:sz w:val="22"/>
          <w:szCs w:val="22"/>
        </w:rPr>
        <w:t>3</w:t>
      </w:r>
      <w:r w:rsidR="00F225B2" w:rsidRPr="001C164A">
        <w:rPr>
          <w:sz w:val="22"/>
          <w:szCs w:val="22"/>
        </w:rPr>
        <w:t>.4.</w:t>
      </w:r>
      <w:r w:rsidR="002C5EC0">
        <w:rPr>
          <w:sz w:val="22"/>
          <w:szCs w:val="22"/>
        </w:rPr>
        <w:t>4</w:t>
      </w:r>
      <w:r w:rsidR="00F225B2" w:rsidRPr="001C164A">
        <w:rPr>
          <w:sz w:val="22"/>
          <w:szCs w:val="22"/>
        </w:rPr>
        <w:t>. И</w:t>
      </w:r>
      <w:r w:rsidR="00F225B2" w:rsidRPr="001C164A">
        <w:rPr>
          <w:iCs/>
          <w:sz w:val="22"/>
          <w:szCs w:val="22"/>
        </w:rPr>
        <w:t xml:space="preserve">нформировать сотрудников </w:t>
      </w:r>
      <w:r w:rsidR="00BB17FD" w:rsidRPr="001C164A">
        <w:rPr>
          <w:iCs/>
          <w:sz w:val="22"/>
          <w:szCs w:val="22"/>
        </w:rPr>
        <w:t>Компании об</w:t>
      </w:r>
      <w:r w:rsidR="00F225B2" w:rsidRPr="001C164A">
        <w:rPr>
          <w:iCs/>
          <w:sz w:val="22"/>
          <w:szCs w:val="22"/>
        </w:rPr>
        <w:t xml:space="preserve"> </w:t>
      </w:r>
      <w:r w:rsidR="00BB17FD" w:rsidRPr="001C164A">
        <w:rPr>
          <w:iCs/>
          <w:sz w:val="22"/>
          <w:szCs w:val="22"/>
        </w:rPr>
        <w:t>обстоятельствах</w:t>
      </w:r>
      <w:r w:rsidR="00F225B2" w:rsidRPr="001C164A">
        <w:rPr>
          <w:iCs/>
          <w:sz w:val="22"/>
          <w:szCs w:val="22"/>
        </w:rPr>
        <w:t>,</w:t>
      </w:r>
      <w:r w:rsidR="00BB17FD" w:rsidRPr="001C164A">
        <w:rPr>
          <w:iCs/>
          <w:sz w:val="22"/>
          <w:szCs w:val="22"/>
        </w:rPr>
        <w:t xml:space="preserve"> препятствующих надлежащему исполнению обязательств по настоящему Договору</w:t>
      </w:r>
      <w:r w:rsidR="00F225B2" w:rsidRPr="001C164A">
        <w:rPr>
          <w:iCs/>
          <w:sz w:val="22"/>
          <w:szCs w:val="22"/>
        </w:rPr>
        <w:t>, в день возникновения таких ситуаций.</w:t>
      </w:r>
    </w:p>
    <w:p w14:paraId="609EE135" w14:textId="48B4E266" w:rsidR="00F225B2" w:rsidRPr="00686549" w:rsidRDefault="00DD6534" w:rsidP="00F225B2">
      <w:pPr>
        <w:jc w:val="both"/>
        <w:rPr>
          <w:iCs/>
          <w:sz w:val="22"/>
          <w:szCs w:val="22"/>
        </w:rPr>
      </w:pPr>
      <w:r w:rsidRPr="001C164A">
        <w:rPr>
          <w:iCs/>
          <w:sz w:val="22"/>
          <w:szCs w:val="22"/>
        </w:rPr>
        <w:t>3</w:t>
      </w:r>
      <w:r w:rsidR="00BB17FD" w:rsidRPr="001C164A">
        <w:rPr>
          <w:iCs/>
          <w:sz w:val="22"/>
          <w:szCs w:val="22"/>
        </w:rPr>
        <w:t>.4.</w:t>
      </w:r>
      <w:r w:rsidR="002C5EC0">
        <w:rPr>
          <w:iCs/>
          <w:sz w:val="22"/>
          <w:szCs w:val="22"/>
        </w:rPr>
        <w:t>5</w:t>
      </w:r>
      <w:r w:rsidR="00AE59A8">
        <w:rPr>
          <w:iCs/>
          <w:sz w:val="22"/>
          <w:szCs w:val="22"/>
        </w:rPr>
        <w:t>.</w:t>
      </w:r>
      <w:r w:rsidR="00BB17FD" w:rsidRPr="001C164A">
        <w:rPr>
          <w:iCs/>
          <w:sz w:val="22"/>
          <w:szCs w:val="22"/>
        </w:rPr>
        <w:t xml:space="preserve"> Обратиться к Компании с </w:t>
      </w:r>
      <w:r w:rsidR="008D508F">
        <w:rPr>
          <w:iCs/>
          <w:sz w:val="22"/>
          <w:szCs w:val="22"/>
        </w:rPr>
        <w:t>предложением</w:t>
      </w:r>
      <w:r w:rsidR="008D508F" w:rsidRPr="001C164A">
        <w:rPr>
          <w:iCs/>
          <w:sz w:val="22"/>
          <w:szCs w:val="22"/>
        </w:rPr>
        <w:t xml:space="preserve"> </w:t>
      </w:r>
      <w:r w:rsidR="00BB17FD" w:rsidRPr="001C164A">
        <w:rPr>
          <w:iCs/>
          <w:sz w:val="22"/>
          <w:szCs w:val="22"/>
        </w:rPr>
        <w:t>о внесении изменений в ранее выданные</w:t>
      </w:r>
      <w:r w:rsidR="00F225B2" w:rsidRPr="001C164A">
        <w:rPr>
          <w:iCs/>
          <w:sz w:val="22"/>
          <w:szCs w:val="22"/>
        </w:rPr>
        <w:t xml:space="preserve"> ТУ</w:t>
      </w:r>
      <w:r w:rsidR="00BB17FD" w:rsidRPr="001C164A">
        <w:rPr>
          <w:iCs/>
          <w:sz w:val="22"/>
          <w:szCs w:val="22"/>
        </w:rPr>
        <w:t>,</w:t>
      </w:r>
      <w:r w:rsidR="00F225B2" w:rsidRPr="001C164A">
        <w:rPr>
          <w:iCs/>
          <w:sz w:val="22"/>
          <w:szCs w:val="22"/>
        </w:rPr>
        <w:t xml:space="preserve"> в случае </w:t>
      </w:r>
      <w:r w:rsidR="00BB17FD" w:rsidRPr="001C164A">
        <w:rPr>
          <w:iCs/>
          <w:sz w:val="22"/>
          <w:szCs w:val="22"/>
        </w:rPr>
        <w:t xml:space="preserve">если </w:t>
      </w:r>
      <w:r w:rsidR="00F225B2" w:rsidRPr="001C164A">
        <w:rPr>
          <w:iCs/>
          <w:sz w:val="22"/>
          <w:szCs w:val="22"/>
        </w:rPr>
        <w:t xml:space="preserve">в процессе проведения </w:t>
      </w:r>
      <w:r w:rsidR="00BB17FD" w:rsidRPr="001C164A">
        <w:rPr>
          <w:iCs/>
          <w:sz w:val="22"/>
          <w:szCs w:val="22"/>
        </w:rPr>
        <w:t xml:space="preserve">проектно-изыскательских или строительно-монтажных работ выявятся </w:t>
      </w:r>
      <w:r w:rsidR="00BB17FD" w:rsidRPr="001446B5">
        <w:rPr>
          <w:iCs/>
          <w:sz w:val="22"/>
          <w:szCs w:val="22"/>
        </w:rPr>
        <w:t>скрытые работы</w:t>
      </w:r>
      <w:r w:rsidR="00F225B2" w:rsidRPr="00686549">
        <w:rPr>
          <w:iCs/>
          <w:sz w:val="22"/>
          <w:szCs w:val="22"/>
        </w:rPr>
        <w:t>.</w:t>
      </w:r>
      <w:r w:rsidR="00BB17FD" w:rsidRPr="00686549">
        <w:rPr>
          <w:iCs/>
          <w:sz w:val="22"/>
          <w:szCs w:val="22"/>
        </w:rPr>
        <w:t xml:space="preserve"> В этом случае Партнер обязан </w:t>
      </w:r>
      <w:r w:rsidR="002C5EC0" w:rsidRPr="00686549">
        <w:rPr>
          <w:iCs/>
          <w:sz w:val="22"/>
          <w:szCs w:val="22"/>
        </w:rPr>
        <w:t>сформировать план строительства с указанием сроков строительства</w:t>
      </w:r>
      <w:r w:rsidR="00BB17FD" w:rsidRPr="00686549">
        <w:rPr>
          <w:iCs/>
          <w:sz w:val="22"/>
          <w:szCs w:val="22"/>
        </w:rPr>
        <w:t>.</w:t>
      </w:r>
    </w:p>
    <w:p w14:paraId="40AB7203" w14:textId="161CCBA7" w:rsidR="005F788B" w:rsidRDefault="00DC269C" w:rsidP="00F225B2">
      <w:pPr>
        <w:jc w:val="both"/>
        <w:rPr>
          <w:iCs/>
          <w:sz w:val="22"/>
          <w:szCs w:val="22"/>
        </w:rPr>
      </w:pPr>
      <w:r w:rsidRPr="00686549">
        <w:rPr>
          <w:iCs/>
          <w:sz w:val="22"/>
          <w:szCs w:val="22"/>
        </w:rPr>
        <w:t xml:space="preserve">3.4.6. </w:t>
      </w:r>
      <w:r w:rsidR="00770A99" w:rsidRPr="00686549">
        <w:rPr>
          <w:iCs/>
          <w:sz w:val="22"/>
          <w:szCs w:val="22"/>
        </w:rPr>
        <w:t xml:space="preserve">Обратиться к Компании с просьбой </w:t>
      </w:r>
      <w:r w:rsidR="00770A99" w:rsidRPr="00302FF6">
        <w:rPr>
          <w:iCs/>
          <w:sz w:val="22"/>
          <w:szCs w:val="22"/>
        </w:rPr>
        <w:t xml:space="preserve">на </w:t>
      </w:r>
      <w:r w:rsidR="00770A99" w:rsidRPr="00686549">
        <w:rPr>
          <w:iCs/>
          <w:sz w:val="22"/>
          <w:szCs w:val="22"/>
        </w:rPr>
        <w:t>выдачу материалов (кабелей последней мили, медных/оптических патч-кордов, дроп-кабелей) с целью исполнения настоящего Договора</w:t>
      </w:r>
      <w:r w:rsidR="005F788B">
        <w:rPr>
          <w:iCs/>
          <w:sz w:val="22"/>
          <w:szCs w:val="22"/>
        </w:rPr>
        <w:t>. Выдача материалов</w:t>
      </w:r>
      <w:r w:rsidR="005F788B" w:rsidRPr="005F788B">
        <w:rPr>
          <w:iCs/>
          <w:sz w:val="22"/>
          <w:szCs w:val="22"/>
        </w:rPr>
        <w:t xml:space="preserve"> осуществляется по акту передачи</w:t>
      </w:r>
      <w:r w:rsidR="005F788B">
        <w:rPr>
          <w:iCs/>
          <w:sz w:val="22"/>
          <w:szCs w:val="22"/>
        </w:rPr>
        <w:t xml:space="preserve"> ресурсов (Приложение №5)</w:t>
      </w:r>
      <w:r w:rsidR="00DE1B5B">
        <w:rPr>
          <w:iCs/>
          <w:sz w:val="22"/>
          <w:szCs w:val="22"/>
        </w:rPr>
        <w:t>,</w:t>
      </w:r>
      <w:r w:rsidR="005F788B">
        <w:rPr>
          <w:iCs/>
          <w:sz w:val="22"/>
          <w:szCs w:val="22"/>
        </w:rPr>
        <w:t xml:space="preserve"> Партнер</w:t>
      </w:r>
      <w:r w:rsidR="005F788B" w:rsidRPr="005F788B">
        <w:rPr>
          <w:iCs/>
          <w:sz w:val="22"/>
          <w:szCs w:val="22"/>
        </w:rPr>
        <w:t xml:space="preserve"> несет полную материальную ответственность и риски за материа</w:t>
      </w:r>
      <w:r w:rsidR="005F788B">
        <w:rPr>
          <w:iCs/>
          <w:sz w:val="22"/>
          <w:szCs w:val="22"/>
        </w:rPr>
        <w:t xml:space="preserve">лы, полученные от Компании и </w:t>
      </w:r>
      <w:r w:rsidR="005F788B" w:rsidRPr="00302FF6">
        <w:rPr>
          <w:iCs/>
          <w:sz w:val="22"/>
          <w:szCs w:val="22"/>
        </w:rPr>
        <w:t>гарантирует исправную работоспособность кабеля до момента передачи Сети ПД в собственность Компании.</w:t>
      </w:r>
      <w:r w:rsidR="005F788B">
        <w:rPr>
          <w:iCs/>
          <w:sz w:val="22"/>
          <w:szCs w:val="22"/>
        </w:rPr>
        <w:t xml:space="preserve"> Партнер производит</w:t>
      </w:r>
      <w:r w:rsidR="005F788B" w:rsidRPr="005F788B">
        <w:rPr>
          <w:iCs/>
          <w:sz w:val="22"/>
          <w:szCs w:val="22"/>
        </w:rPr>
        <w:t xml:space="preserve"> своими силами и за счёт собственных средств п</w:t>
      </w:r>
      <w:r w:rsidR="00EC27EE">
        <w:rPr>
          <w:iCs/>
          <w:sz w:val="22"/>
          <w:szCs w:val="22"/>
        </w:rPr>
        <w:t>огрузку и доставку передаваемых</w:t>
      </w:r>
      <w:r w:rsidR="005F788B" w:rsidRPr="005F788B">
        <w:rPr>
          <w:iCs/>
          <w:sz w:val="22"/>
          <w:szCs w:val="22"/>
        </w:rPr>
        <w:t xml:space="preserve"> </w:t>
      </w:r>
      <w:r w:rsidR="005F788B">
        <w:rPr>
          <w:iCs/>
          <w:sz w:val="22"/>
          <w:szCs w:val="22"/>
        </w:rPr>
        <w:t xml:space="preserve">материалов. </w:t>
      </w:r>
    </w:p>
    <w:p w14:paraId="589D8C6A" w14:textId="77777777" w:rsidR="005F788B" w:rsidRPr="009D2357" w:rsidRDefault="005F788B" w:rsidP="00F225B2">
      <w:pPr>
        <w:jc w:val="both"/>
        <w:rPr>
          <w:iCs/>
          <w:sz w:val="22"/>
          <w:szCs w:val="22"/>
        </w:rPr>
      </w:pPr>
    </w:p>
    <w:p w14:paraId="5395507A" w14:textId="77777777" w:rsidR="00DD6534" w:rsidRPr="00FD5FB3" w:rsidRDefault="00DD6534" w:rsidP="00DD6534">
      <w:pPr>
        <w:jc w:val="both"/>
        <w:rPr>
          <w:iCs/>
          <w:sz w:val="22"/>
          <w:szCs w:val="22"/>
        </w:rPr>
      </w:pPr>
    </w:p>
    <w:p w14:paraId="0F4DF4BD" w14:textId="3E7928E7" w:rsidR="00DD6534" w:rsidRDefault="00A235AB" w:rsidP="00F225B2">
      <w:pPr>
        <w:jc w:val="both"/>
        <w:rPr>
          <w:b/>
          <w:iCs/>
          <w:sz w:val="22"/>
          <w:szCs w:val="22"/>
        </w:rPr>
      </w:pPr>
      <w:r>
        <w:rPr>
          <w:b/>
          <w:iCs/>
          <w:sz w:val="22"/>
          <w:szCs w:val="22"/>
        </w:rPr>
        <w:t>4</w:t>
      </w:r>
      <w:r w:rsidR="00A13869" w:rsidRPr="00FD5FB3">
        <w:rPr>
          <w:b/>
          <w:iCs/>
          <w:sz w:val="22"/>
          <w:szCs w:val="22"/>
        </w:rPr>
        <w:t>. ВОЗНАГРАЖДЕНИЕ И ПОРЯДОК РАСЧЕТОВ</w:t>
      </w:r>
    </w:p>
    <w:p w14:paraId="2A9B04DD" w14:textId="77777777" w:rsidR="002425AE" w:rsidRPr="00FD5FB3" w:rsidRDefault="002425AE" w:rsidP="00F225B2">
      <w:pPr>
        <w:jc w:val="both"/>
        <w:rPr>
          <w:b/>
          <w:iCs/>
          <w:sz w:val="22"/>
          <w:szCs w:val="22"/>
        </w:rPr>
      </w:pPr>
    </w:p>
    <w:p w14:paraId="3505775F" w14:textId="4922F81D" w:rsidR="00A954F8" w:rsidRPr="00605A51" w:rsidRDefault="00A235AB">
      <w:pPr>
        <w:jc w:val="both"/>
        <w:rPr>
          <w:sz w:val="22"/>
          <w:szCs w:val="22"/>
        </w:rPr>
      </w:pPr>
      <w:r>
        <w:rPr>
          <w:iCs/>
          <w:sz w:val="22"/>
          <w:szCs w:val="22"/>
        </w:rPr>
        <w:t>4</w:t>
      </w:r>
      <w:r w:rsidR="00A13869" w:rsidRPr="00605A51">
        <w:rPr>
          <w:iCs/>
          <w:sz w:val="22"/>
          <w:szCs w:val="22"/>
        </w:rPr>
        <w:t xml:space="preserve">.1. </w:t>
      </w:r>
      <w:r w:rsidR="00A954F8" w:rsidRPr="00605A51">
        <w:rPr>
          <w:iCs/>
          <w:sz w:val="22"/>
          <w:szCs w:val="22"/>
        </w:rPr>
        <w:t xml:space="preserve">Вознаграждение выплачивается </w:t>
      </w:r>
      <w:r w:rsidR="00071E81" w:rsidRPr="00605A51">
        <w:rPr>
          <w:iCs/>
          <w:sz w:val="22"/>
          <w:szCs w:val="22"/>
        </w:rPr>
        <w:t xml:space="preserve">Партнеру </w:t>
      </w:r>
      <w:r w:rsidR="00605A51" w:rsidRPr="002A51F1">
        <w:rPr>
          <w:sz w:val="22"/>
          <w:szCs w:val="22"/>
        </w:rPr>
        <w:t xml:space="preserve">за </w:t>
      </w:r>
      <w:r w:rsidR="00605A51">
        <w:rPr>
          <w:sz w:val="22"/>
          <w:szCs w:val="22"/>
        </w:rPr>
        <w:t>С</w:t>
      </w:r>
      <w:r w:rsidR="00605A51" w:rsidRPr="002A51F1">
        <w:rPr>
          <w:sz w:val="22"/>
          <w:szCs w:val="22"/>
        </w:rPr>
        <w:t xml:space="preserve">еть ПД </w:t>
      </w:r>
      <w:r w:rsidR="00071E81" w:rsidRPr="00605A51">
        <w:rPr>
          <w:iCs/>
          <w:sz w:val="22"/>
          <w:szCs w:val="22"/>
        </w:rPr>
        <w:t xml:space="preserve">ежемесячно </w:t>
      </w:r>
      <w:r w:rsidR="00A954F8" w:rsidRPr="00605A51">
        <w:rPr>
          <w:iCs/>
          <w:sz w:val="22"/>
          <w:szCs w:val="22"/>
        </w:rPr>
        <w:t>за</w:t>
      </w:r>
      <w:r w:rsidR="00A954F8" w:rsidRPr="00605A51">
        <w:rPr>
          <w:sz w:val="22"/>
          <w:szCs w:val="22"/>
        </w:rPr>
        <w:t xml:space="preserve"> </w:t>
      </w:r>
      <w:r w:rsidR="001918A9" w:rsidRPr="002A51F1">
        <w:rPr>
          <w:sz w:val="22"/>
          <w:szCs w:val="22"/>
        </w:rPr>
        <w:t>каждое домохозяйство</w:t>
      </w:r>
      <w:r w:rsidR="00605A51">
        <w:rPr>
          <w:sz w:val="22"/>
          <w:szCs w:val="22"/>
        </w:rPr>
        <w:t xml:space="preserve"> на Объекте недвижимости</w:t>
      </w:r>
      <w:r w:rsidR="00A954F8" w:rsidRPr="00605A51">
        <w:rPr>
          <w:sz w:val="22"/>
          <w:szCs w:val="22"/>
        </w:rPr>
        <w:t xml:space="preserve"> </w:t>
      </w:r>
      <w:r w:rsidR="00922883" w:rsidRPr="00605A51">
        <w:rPr>
          <w:sz w:val="22"/>
          <w:szCs w:val="22"/>
        </w:rPr>
        <w:t xml:space="preserve">в соответствии со ставками, установленными </w:t>
      </w:r>
      <w:r w:rsidR="001918A9" w:rsidRPr="002A51F1">
        <w:rPr>
          <w:sz w:val="22"/>
          <w:szCs w:val="22"/>
        </w:rPr>
        <w:t>Компанией</w:t>
      </w:r>
      <w:r w:rsidR="00922883" w:rsidRPr="00605A51">
        <w:rPr>
          <w:sz w:val="22"/>
          <w:szCs w:val="22"/>
        </w:rPr>
        <w:t xml:space="preserve"> </w:t>
      </w:r>
      <w:r w:rsidR="001918A9" w:rsidRPr="00500E6C">
        <w:rPr>
          <w:iCs/>
          <w:sz w:val="22"/>
          <w:szCs w:val="22"/>
        </w:rPr>
        <w:t>в соответствующем уведомлении в адрес Партнера о признании победителем Аукциона или ином уведомлении Компании</w:t>
      </w:r>
      <w:r w:rsidR="00A954F8" w:rsidRPr="00605A51">
        <w:rPr>
          <w:sz w:val="22"/>
          <w:szCs w:val="22"/>
        </w:rPr>
        <w:t xml:space="preserve">, </w:t>
      </w:r>
      <w:r w:rsidR="00A954F8" w:rsidRPr="00C36AD6">
        <w:rPr>
          <w:sz w:val="22"/>
          <w:szCs w:val="22"/>
        </w:rPr>
        <w:t xml:space="preserve">с применением процентного коэффициента (пропорционально выполненным) ключевых показателей выполнения согласно SLA </w:t>
      </w:r>
      <w:r w:rsidR="006425FC" w:rsidRPr="00C36AD6">
        <w:rPr>
          <w:sz w:val="22"/>
          <w:szCs w:val="22"/>
        </w:rPr>
        <w:t>(</w:t>
      </w:r>
      <w:r w:rsidR="00A954F8" w:rsidRPr="00C36AD6">
        <w:rPr>
          <w:sz w:val="22"/>
          <w:szCs w:val="22"/>
        </w:rPr>
        <w:t>Приложение №</w:t>
      </w:r>
      <w:r w:rsidR="006425FC" w:rsidRPr="00C36AD6">
        <w:rPr>
          <w:sz w:val="22"/>
          <w:szCs w:val="22"/>
        </w:rPr>
        <w:t>2 к Договору)</w:t>
      </w:r>
      <w:r w:rsidR="00CA1E92" w:rsidRPr="002A51F1">
        <w:rPr>
          <w:sz w:val="22"/>
          <w:szCs w:val="22"/>
        </w:rPr>
        <w:t xml:space="preserve"> в течение 36</w:t>
      </w:r>
      <w:r w:rsidR="00605A51">
        <w:rPr>
          <w:sz w:val="22"/>
          <w:szCs w:val="22"/>
        </w:rPr>
        <w:t xml:space="preserve"> (тридцать шесть)</w:t>
      </w:r>
      <w:r w:rsidR="00CA1E92" w:rsidRPr="002A51F1">
        <w:rPr>
          <w:sz w:val="22"/>
          <w:szCs w:val="22"/>
        </w:rPr>
        <w:t xml:space="preserve"> месяцев с даты ввода в коммерческую эксплуатацию</w:t>
      </w:r>
      <w:r w:rsidR="00B45C10" w:rsidRPr="002A51F1">
        <w:rPr>
          <w:sz w:val="22"/>
          <w:szCs w:val="22"/>
        </w:rPr>
        <w:t xml:space="preserve"> </w:t>
      </w:r>
      <w:r w:rsidR="00605A51">
        <w:rPr>
          <w:sz w:val="22"/>
          <w:szCs w:val="22"/>
        </w:rPr>
        <w:t>О</w:t>
      </w:r>
      <w:r w:rsidR="00B45C10" w:rsidRPr="002A51F1">
        <w:rPr>
          <w:sz w:val="22"/>
          <w:szCs w:val="22"/>
        </w:rPr>
        <w:t>бъекта недвижимости</w:t>
      </w:r>
      <w:r w:rsidR="00CA1E92" w:rsidRPr="002A51F1">
        <w:rPr>
          <w:sz w:val="22"/>
          <w:szCs w:val="22"/>
        </w:rPr>
        <w:t xml:space="preserve">. </w:t>
      </w:r>
      <w:r w:rsidR="00605A51" w:rsidRPr="002A51F1">
        <w:rPr>
          <w:sz w:val="22"/>
          <w:szCs w:val="22"/>
        </w:rPr>
        <w:t xml:space="preserve"> </w:t>
      </w:r>
    </w:p>
    <w:p w14:paraId="30E1C819" w14:textId="5D955457" w:rsidR="00DD6534" w:rsidRPr="00F74602" w:rsidRDefault="00A235AB" w:rsidP="00605A51">
      <w:pPr>
        <w:jc w:val="both"/>
        <w:rPr>
          <w:iCs/>
          <w:sz w:val="22"/>
          <w:szCs w:val="22"/>
        </w:rPr>
      </w:pPr>
      <w:r w:rsidRPr="00D422A7">
        <w:rPr>
          <w:iCs/>
          <w:sz w:val="22"/>
          <w:szCs w:val="22"/>
        </w:rPr>
        <w:t>4</w:t>
      </w:r>
      <w:r w:rsidR="0003041E" w:rsidRPr="000B2A65">
        <w:rPr>
          <w:iCs/>
          <w:sz w:val="22"/>
          <w:szCs w:val="22"/>
        </w:rPr>
        <w:t xml:space="preserve">.2. </w:t>
      </w:r>
      <w:r w:rsidR="00A954F8" w:rsidRPr="000B2A65">
        <w:rPr>
          <w:iCs/>
          <w:sz w:val="22"/>
          <w:szCs w:val="22"/>
        </w:rPr>
        <w:t xml:space="preserve">Ставка вознаграждения Партнера по Договору устанавливается Компанией и фиксируется в соответствующем уведомлении Компании в адрес Партнера </w:t>
      </w:r>
      <w:r w:rsidR="00AE59A8" w:rsidRPr="000B2A65">
        <w:rPr>
          <w:iCs/>
          <w:sz w:val="22"/>
          <w:szCs w:val="22"/>
        </w:rPr>
        <w:t>о признании победителем Аукциона</w:t>
      </w:r>
      <w:r w:rsidR="00222452" w:rsidRPr="000B2A65">
        <w:rPr>
          <w:iCs/>
          <w:sz w:val="22"/>
          <w:szCs w:val="22"/>
        </w:rPr>
        <w:t xml:space="preserve"> или ином уведомлении Компании</w:t>
      </w:r>
      <w:r w:rsidR="00A954F8" w:rsidRPr="000B2A65">
        <w:rPr>
          <w:iCs/>
          <w:sz w:val="22"/>
          <w:szCs w:val="22"/>
        </w:rPr>
        <w:t>.</w:t>
      </w:r>
    </w:p>
    <w:p w14:paraId="063B2AA5" w14:textId="44D16559" w:rsidR="00CA1E92" w:rsidRPr="002D2924" w:rsidRDefault="00A235AB" w:rsidP="002A51F1">
      <w:pPr>
        <w:shd w:val="clear" w:color="auto" w:fill="FFFFFF"/>
        <w:suppressAutoHyphens w:val="0"/>
        <w:jc w:val="both"/>
        <w:rPr>
          <w:iCs/>
          <w:sz w:val="22"/>
          <w:szCs w:val="22"/>
        </w:rPr>
      </w:pPr>
      <w:r>
        <w:rPr>
          <w:iCs/>
          <w:sz w:val="22"/>
          <w:szCs w:val="22"/>
        </w:rPr>
        <w:t>4</w:t>
      </w:r>
      <w:r w:rsidR="00CA1E92" w:rsidRPr="002D2924">
        <w:rPr>
          <w:iCs/>
          <w:sz w:val="22"/>
          <w:szCs w:val="22"/>
        </w:rPr>
        <w:t>.</w:t>
      </w:r>
      <w:r w:rsidR="002425AE" w:rsidRPr="002D2924">
        <w:rPr>
          <w:iCs/>
          <w:sz w:val="22"/>
          <w:szCs w:val="22"/>
        </w:rPr>
        <w:t>3</w:t>
      </w:r>
      <w:r w:rsidR="009B4574">
        <w:rPr>
          <w:iCs/>
          <w:sz w:val="22"/>
          <w:szCs w:val="22"/>
        </w:rPr>
        <w:t>.</w:t>
      </w:r>
      <w:r w:rsidR="00CA1E92" w:rsidRPr="002D2924">
        <w:rPr>
          <w:iCs/>
          <w:sz w:val="22"/>
          <w:szCs w:val="22"/>
        </w:rPr>
        <w:t>      Основанием для оплаты вознаграждения Партнеру является предоставление Партнером надлежащим образом оформленных документов:</w:t>
      </w:r>
    </w:p>
    <w:p w14:paraId="26DFC24D" w14:textId="3029D5B5" w:rsidR="00CA1E92" w:rsidRPr="002D2924" w:rsidRDefault="00A235AB" w:rsidP="002A51F1">
      <w:pPr>
        <w:shd w:val="clear" w:color="auto" w:fill="FFFFFF"/>
        <w:suppressAutoHyphens w:val="0"/>
        <w:jc w:val="both"/>
        <w:rPr>
          <w:iCs/>
          <w:sz w:val="22"/>
          <w:szCs w:val="22"/>
        </w:rPr>
      </w:pPr>
      <w:r>
        <w:rPr>
          <w:iCs/>
          <w:sz w:val="22"/>
          <w:szCs w:val="22"/>
        </w:rPr>
        <w:t>4</w:t>
      </w:r>
      <w:r w:rsidR="00CA1E92" w:rsidRPr="002D2924">
        <w:rPr>
          <w:iCs/>
          <w:sz w:val="22"/>
          <w:szCs w:val="22"/>
        </w:rPr>
        <w:t>.</w:t>
      </w:r>
      <w:r w:rsidR="002425AE" w:rsidRPr="002D2924">
        <w:rPr>
          <w:iCs/>
          <w:sz w:val="22"/>
          <w:szCs w:val="22"/>
        </w:rPr>
        <w:t>3</w:t>
      </w:r>
      <w:r w:rsidR="00CA1E92" w:rsidRPr="002D2924">
        <w:rPr>
          <w:iCs/>
          <w:sz w:val="22"/>
          <w:szCs w:val="22"/>
        </w:rPr>
        <w:t>.1.   Электрон</w:t>
      </w:r>
      <w:r w:rsidR="00605A51" w:rsidRPr="002D2924">
        <w:rPr>
          <w:iCs/>
          <w:sz w:val="22"/>
          <w:szCs w:val="22"/>
        </w:rPr>
        <w:t>ная</w:t>
      </w:r>
      <w:r w:rsidR="00CA1E92" w:rsidRPr="002D2924">
        <w:rPr>
          <w:iCs/>
          <w:sz w:val="22"/>
          <w:szCs w:val="22"/>
        </w:rPr>
        <w:t xml:space="preserve"> счет-фактура</w:t>
      </w:r>
      <w:r w:rsidR="004F16F5" w:rsidRPr="002D2924">
        <w:rPr>
          <w:iCs/>
          <w:sz w:val="22"/>
          <w:szCs w:val="22"/>
        </w:rPr>
        <w:t xml:space="preserve"> (ЭСФ)</w:t>
      </w:r>
      <w:r w:rsidR="00CA1E92" w:rsidRPr="002D2924">
        <w:rPr>
          <w:iCs/>
          <w:sz w:val="22"/>
          <w:szCs w:val="22"/>
        </w:rPr>
        <w:t>;</w:t>
      </w:r>
    </w:p>
    <w:p w14:paraId="712DCCF3" w14:textId="4FF85A71" w:rsidR="00CA1E92" w:rsidRPr="002D2924" w:rsidRDefault="00A235AB" w:rsidP="002A51F1">
      <w:pPr>
        <w:shd w:val="clear" w:color="auto" w:fill="FFFFFF"/>
        <w:suppressAutoHyphens w:val="0"/>
        <w:jc w:val="both"/>
        <w:rPr>
          <w:iCs/>
          <w:sz w:val="22"/>
          <w:szCs w:val="22"/>
        </w:rPr>
      </w:pPr>
      <w:r>
        <w:rPr>
          <w:iCs/>
          <w:sz w:val="22"/>
          <w:szCs w:val="22"/>
        </w:rPr>
        <w:t>4</w:t>
      </w:r>
      <w:r w:rsidR="00CA1E92" w:rsidRPr="002D2924">
        <w:rPr>
          <w:iCs/>
          <w:sz w:val="22"/>
          <w:szCs w:val="22"/>
        </w:rPr>
        <w:t>.</w:t>
      </w:r>
      <w:r w:rsidR="002425AE" w:rsidRPr="002D2924">
        <w:rPr>
          <w:iCs/>
          <w:sz w:val="22"/>
          <w:szCs w:val="22"/>
        </w:rPr>
        <w:t>3</w:t>
      </w:r>
      <w:r w:rsidR="00CA1E92" w:rsidRPr="002D2924">
        <w:rPr>
          <w:iCs/>
          <w:sz w:val="22"/>
          <w:szCs w:val="22"/>
        </w:rPr>
        <w:t xml:space="preserve">.2.   </w:t>
      </w:r>
      <w:r w:rsidR="00FE4FBE" w:rsidRPr="002D2924">
        <w:rPr>
          <w:iCs/>
          <w:sz w:val="22"/>
          <w:szCs w:val="22"/>
        </w:rPr>
        <w:t xml:space="preserve">Электронный </w:t>
      </w:r>
      <w:r w:rsidR="00CA1E92" w:rsidRPr="002D2924">
        <w:rPr>
          <w:iCs/>
          <w:sz w:val="22"/>
          <w:szCs w:val="22"/>
        </w:rPr>
        <w:t>Акт выполненных работ</w:t>
      </w:r>
      <w:r w:rsidR="00FE4FBE" w:rsidRPr="002D2924">
        <w:rPr>
          <w:iCs/>
          <w:sz w:val="22"/>
          <w:szCs w:val="22"/>
        </w:rPr>
        <w:t xml:space="preserve"> (ЭАВР)</w:t>
      </w:r>
      <w:r w:rsidR="00605A51" w:rsidRPr="002D2924">
        <w:rPr>
          <w:iCs/>
          <w:sz w:val="22"/>
          <w:szCs w:val="22"/>
        </w:rPr>
        <w:t>;</w:t>
      </w:r>
    </w:p>
    <w:p w14:paraId="5DFA45B9" w14:textId="05B28B27" w:rsidR="00CA1E92" w:rsidRPr="002D2924" w:rsidRDefault="00A235AB" w:rsidP="002A51F1">
      <w:pPr>
        <w:shd w:val="clear" w:color="auto" w:fill="FFFFFF"/>
        <w:suppressAutoHyphens w:val="0"/>
        <w:jc w:val="both"/>
        <w:rPr>
          <w:iCs/>
          <w:sz w:val="22"/>
          <w:szCs w:val="22"/>
        </w:rPr>
      </w:pPr>
      <w:r>
        <w:rPr>
          <w:iCs/>
          <w:sz w:val="22"/>
          <w:szCs w:val="22"/>
        </w:rPr>
        <w:t>4</w:t>
      </w:r>
      <w:r w:rsidR="00CA1E92" w:rsidRPr="002D2924">
        <w:rPr>
          <w:iCs/>
          <w:sz w:val="22"/>
          <w:szCs w:val="22"/>
        </w:rPr>
        <w:t>.</w:t>
      </w:r>
      <w:r w:rsidR="002425AE" w:rsidRPr="002D2924">
        <w:rPr>
          <w:iCs/>
          <w:sz w:val="22"/>
          <w:szCs w:val="22"/>
        </w:rPr>
        <w:t>3</w:t>
      </w:r>
      <w:r w:rsidR="00CA1E92" w:rsidRPr="002D2924">
        <w:rPr>
          <w:iCs/>
          <w:sz w:val="22"/>
          <w:szCs w:val="22"/>
        </w:rPr>
        <w:t>.3. Детализация акта выполненных работ с расшифровкой адресов Партнера</w:t>
      </w:r>
      <w:r w:rsidR="00605A51" w:rsidRPr="002D2924">
        <w:rPr>
          <w:iCs/>
          <w:sz w:val="22"/>
          <w:szCs w:val="22"/>
        </w:rPr>
        <w:t xml:space="preserve">, </w:t>
      </w:r>
      <w:r w:rsidR="00CA1E92" w:rsidRPr="002D2924">
        <w:rPr>
          <w:iCs/>
          <w:sz w:val="22"/>
          <w:szCs w:val="22"/>
        </w:rPr>
        <w:t xml:space="preserve">размещается в электроннной форме на портале </w:t>
      </w:r>
      <w:r w:rsidR="00CA1E92" w:rsidRPr="002D2924">
        <w:rPr>
          <w:iCs/>
          <w:sz w:val="22"/>
          <w:szCs w:val="22"/>
          <w:lang w:val="en-US"/>
        </w:rPr>
        <w:t>Doculite</w:t>
      </w:r>
      <w:r w:rsidR="00605A51" w:rsidRPr="002D2924">
        <w:rPr>
          <w:iCs/>
          <w:sz w:val="22"/>
          <w:szCs w:val="22"/>
        </w:rPr>
        <w:t>.</w:t>
      </w:r>
    </w:p>
    <w:p w14:paraId="4DF41F86" w14:textId="317D202A" w:rsidR="00037462" w:rsidRPr="002D2924" w:rsidRDefault="00A235AB" w:rsidP="002A51F1">
      <w:pPr>
        <w:shd w:val="clear" w:color="auto" w:fill="FFFFFF"/>
        <w:suppressAutoHyphens w:val="0"/>
        <w:jc w:val="both"/>
        <w:rPr>
          <w:iCs/>
          <w:sz w:val="22"/>
          <w:szCs w:val="22"/>
        </w:rPr>
      </w:pPr>
      <w:r>
        <w:rPr>
          <w:iCs/>
          <w:sz w:val="22"/>
          <w:szCs w:val="22"/>
        </w:rPr>
        <w:t>4</w:t>
      </w:r>
      <w:r w:rsidR="00CA1E92" w:rsidRPr="002D2924">
        <w:rPr>
          <w:iCs/>
          <w:sz w:val="22"/>
          <w:szCs w:val="22"/>
        </w:rPr>
        <w:t>.</w:t>
      </w:r>
      <w:r w:rsidR="002425AE" w:rsidRPr="002D2924">
        <w:rPr>
          <w:iCs/>
          <w:sz w:val="22"/>
          <w:szCs w:val="22"/>
        </w:rPr>
        <w:t>4.</w:t>
      </w:r>
      <w:r w:rsidR="00CA1E92" w:rsidRPr="002D2924">
        <w:rPr>
          <w:iCs/>
          <w:sz w:val="22"/>
          <w:szCs w:val="22"/>
        </w:rPr>
        <w:t xml:space="preserve"> </w:t>
      </w:r>
      <w:r w:rsidR="00037462" w:rsidRPr="000B2A65">
        <w:rPr>
          <w:iCs/>
          <w:sz w:val="22"/>
          <w:szCs w:val="22"/>
        </w:rPr>
        <w:t>Для проведения взаиморасчетов Партнер ежемесячно предоставляет документы, указанные в п.</w:t>
      </w:r>
      <w:r w:rsidR="000B2A65" w:rsidRPr="00D422A7">
        <w:rPr>
          <w:iCs/>
          <w:sz w:val="22"/>
          <w:szCs w:val="22"/>
        </w:rPr>
        <w:t>4</w:t>
      </w:r>
      <w:r w:rsidR="00037462" w:rsidRPr="000B2A65">
        <w:rPr>
          <w:iCs/>
          <w:sz w:val="22"/>
          <w:szCs w:val="22"/>
        </w:rPr>
        <w:t>.3. Договора, которые должны быть предоставлены не позднее 15-го числа месяца, следующего за отчетным.</w:t>
      </w:r>
    </w:p>
    <w:p w14:paraId="5C8AA4F5" w14:textId="2847BE0E" w:rsidR="004F16F5" w:rsidRPr="002D2924" w:rsidRDefault="00A235AB" w:rsidP="002A51F1">
      <w:pPr>
        <w:shd w:val="clear" w:color="auto" w:fill="FFFFFF"/>
        <w:suppressAutoHyphens w:val="0"/>
        <w:jc w:val="both"/>
        <w:rPr>
          <w:iCs/>
          <w:sz w:val="22"/>
          <w:szCs w:val="22"/>
        </w:rPr>
      </w:pPr>
      <w:r>
        <w:rPr>
          <w:iCs/>
          <w:sz w:val="22"/>
          <w:szCs w:val="22"/>
        </w:rPr>
        <w:t>4</w:t>
      </w:r>
      <w:r w:rsidR="004F16F5" w:rsidRPr="002D2924">
        <w:rPr>
          <w:iCs/>
          <w:sz w:val="22"/>
          <w:szCs w:val="22"/>
        </w:rPr>
        <w:t>.5. Выставление</w:t>
      </w:r>
      <w:r w:rsidR="004F16F5" w:rsidRPr="002D2924">
        <w:t xml:space="preserve"> </w:t>
      </w:r>
      <w:r w:rsidR="004F16F5" w:rsidRPr="002D2924">
        <w:rPr>
          <w:iCs/>
          <w:sz w:val="22"/>
          <w:szCs w:val="22"/>
        </w:rPr>
        <w:t xml:space="preserve">Электронного Акта выполненных работ (ЭАВР) и электронной счет-фактуры (ЭСФ) в адрес Компании и последующее ее подписание Сторонами производится в электронной форме посредством информационной системы электронных счет-фактур </w:t>
      </w:r>
      <w:hyperlink r:id="rId13" w:history="1">
        <w:r w:rsidR="004F16F5" w:rsidRPr="002D2924">
          <w:rPr>
            <w:rStyle w:val="af7"/>
            <w:iCs/>
            <w:sz w:val="22"/>
            <w:szCs w:val="22"/>
          </w:rPr>
          <w:t>http://esf.gov.kz</w:t>
        </w:r>
      </w:hyperlink>
      <w:r w:rsidR="004F16F5" w:rsidRPr="002D2924">
        <w:rPr>
          <w:iCs/>
          <w:sz w:val="22"/>
          <w:szCs w:val="22"/>
        </w:rPr>
        <w:t xml:space="preserve"> . </w:t>
      </w:r>
    </w:p>
    <w:p w14:paraId="383F9A44" w14:textId="6352EDE9" w:rsidR="00037462" w:rsidRPr="002D2924" w:rsidRDefault="00A235AB" w:rsidP="002A51F1">
      <w:pPr>
        <w:shd w:val="clear" w:color="auto" w:fill="FFFFFF"/>
        <w:suppressAutoHyphens w:val="0"/>
        <w:jc w:val="both"/>
        <w:rPr>
          <w:iCs/>
          <w:sz w:val="22"/>
          <w:szCs w:val="22"/>
        </w:rPr>
      </w:pPr>
      <w:r>
        <w:rPr>
          <w:iCs/>
          <w:sz w:val="22"/>
          <w:szCs w:val="22"/>
        </w:rPr>
        <w:t>4</w:t>
      </w:r>
      <w:r w:rsidR="004F16F5" w:rsidRPr="002D2924">
        <w:rPr>
          <w:iCs/>
          <w:sz w:val="22"/>
          <w:szCs w:val="22"/>
        </w:rPr>
        <w:t>.6</w:t>
      </w:r>
      <w:r w:rsidR="00037462" w:rsidRPr="002D2924">
        <w:rPr>
          <w:iCs/>
          <w:sz w:val="22"/>
          <w:szCs w:val="22"/>
        </w:rPr>
        <w:t xml:space="preserve">. </w:t>
      </w:r>
      <w:r w:rsidR="00EE7191" w:rsidRPr="002D2924">
        <w:rPr>
          <w:iCs/>
          <w:sz w:val="22"/>
          <w:szCs w:val="22"/>
        </w:rPr>
        <w:t xml:space="preserve">Детализация акта выполненных работ </w:t>
      </w:r>
      <w:r w:rsidR="00037462" w:rsidRPr="002D2924">
        <w:rPr>
          <w:iCs/>
          <w:sz w:val="22"/>
          <w:szCs w:val="22"/>
        </w:rPr>
        <w:t>в адрес Компании и последующее его подписание осуществляется Сторонами на платформе doculite.kz с применением электронно цифровой подписи (ЭЦП).</w:t>
      </w:r>
    </w:p>
    <w:p w14:paraId="76A02C45" w14:textId="1702F7B0" w:rsidR="009C7E37" w:rsidRDefault="00A235AB" w:rsidP="002A51F1">
      <w:pPr>
        <w:shd w:val="clear" w:color="auto" w:fill="FFFFFF"/>
        <w:suppressAutoHyphens w:val="0"/>
        <w:jc w:val="both"/>
        <w:rPr>
          <w:iCs/>
          <w:sz w:val="22"/>
          <w:szCs w:val="22"/>
        </w:rPr>
      </w:pPr>
      <w:r w:rsidRPr="000B2A65">
        <w:rPr>
          <w:iCs/>
          <w:sz w:val="22"/>
          <w:szCs w:val="22"/>
        </w:rPr>
        <w:t>4</w:t>
      </w:r>
      <w:r w:rsidR="00D3705A" w:rsidRPr="000B2A65">
        <w:rPr>
          <w:iCs/>
          <w:sz w:val="22"/>
          <w:szCs w:val="22"/>
        </w:rPr>
        <w:t>.</w:t>
      </w:r>
      <w:r w:rsidR="00037462" w:rsidRPr="000B2A65">
        <w:rPr>
          <w:iCs/>
          <w:sz w:val="22"/>
          <w:szCs w:val="22"/>
        </w:rPr>
        <w:t>7</w:t>
      </w:r>
      <w:r w:rsidR="00D3705A" w:rsidRPr="000B2A65">
        <w:rPr>
          <w:iCs/>
          <w:sz w:val="22"/>
          <w:szCs w:val="22"/>
        </w:rPr>
        <w:t>. Оплата вознаграждения про</w:t>
      </w:r>
      <w:r w:rsidR="00CA1E92" w:rsidRPr="000B2A65">
        <w:rPr>
          <w:iCs/>
          <w:sz w:val="22"/>
          <w:szCs w:val="22"/>
        </w:rPr>
        <w:t>водится Компанией</w:t>
      </w:r>
      <w:r w:rsidR="000B2A65" w:rsidRPr="00D422A7">
        <w:rPr>
          <w:iCs/>
          <w:sz w:val="22"/>
          <w:szCs w:val="22"/>
        </w:rPr>
        <w:t xml:space="preserve"> в течение 10 рабочих дней</w:t>
      </w:r>
      <w:r w:rsidR="00CA1E92" w:rsidRPr="000B2A65">
        <w:rPr>
          <w:iCs/>
          <w:sz w:val="22"/>
          <w:szCs w:val="22"/>
        </w:rPr>
        <w:t xml:space="preserve"> текущего месяца, следующего за отчетным</w:t>
      </w:r>
      <w:r w:rsidR="00682D52" w:rsidRPr="000B2A65">
        <w:rPr>
          <w:iCs/>
          <w:sz w:val="22"/>
          <w:szCs w:val="22"/>
        </w:rPr>
        <w:t>, со дня подписания</w:t>
      </w:r>
      <w:r w:rsidR="004F16F5" w:rsidRPr="000B2A65">
        <w:rPr>
          <w:iCs/>
          <w:sz w:val="22"/>
          <w:szCs w:val="22"/>
        </w:rPr>
        <w:t xml:space="preserve"> </w:t>
      </w:r>
      <w:r w:rsidR="00682D52" w:rsidRPr="000B2A65">
        <w:rPr>
          <w:iCs/>
          <w:sz w:val="22"/>
          <w:szCs w:val="22"/>
        </w:rPr>
        <w:t xml:space="preserve">Сторонами </w:t>
      </w:r>
      <w:r w:rsidR="004F16F5" w:rsidRPr="000B2A65">
        <w:rPr>
          <w:iCs/>
          <w:sz w:val="22"/>
          <w:szCs w:val="22"/>
        </w:rPr>
        <w:t>ЭСФ и ЭАВР</w:t>
      </w:r>
      <w:r w:rsidR="00682D52" w:rsidRPr="000B2A65">
        <w:rPr>
          <w:iCs/>
          <w:sz w:val="22"/>
          <w:szCs w:val="22"/>
        </w:rPr>
        <w:t xml:space="preserve"> согласно </w:t>
      </w:r>
      <w:proofErr w:type="gramStart"/>
      <w:r w:rsidR="00682D52" w:rsidRPr="000B2A65">
        <w:rPr>
          <w:iCs/>
          <w:sz w:val="22"/>
          <w:szCs w:val="22"/>
        </w:rPr>
        <w:t>требованиям</w:t>
      </w:r>
      <w:proofErr w:type="gramEnd"/>
      <w:r w:rsidR="00682D52" w:rsidRPr="000B2A65">
        <w:rPr>
          <w:iCs/>
          <w:sz w:val="22"/>
          <w:szCs w:val="22"/>
        </w:rPr>
        <w:t xml:space="preserve"> п.</w:t>
      </w:r>
      <w:r w:rsidR="00E06119" w:rsidRPr="000B2A65">
        <w:rPr>
          <w:iCs/>
          <w:sz w:val="22"/>
          <w:szCs w:val="22"/>
        </w:rPr>
        <w:t>4</w:t>
      </w:r>
      <w:r w:rsidR="00682D52" w:rsidRPr="000B2A65">
        <w:rPr>
          <w:iCs/>
          <w:sz w:val="22"/>
          <w:szCs w:val="22"/>
        </w:rPr>
        <w:t>.4</w:t>
      </w:r>
      <w:r w:rsidR="00CA1E92" w:rsidRPr="000B2A65">
        <w:rPr>
          <w:iCs/>
          <w:sz w:val="22"/>
          <w:szCs w:val="22"/>
        </w:rPr>
        <w:t>.</w:t>
      </w:r>
    </w:p>
    <w:p w14:paraId="436023DB" w14:textId="77777777" w:rsidR="00CA1E92" w:rsidRPr="00F74602" w:rsidRDefault="00CA1E92" w:rsidP="00F225B2">
      <w:pPr>
        <w:jc w:val="both"/>
        <w:rPr>
          <w:iCs/>
          <w:sz w:val="22"/>
          <w:szCs w:val="22"/>
        </w:rPr>
      </w:pPr>
    </w:p>
    <w:p w14:paraId="2D5345F5" w14:textId="45B7D5B5" w:rsidR="0095565B" w:rsidRPr="00F74602" w:rsidRDefault="0095565B" w:rsidP="00F225B2">
      <w:pPr>
        <w:jc w:val="both"/>
        <w:rPr>
          <w:iCs/>
          <w:sz w:val="22"/>
          <w:szCs w:val="22"/>
        </w:rPr>
      </w:pPr>
    </w:p>
    <w:p w14:paraId="638A4582" w14:textId="55DDF2AB" w:rsidR="0095565B" w:rsidRPr="00DC617C" w:rsidRDefault="00A235AB" w:rsidP="00F225B2">
      <w:pPr>
        <w:jc w:val="both"/>
        <w:rPr>
          <w:b/>
          <w:iCs/>
          <w:sz w:val="22"/>
          <w:szCs w:val="22"/>
        </w:rPr>
      </w:pPr>
      <w:r>
        <w:rPr>
          <w:b/>
          <w:iCs/>
          <w:sz w:val="22"/>
          <w:szCs w:val="22"/>
        </w:rPr>
        <w:t>5</w:t>
      </w:r>
      <w:r w:rsidR="00A13869" w:rsidRPr="0090046C">
        <w:rPr>
          <w:b/>
          <w:iCs/>
          <w:sz w:val="22"/>
          <w:szCs w:val="22"/>
        </w:rPr>
        <w:t xml:space="preserve">. ПОРЯДОК </w:t>
      </w:r>
      <w:r w:rsidR="000D7E04" w:rsidRPr="0090046C">
        <w:rPr>
          <w:b/>
          <w:iCs/>
          <w:sz w:val="22"/>
          <w:szCs w:val="22"/>
        </w:rPr>
        <w:t xml:space="preserve">ВЫПОЛНЕНИЯ И </w:t>
      </w:r>
      <w:r w:rsidR="00A13869" w:rsidRPr="0090046C">
        <w:rPr>
          <w:b/>
          <w:iCs/>
          <w:sz w:val="22"/>
          <w:szCs w:val="22"/>
        </w:rPr>
        <w:t>ПРИЕМКИ РАБОТ</w:t>
      </w:r>
    </w:p>
    <w:p w14:paraId="2FD18753" w14:textId="77777777" w:rsidR="000C6DE9" w:rsidRPr="002A51F1" w:rsidRDefault="000C6DE9" w:rsidP="00F225B2">
      <w:pPr>
        <w:jc w:val="both"/>
        <w:rPr>
          <w:b/>
          <w:iCs/>
          <w:sz w:val="22"/>
          <w:szCs w:val="22"/>
          <w:highlight w:val="yellow"/>
        </w:rPr>
      </w:pPr>
    </w:p>
    <w:p w14:paraId="0F53DFBC" w14:textId="30E21479" w:rsidR="00347F21" w:rsidRPr="002A51F1" w:rsidRDefault="00A235AB" w:rsidP="00F225B2">
      <w:pPr>
        <w:jc w:val="both"/>
        <w:rPr>
          <w:sz w:val="22"/>
          <w:szCs w:val="22"/>
        </w:rPr>
      </w:pPr>
      <w:r>
        <w:rPr>
          <w:iCs/>
          <w:sz w:val="22"/>
          <w:szCs w:val="22"/>
        </w:rPr>
        <w:t>5</w:t>
      </w:r>
      <w:r w:rsidR="00347F21" w:rsidRPr="002940FA">
        <w:rPr>
          <w:iCs/>
          <w:sz w:val="22"/>
          <w:szCs w:val="22"/>
        </w:rPr>
        <w:t>.1.</w:t>
      </w:r>
      <w:r w:rsidR="00247167" w:rsidRPr="002940FA">
        <w:rPr>
          <w:iCs/>
          <w:sz w:val="22"/>
          <w:szCs w:val="22"/>
        </w:rPr>
        <w:t xml:space="preserve"> Партнер выполняет работы по строительству Сети ПД в строгом соответствии </w:t>
      </w:r>
      <w:r w:rsidR="00247167" w:rsidRPr="002940FA">
        <w:rPr>
          <w:sz w:val="22"/>
          <w:szCs w:val="22"/>
        </w:rPr>
        <w:t>с условиями настоящего Договора, ОТТ, ТУ</w:t>
      </w:r>
      <w:r w:rsidR="00A83865" w:rsidRPr="002940FA">
        <w:rPr>
          <w:sz w:val="22"/>
          <w:szCs w:val="22"/>
        </w:rPr>
        <w:t>, графиком производства работ</w:t>
      </w:r>
      <w:r w:rsidR="00620F69" w:rsidRPr="002940FA">
        <w:rPr>
          <w:sz w:val="22"/>
          <w:szCs w:val="22"/>
        </w:rPr>
        <w:t xml:space="preserve">, </w:t>
      </w:r>
      <w:r w:rsidR="004273BA" w:rsidRPr="002940FA">
        <w:rPr>
          <w:sz w:val="22"/>
          <w:szCs w:val="22"/>
        </w:rPr>
        <w:t>схемам</w:t>
      </w:r>
      <w:r w:rsidR="001E2E03" w:rsidRPr="002940FA">
        <w:rPr>
          <w:sz w:val="22"/>
          <w:szCs w:val="22"/>
        </w:rPr>
        <w:t>и</w:t>
      </w:r>
      <w:r w:rsidR="004273BA" w:rsidRPr="002940FA">
        <w:rPr>
          <w:sz w:val="22"/>
          <w:szCs w:val="22"/>
        </w:rPr>
        <w:t>, исполнительной документаци</w:t>
      </w:r>
      <w:r w:rsidR="001E2E03" w:rsidRPr="002940FA">
        <w:rPr>
          <w:sz w:val="22"/>
          <w:szCs w:val="22"/>
        </w:rPr>
        <w:t>ей</w:t>
      </w:r>
      <w:r w:rsidR="004273BA" w:rsidRPr="002940FA">
        <w:rPr>
          <w:sz w:val="22"/>
          <w:szCs w:val="22"/>
        </w:rPr>
        <w:t xml:space="preserve"> </w:t>
      </w:r>
      <w:r w:rsidR="00247167" w:rsidRPr="00D422A7">
        <w:rPr>
          <w:sz w:val="22"/>
          <w:szCs w:val="22"/>
        </w:rPr>
        <w:t>и</w:t>
      </w:r>
      <w:r w:rsidR="00247167" w:rsidRPr="002940FA">
        <w:rPr>
          <w:sz w:val="22"/>
          <w:szCs w:val="22"/>
        </w:rPr>
        <w:t xml:space="preserve"> требовани</w:t>
      </w:r>
      <w:r w:rsidR="001E2E03" w:rsidRPr="002940FA">
        <w:rPr>
          <w:sz w:val="22"/>
          <w:szCs w:val="22"/>
        </w:rPr>
        <w:t>ями</w:t>
      </w:r>
      <w:r w:rsidR="00247167" w:rsidRPr="002940FA">
        <w:rPr>
          <w:sz w:val="22"/>
          <w:szCs w:val="22"/>
        </w:rPr>
        <w:t xml:space="preserve"> Компании.</w:t>
      </w:r>
    </w:p>
    <w:p w14:paraId="64D3C1BD" w14:textId="709C49BF" w:rsidR="002940FA" w:rsidRDefault="00A235AB" w:rsidP="002940FA">
      <w:pPr>
        <w:jc w:val="both"/>
        <w:rPr>
          <w:sz w:val="22"/>
          <w:szCs w:val="22"/>
        </w:rPr>
      </w:pPr>
      <w:r>
        <w:rPr>
          <w:sz w:val="22"/>
          <w:szCs w:val="22"/>
        </w:rPr>
        <w:t>5</w:t>
      </w:r>
      <w:r w:rsidR="006D5525">
        <w:rPr>
          <w:sz w:val="22"/>
          <w:szCs w:val="22"/>
        </w:rPr>
        <w:t>.2</w:t>
      </w:r>
      <w:r w:rsidR="00E33361" w:rsidRPr="002A51F1">
        <w:rPr>
          <w:sz w:val="22"/>
          <w:szCs w:val="22"/>
        </w:rPr>
        <w:t xml:space="preserve">. </w:t>
      </w:r>
      <w:r w:rsidR="002940FA" w:rsidRPr="002A51F1">
        <w:rPr>
          <w:sz w:val="22"/>
          <w:szCs w:val="22"/>
        </w:rPr>
        <w:t xml:space="preserve">По завершении выполнения работ по строительству Сети ПД Партнер уведомляет Компанию о необходимости проведения приемки выполненных работ не менее чем за 3 (три) рабочих дня до даты приемки. </w:t>
      </w:r>
      <w:r w:rsidR="002940FA" w:rsidRPr="00B10A6A">
        <w:rPr>
          <w:sz w:val="22"/>
          <w:szCs w:val="22"/>
        </w:rPr>
        <w:t>Одновременно с уведомлением Партнер направляет Компании необходимые для постройки и приемки разрешения</w:t>
      </w:r>
      <w:r w:rsidR="003D17E8">
        <w:rPr>
          <w:sz w:val="22"/>
          <w:szCs w:val="22"/>
        </w:rPr>
        <w:t xml:space="preserve"> </w:t>
      </w:r>
      <w:r w:rsidR="002940FA" w:rsidRPr="00B10A6A">
        <w:rPr>
          <w:sz w:val="22"/>
          <w:szCs w:val="22"/>
        </w:rPr>
        <w:t>и пакет исполнительной документации.</w:t>
      </w:r>
      <w:r w:rsidR="002940FA" w:rsidRPr="002A51F1">
        <w:rPr>
          <w:sz w:val="22"/>
          <w:szCs w:val="22"/>
        </w:rPr>
        <w:t xml:space="preserve"> </w:t>
      </w:r>
      <w:r w:rsidR="002940FA" w:rsidRPr="00B10A6A">
        <w:rPr>
          <w:sz w:val="22"/>
          <w:szCs w:val="22"/>
        </w:rPr>
        <w:t>Получив пакет документов Компания в свою очередь обязуется в течение 3-х рабочих дней приступить к проведению приёмки.</w:t>
      </w:r>
      <w:r w:rsidR="002940FA" w:rsidRPr="002940FA">
        <w:rPr>
          <w:sz w:val="22"/>
          <w:szCs w:val="22"/>
        </w:rPr>
        <w:t xml:space="preserve"> </w:t>
      </w:r>
    </w:p>
    <w:p w14:paraId="160E2ACB" w14:textId="77B9E42A" w:rsidR="00C02549" w:rsidRPr="00B10A6A" w:rsidRDefault="00A235AB" w:rsidP="002940FA">
      <w:pPr>
        <w:jc w:val="both"/>
        <w:rPr>
          <w:sz w:val="22"/>
          <w:szCs w:val="22"/>
        </w:rPr>
      </w:pPr>
      <w:r>
        <w:rPr>
          <w:sz w:val="22"/>
          <w:szCs w:val="22"/>
        </w:rPr>
        <w:t>5</w:t>
      </w:r>
      <w:r w:rsidR="00D22F75" w:rsidRPr="002A51F1">
        <w:rPr>
          <w:sz w:val="22"/>
          <w:szCs w:val="22"/>
        </w:rPr>
        <w:t>.</w:t>
      </w:r>
      <w:r w:rsidR="008519EA">
        <w:rPr>
          <w:sz w:val="22"/>
          <w:szCs w:val="22"/>
        </w:rPr>
        <w:t>3</w:t>
      </w:r>
      <w:r w:rsidR="00C02549" w:rsidRPr="002A51F1">
        <w:rPr>
          <w:sz w:val="22"/>
          <w:szCs w:val="22"/>
        </w:rPr>
        <w:t xml:space="preserve">. Приемка выполненных работ, а также устанавливаемого на Сети ПД оборудования производится Компанией поэтапно на основании чек-листа Компании, а также представленной Партнером, ТУ и ОТТ.  </w:t>
      </w:r>
    </w:p>
    <w:p w14:paraId="7D1B833C" w14:textId="26461DBD" w:rsidR="00C02549" w:rsidRPr="00B10A6A" w:rsidRDefault="00A235AB" w:rsidP="002940FA">
      <w:pPr>
        <w:jc w:val="both"/>
        <w:rPr>
          <w:sz w:val="22"/>
          <w:szCs w:val="22"/>
        </w:rPr>
      </w:pPr>
      <w:r>
        <w:rPr>
          <w:sz w:val="22"/>
          <w:szCs w:val="22"/>
        </w:rPr>
        <w:t>5</w:t>
      </w:r>
      <w:r w:rsidR="00D22F75" w:rsidRPr="00B10A6A">
        <w:rPr>
          <w:sz w:val="22"/>
          <w:szCs w:val="22"/>
        </w:rPr>
        <w:t>.</w:t>
      </w:r>
      <w:r w:rsidR="008519EA">
        <w:rPr>
          <w:sz w:val="22"/>
          <w:szCs w:val="22"/>
        </w:rPr>
        <w:t>4</w:t>
      </w:r>
      <w:r w:rsidR="00C02549" w:rsidRPr="00B10A6A">
        <w:rPr>
          <w:sz w:val="22"/>
          <w:szCs w:val="22"/>
        </w:rPr>
        <w:t>. Для проведения приемки Сети ПД Компания направляет своих представителей к месту проведения приемки Объекта</w:t>
      </w:r>
      <w:r w:rsidR="00172363">
        <w:rPr>
          <w:sz w:val="22"/>
          <w:szCs w:val="22"/>
        </w:rPr>
        <w:t xml:space="preserve"> недвижимости</w:t>
      </w:r>
      <w:r w:rsidR="00C02549" w:rsidRPr="00B10A6A">
        <w:rPr>
          <w:sz w:val="22"/>
          <w:szCs w:val="22"/>
        </w:rPr>
        <w:t>, которыми и будет осуществляться приемка.</w:t>
      </w:r>
    </w:p>
    <w:p w14:paraId="42012B51" w14:textId="085229D7" w:rsidR="00E33361" w:rsidRPr="00B10A6A" w:rsidRDefault="00A235AB" w:rsidP="00F225B2">
      <w:pPr>
        <w:jc w:val="both"/>
        <w:rPr>
          <w:sz w:val="22"/>
          <w:szCs w:val="22"/>
        </w:rPr>
      </w:pPr>
      <w:r>
        <w:rPr>
          <w:sz w:val="22"/>
          <w:szCs w:val="22"/>
        </w:rPr>
        <w:t>5</w:t>
      </w:r>
      <w:r w:rsidR="00D22F75" w:rsidRPr="00B10A6A">
        <w:rPr>
          <w:sz w:val="22"/>
          <w:szCs w:val="22"/>
        </w:rPr>
        <w:t>.</w:t>
      </w:r>
      <w:r w:rsidR="008519EA">
        <w:rPr>
          <w:sz w:val="22"/>
          <w:szCs w:val="22"/>
        </w:rPr>
        <w:t>5</w:t>
      </w:r>
      <w:r w:rsidR="002940FA" w:rsidRPr="00B10A6A">
        <w:rPr>
          <w:sz w:val="22"/>
          <w:szCs w:val="22"/>
        </w:rPr>
        <w:t>.</w:t>
      </w:r>
      <w:r w:rsidR="002940FA" w:rsidRPr="002A51F1">
        <w:rPr>
          <w:sz w:val="22"/>
          <w:szCs w:val="22"/>
        </w:rPr>
        <w:t xml:space="preserve"> </w:t>
      </w:r>
      <w:r w:rsidR="002940FA" w:rsidRPr="00B10A6A">
        <w:rPr>
          <w:sz w:val="22"/>
          <w:szCs w:val="22"/>
        </w:rPr>
        <w:t xml:space="preserve">Партнер обеспечивает в ходе проведения работ </w:t>
      </w:r>
      <w:r w:rsidR="002940FA" w:rsidRPr="00135252">
        <w:rPr>
          <w:sz w:val="22"/>
          <w:szCs w:val="22"/>
        </w:rPr>
        <w:t xml:space="preserve">на Объекте </w:t>
      </w:r>
      <w:r w:rsidR="008C0BC5" w:rsidRPr="00135252">
        <w:rPr>
          <w:sz w:val="22"/>
          <w:szCs w:val="22"/>
        </w:rPr>
        <w:t>недвижимости</w:t>
      </w:r>
      <w:r w:rsidR="002940FA" w:rsidRPr="00135252">
        <w:rPr>
          <w:sz w:val="22"/>
          <w:szCs w:val="22"/>
        </w:rPr>
        <w:t xml:space="preserve"> </w:t>
      </w:r>
      <w:r w:rsidR="002940FA" w:rsidRPr="00B10A6A">
        <w:rPr>
          <w:sz w:val="22"/>
          <w:szCs w:val="22"/>
        </w:rPr>
        <w:t>Сети ПД выполнение необходимых мероприятий по технике безопасности, рациональному использованию территории, охране труда и окружающей среды, правил и норм промышленной и пожарной безопасности.</w:t>
      </w:r>
    </w:p>
    <w:p w14:paraId="49879985" w14:textId="6E31A962" w:rsidR="00247167" w:rsidRPr="00B10A6A" w:rsidRDefault="00A235AB" w:rsidP="00F225B2">
      <w:pPr>
        <w:jc w:val="both"/>
        <w:rPr>
          <w:sz w:val="22"/>
          <w:szCs w:val="22"/>
        </w:rPr>
      </w:pPr>
      <w:r>
        <w:rPr>
          <w:sz w:val="22"/>
          <w:szCs w:val="22"/>
        </w:rPr>
        <w:t>5</w:t>
      </w:r>
      <w:r w:rsidR="00247167" w:rsidRPr="00B10A6A">
        <w:rPr>
          <w:sz w:val="22"/>
          <w:szCs w:val="22"/>
        </w:rPr>
        <w:t>.</w:t>
      </w:r>
      <w:r w:rsidR="008519EA">
        <w:rPr>
          <w:sz w:val="22"/>
          <w:szCs w:val="22"/>
        </w:rPr>
        <w:t>6</w:t>
      </w:r>
      <w:r w:rsidR="00247167" w:rsidRPr="00B10A6A">
        <w:rPr>
          <w:sz w:val="22"/>
          <w:szCs w:val="22"/>
        </w:rPr>
        <w:t xml:space="preserve">. </w:t>
      </w:r>
      <w:r w:rsidR="00B1123C" w:rsidRPr="00B10A6A">
        <w:rPr>
          <w:sz w:val="22"/>
          <w:szCs w:val="22"/>
        </w:rPr>
        <w:t>Процесс приемки выполненных работ по строительству Сети ПД делится на этапы, которые закрепляются в графике производства работ</w:t>
      </w:r>
      <w:r w:rsidR="004273BA" w:rsidRPr="00B10A6A">
        <w:rPr>
          <w:sz w:val="22"/>
          <w:szCs w:val="22"/>
        </w:rPr>
        <w:t>, предоставленном Партнером уполномоченному представителю Компании до начала строительства Сети ПД в согласованные Сторонами сроки</w:t>
      </w:r>
      <w:r w:rsidR="00B1123C" w:rsidRPr="00B10A6A">
        <w:rPr>
          <w:sz w:val="22"/>
          <w:szCs w:val="22"/>
        </w:rPr>
        <w:t>.</w:t>
      </w:r>
      <w:r w:rsidR="004273BA" w:rsidRPr="00B10A6A">
        <w:rPr>
          <w:sz w:val="22"/>
          <w:szCs w:val="22"/>
        </w:rPr>
        <w:t xml:space="preserve"> При этом сроки этапов по графику производства работ не могут превышать срок строительства Сети ПД на Объекте недвижимости.</w:t>
      </w:r>
      <w:r w:rsidR="00B1123C" w:rsidRPr="00B10A6A">
        <w:rPr>
          <w:sz w:val="22"/>
          <w:szCs w:val="22"/>
        </w:rPr>
        <w:t xml:space="preserve"> </w:t>
      </w:r>
      <w:r w:rsidR="001E2306" w:rsidRPr="00B10A6A">
        <w:rPr>
          <w:sz w:val="22"/>
          <w:szCs w:val="22"/>
        </w:rPr>
        <w:t>Регламент проведения приемки строительства Сети ПД устанавливается Приложением №3 к настоящему Договору.</w:t>
      </w:r>
    </w:p>
    <w:p w14:paraId="2BED485C" w14:textId="40AEF9E9" w:rsidR="007A7690" w:rsidRPr="002940FA" w:rsidRDefault="00A235AB" w:rsidP="0028364C">
      <w:pPr>
        <w:jc w:val="both"/>
        <w:rPr>
          <w:sz w:val="22"/>
          <w:szCs w:val="22"/>
        </w:rPr>
      </w:pPr>
      <w:r>
        <w:rPr>
          <w:sz w:val="22"/>
          <w:szCs w:val="22"/>
        </w:rPr>
        <w:t>5</w:t>
      </w:r>
      <w:r w:rsidR="00D22F75">
        <w:rPr>
          <w:sz w:val="22"/>
          <w:szCs w:val="22"/>
        </w:rPr>
        <w:t>.</w:t>
      </w:r>
      <w:r w:rsidR="008519EA">
        <w:rPr>
          <w:sz w:val="22"/>
          <w:szCs w:val="22"/>
        </w:rPr>
        <w:t>7</w:t>
      </w:r>
      <w:r w:rsidR="002940FA" w:rsidRPr="002940FA">
        <w:rPr>
          <w:sz w:val="22"/>
          <w:szCs w:val="22"/>
        </w:rPr>
        <w:t>. При приемке работ Компания производит проверку соответствия выполненных работ, схемам, ОТТ и ТУ</w:t>
      </w:r>
      <w:r w:rsidR="008519EA">
        <w:rPr>
          <w:sz w:val="22"/>
          <w:szCs w:val="22"/>
        </w:rPr>
        <w:t xml:space="preserve">. </w:t>
      </w:r>
    </w:p>
    <w:p w14:paraId="387B9353" w14:textId="28FD6E74" w:rsidR="002940FA" w:rsidRPr="002940FA" w:rsidRDefault="00A235AB" w:rsidP="0028364C">
      <w:pPr>
        <w:jc w:val="both"/>
        <w:rPr>
          <w:sz w:val="22"/>
          <w:szCs w:val="22"/>
        </w:rPr>
      </w:pPr>
      <w:r>
        <w:rPr>
          <w:sz w:val="22"/>
          <w:szCs w:val="22"/>
        </w:rPr>
        <w:t>5</w:t>
      </w:r>
      <w:r w:rsidR="002C4F91" w:rsidRPr="002940FA">
        <w:rPr>
          <w:sz w:val="22"/>
          <w:szCs w:val="22"/>
        </w:rPr>
        <w:t>.</w:t>
      </w:r>
      <w:r w:rsidR="008519EA">
        <w:rPr>
          <w:sz w:val="22"/>
          <w:szCs w:val="22"/>
        </w:rPr>
        <w:t>8</w:t>
      </w:r>
      <w:r w:rsidR="002C4F91" w:rsidRPr="002940FA">
        <w:rPr>
          <w:sz w:val="22"/>
          <w:szCs w:val="22"/>
        </w:rPr>
        <w:t>. При условии выполнения Чек-листа Компании, проведения проверки активного оборудования на соответствие ТУ и корректность работы, а также после подключения объектов Сети ПД Партнера, исходя из архитектуры, топологии, состава оборудования имеющихся объектов, с учетом требований ОТТ и внутренних требований по обеспечению надежности Сети ПД</w:t>
      </w:r>
      <w:r w:rsidR="007F1D15" w:rsidRPr="002940FA">
        <w:rPr>
          <w:sz w:val="22"/>
          <w:szCs w:val="22"/>
        </w:rPr>
        <w:t>, Стороны подписывают Акт закрытия ТУ, Акт разграничения ответственности на основании которых Сеть ПД вводится в коммерческую эксплуатацию</w:t>
      </w:r>
      <w:r w:rsidR="007F1D15" w:rsidRPr="00EA293D">
        <w:rPr>
          <w:sz w:val="22"/>
          <w:szCs w:val="22"/>
        </w:rPr>
        <w:t>.</w:t>
      </w:r>
      <w:r w:rsidR="00EA293D" w:rsidRPr="002940FA">
        <w:rPr>
          <w:sz w:val="22"/>
          <w:szCs w:val="22"/>
        </w:rPr>
        <w:t xml:space="preserve"> </w:t>
      </w:r>
    </w:p>
    <w:p w14:paraId="72D8EC2A" w14:textId="4B3B71B6" w:rsidR="007A7690" w:rsidRPr="002940FA" w:rsidRDefault="00A235AB" w:rsidP="0028364C">
      <w:pPr>
        <w:jc w:val="both"/>
        <w:rPr>
          <w:sz w:val="22"/>
          <w:szCs w:val="22"/>
        </w:rPr>
      </w:pPr>
      <w:r>
        <w:rPr>
          <w:sz w:val="22"/>
          <w:szCs w:val="22"/>
        </w:rPr>
        <w:t>5</w:t>
      </w:r>
      <w:r w:rsidR="007A7690" w:rsidRPr="002940FA">
        <w:rPr>
          <w:sz w:val="22"/>
          <w:szCs w:val="22"/>
        </w:rPr>
        <w:t>.</w:t>
      </w:r>
      <w:r w:rsidR="008519EA">
        <w:rPr>
          <w:sz w:val="22"/>
          <w:szCs w:val="22"/>
        </w:rPr>
        <w:t>9</w:t>
      </w:r>
      <w:r w:rsidR="007A7690" w:rsidRPr="002940FA">
        <w:rPr>
          <w:sz w:val="22"/>
          <w:szCs w:val="22"/>
        </w:rPr>
        <w:t xml:space="preserve">. В том случае, если </w:t>
      </w:r>
      <w:r w:rsidR="00C02549">
        <w:rPr>
          <w:sz w:val="22"/>
          <w:szCs w:val="22"/>
        </w:rPr>
        <w:t>Партнером построенная С</w:t>
      </w:r>
      <w:r w:rsidR="007A7690" w:rsidRPr="002940FA">
        <w:rPr>
          <w:sz w:val="22"/>
          <w:szCs w:val="22"/>
        </w:rPr>
        <w:t xml:space="preserve">еть ПД на Объекте, не удовлетворяет требованиям ОТТ, Договора и/или требованиям действующего законодательства Республики Казахстан, Стороны составляют дефектный акт. Срок устранения выявленных недостатков устанавливается представителями </w:t>
      </w:r>
      <w:r w:rsidR="00C02549">
        <w:rPr>
          <w:sz w:val="22"/>
          <w:szCs w:val="22"/>
        </w:rPr>
        <w:t>Компании</w:t>
      </w:r>
      <w:r w:rsidR="007A7690" w:rsidRPr="002940FA">
        <w:rPr>
          <w:sz w:val="22"/>
          <w:szCs w:val="22"/>
        </w:rPr>
        <w:t xml:space="preserve"> и </w:t>
      </w:r>
      <w:r w:rsidR="00C02549">
        <w:rPr>
          <w:sz w:val="22"/>
          <w:szCs w:val="22"/>
        </w:rPr>
        <w:t>Партнера</w:t>
      </w:r>
      <w:r w:rsidR="007A7690" w:rsidRPr="002940FA">
        <w:rPr>
          <w:sz w:val="22"/>
          <w:szCs w:val="22"/>
        </w:rPr>
        <w:t xml:space="preserve"> в акте, при </w:t>
      </w:r>
      <w:proofErr w:type="gramStart"/>
      <w:r w:rsidR="007A7690" w:rsidRPr="002940FA">
        <w:rPr>
          <w:sz w:val="22"/>
          <w:szCs w:val="22"/>
        </w:rPr>
        <w:t>этом  Партнер</w:t>
      </w:r>
      <w:proofErr w:type="gramEnd"/>
      <w:r w:rsidR="007A7690" w:rsidRPr="002940FA">
        <w:rPr>
          <w:sz w:val="22"/>
          <w:szCs w:val="22"/>
        </w:rPr>
        <w:t xml:space="preserve"> обязуется исправить выявленные недостатки за свой счет.</w:t>
      </w:r>
    </w:p>
    <w:p w14:paraId="4B25E5A2" w14:textId="31495B3C" w:rsidR="00C02549" w:rsidRDefault="00A235AB" w:rsidP="002A51F1">
      <w:pPr>
        <w:jc w:val="both"/>
        <w:rPr>
          <w:sz w:val="22"/>
          <w:szCs w:val="22"/>
        </w:rPr>
      </w:pPr>
      <w:r>
        <w:rPr>
          <w:rFonts w:eastAsia="SimSun"/>
          <w:bCs/>
          <w:color w:val="000000"/>
          <w:sz w:val="22"/>
          <w:szCs w:val="22"/>
          <w:lang w:eastAsia="ru-RU"/>
        </w:rPr>
        <w:t>5</w:t>
      </w:r>
      <w:r w:rsidR="002940FA" w:rsidRPr="002A51F1">
        <w:rPr>
          <w:rFonts w:eastAsia="SimSun"/>
          <w:bCs/>
          <w:color w:val="000000"/>
          <w:sz w:val="22"/>
          <w:szCs w:val="22"/>
          <w:lang w:eastAsia="ru-RU"/>
        </w:rPr>
        <w:t>.1</w:t>
      </w:r>
      <w:r w:rsidR="008519EA">
        <w:rPr>
          <w:rFonts w:eastAsia="SimSun"/>
          <w:bCs/>
          <w:color w:val="000000"/>
          <w:sz w:val="22"/>
          <w:szCs w:val="22"/>
          <w:lang w:eastAsia="ru-RU"/>
        </w:rPr>
        <w:t>0</w:t>
      </w:r>
      <w:r w:rsidR="002940FA" w:rsidRPr="002A51F1">
        <w:rPr>
          <w:rFonts w:eastAsia="SimSun"/>
          <w:bCs/>
          <w:color w:val="000000"/>
          <w:sz w:val="22"/>
          <w:szCs w:val="22"/>
          <w:lang w:eastAsia="ru-RU"/>
        </w:rPr>
        <w:t xml:space="preserve">. </w:t>
      </w:r>
      <w:r w:rsidR="007A7690" w:rsidRPr="002A51F1">
        <w:rPr>
          <w:rFonts w:eastAsia="SimSun"/>
          <w:bCs/>
          <w:color w:val="000000"/>
          <w:sz w:val="22"/>
          <w:szCs w:val="22"/>
          <w:lang w:eastAsia="ru-RU"/>
        </w:rPr>
        <w:t>При возникновении между представите</w:t>
      </w:r>
      <w:r w:rsidR="00C02549">
        <w:rPr>
          <w:rFonts w:eastAsia="SimSun"/>
          <w:bCs/>
          <w:color w:val="000000"/>
          <w:sz w:val="22"/>
          <w:szCs w:val="22"/>
          <w:lang w:eastAsia="ru-RU"/>
        </w:rPr>
        <w:t>лями Компании и Партнером</w:t>
      </w:r>
      <w:r w:rsidR="007A7690" w:rsidRPr="002A51F1">
        <w:rPr>
          <w:rFonts w:eastAsia="SimSun"/>
          <w:bCs/>
          <w:color w:val="000000"/>
          <w:sz w:val="22"/>
          <w:szCs w:val="22"/>
          <w:lang w:eastAsia="ru-RU"/>
        </w:rPr>
        <w:t xml:space="preserve"> спора по поводу недостатков или их причин по требованию любой из сторон Договора должна быть назначена экспертиза </w:t>
      </w:r>
      <w:r w:rsidR="00CF6210" w:rsidRPr="002A51F1">
        <w:rPr>
          <w:rFonts w:eastAsia="SimSun"/>
          <w:bCs/>
          <w:color w:val="000000"/>
          <w:sz w:val="22"/>
          <w:szCs w:val="22"/>
          <w:lang w:eastAsia="ru-RU"/>
        </w:rPr>
        <w:t xml:space="preserve">с участием </w:t>
      </w:r>
      <w:r w:rsidR="00F77FE2">
        <w:rPr>
          <w:rFonts w:eastAsia="SimSun"/>
          <w:bCs/>
          <w:color w:val="000000"/>
          <w:sz w:val="22"/>
          <w:szCs w:val="22"/>
          <w:lang w:eastAsia="ru-RU"/>
        </w:rPr>
        <w:t xml:space="preserve">представителей </w:t>
      </w:r>
      <w:r w:rsidR="008C0BC5">
        <w:rPr>
          <w:rFonts w:eastAsia="SimSun"/>
          <w:bCs/>
          <w:color w:val="000000"/>
          <w:sz w:val="22"/>
          <w:szCs w:val="22"/>
          <w:lang w:eastAsia="ru-RU"/>
        </w:rPr>
        <w:t>Компании</w:t>
      </w:r>
      <w:r w:rsidR="008C0BC5">
        <w:rPr>
          <w:rStyle w:val="afa"/>
          <w:lang w:eastAsia="ru-RU"/>
        </w:rPr>
        <w:t>.</w:t>
      </w:r>
      <w:r w:rsidR="007A7690" w:rsidRPr="002A51F1">
        <w:rPr>
          <w:rFonts w:eastAsia="SimSun"/>
          <w:bCs/>
          <w:color w:val="000000"/>
          <w:sz w:val="22"/>
          <w:szCs w:val="22"/>
          <w:lang w:eastAsia="ru-RU"/>
        </w:rPr>
        <w:t xml:space="preserve"> В случае если спор не урегулирован проводиться независимая экспертиза, расходы по проведению экспертизы несет Партнер. Обязанность организации проведения экспертизы возлагается на </w:t>
      </w:r>
      <w:r w:rsidR="007A7690" w:rsidRPr="002A51F1">
        <w:rPr>
          <w:sz w:val="22"/>
          <w:szCs w:val="22"/>
        </w:rPr>
        <w:t>Партнера.</w:t>
      </w:r>
    </w:p>
    <w:p w14:paraId="4EF48729" w14:textId="709D632F" w:rsidR="007A7690" w:rsidRPr="002A51F1" w:rsidRDefault="00A235AB" w:rsidP="002A51F1">
      <w:pPr>
        <w:jc w:val="both"/>
        <w:rPr>
          <w:sz w:val="22"/>
          <w:szCs w:val="22"/>
        </w:rPr>
      </w:pPr>
      <w:r>
        <w:rPr>
          <w:sz w:val="22"/>
          <w:szCs w:val="22"/>
        </w:rPr>
        <w:t>5</w:t>
      </w:r>
      <w:r w:rsidR="002940FA" w:rsidRPr="002A51F1">
        <w:rPr>
          <w:sz w:val="22"/>
          <w:szCs w:val="22"/>
        </w:rPr>
        <w:t>.1</w:t>
      </w:r>
      <w:r w:rsidR="008519EA">
        <w:rPr>
          <w:sz w:val="22"/>
          <w:szCs w:val="22"/>
        </w:rPr>
        <w:t>1</w:t>
      </w:r>
      <w:r w:rsidR="002940FA" w:rsidRPr="002A51F1">
        <w:rPr>
          <w:sz w:val="22"/>
          <w:szCs w:val="22"/>
        </w:rPr>
        <w:t xml:space="preserve">. </w:t>
      </w:r>
      <w:r w:rsidR="007A7690" w:rsidRPr="002A51F1">
        <w:rPr>
          <w:sz w:val="22"/>
          <w:szCs w:val="22"/>
        </w:rPr>
        <w:t xml:space="preserve">После устранения Партнером недостатков процедура проведения приемки </w:t>
      </w:r>
      <w:r w:rsidR="00C02549" w:rsidRPr="002A51F1">
        <w:rPr>
          <w:sz w:val="22"/>
          <w:szCs w:val="22"/>
        </w:rPr>
        <w:t>С</w:t>
      </w:r>
      <w:r w:rsidR="007A7690" w:rsidRPr="002A51F1">
        <w:rPr>
          <w:sz w:val="22"/>
          <w:szCs w:val="22"/>
        </w:rPr>
        <w:t xml:space="preserve">ети ПД на Объекте повторяется в соответствии с положениями настоящего </w:t>
      </w:r>
      <w:r w:rsidR="00C02549" w:rsidRPr="002A51F1">
        <w:rPr>
          <w:sz w:val="22"/>
          <w:szCs w:val="22"/>
        </w:rPr>
        <w:t>Д</w:t>
      </w:r>
      <w:r w:rsidR="007A7690" w:rsidRPr="002A51F1">
        <w:rPr>
          <w:sz w:val="22"/>
          <w:szCs w:val="22"/>
        </w:rPr>
        <w:t>оговора.</w:t>
      </w:r>
    </w:p>
    <w:p w14:paraId="020A9C09" w14:textId="7791F9D0" w:rsidR="007A7690" w:rsidRPr="002A51F1" w:rsidRDefault="00A235AB" w:rsidP="002A51F1">
      <w:pPr>
        <w:jc w:val="both"/>
        <w:rPr>
          <w:sz w:val="22"/>
          <w:szCs w:val="22"/>
        </w:rPr>
      </w:pPr>
      <w:r>
        <w:rPr>
          <w:sz w:val="22"/>
          <w:szCs w:val="22"/>
        </w:rPr>
        <w:t>5</w:t>
      </w:r>
      <w:r w:rsidR="002940FA" w:rsidRPr="002A51F1">
        <w:rPr>
          <w:sz w:val="22"/>
          <w:szCs w:val="22"/>
        </w:rPr>
        <w:t>.1</w:t>
      </w:r>
      <w:r w:rsidR="00637FA4">
        <w:rPr>
          <w:sz w:val="22"/>
          <w:szCs w:val="22"/>
        </w:rPr>
        <w:t>2</w:t>
      </w:r>
      <w:r w:rsidR="002940FA" w:rsidRPr="002A51F1">
        <w:rPr>
          <w:sz w:val="22"/>
          <w:szCs w:val="22"/>
        </w:rPr>
        <w:t xml:space="preserve">. </w:t>
      </w:r>
      <w:r w:rsidR="007A7690" w:rsidRPr="002A51F1">
        <w:rPr>
          <w:sz w:val="22"/>
          <w:szCs w:val="22"/>
        </w:rPr>
        <w:t>Компания, обнаружившая после приемки работ отступления от условий ОТТ и/или Договора, или иные недостатки, которые не могли быть установлены при обычном способе сдачи-приемки (скрытые недостатки), в том числе такие, которые были умышленно скрыты Партнером, обязан</w:t>
      </w:r>
      <w:r w:rsidR="008F3315">
        <w:rPr>
          <w:sz w:val="22"/>
          <w:szCs w:val="22"/>
        </w:rPr>
        <w:t>а</w:t>
      </w:r>
      <w:r w:rsidR="007A7690" w:rsidRPr="002A51F1">
        <w:rPr>
          <w:sz w:val="22"/>
          <w:szCs w:val="22"/>
        </w:rPr>
        <w:t xml:space="preserve"> известить об этом Партнера в течение 10 (десять) рабочих дней после их обнаружения. </w:t>
      </w:r>
    </w:p>
    <w:p w14:paraId="13F0D4C8" w14:textId="773FC2FB" w:rsidR="007A7690" w:rsidRPr="002A51F1" w:rsidRDefault="00A235AB" w:rsidP="002A51F1">
      <w:pPr>
        <w:jc w:val="both"/>
        <w:rPr>
          <w:sz w:val="22"/>
          <w:szCs w:val="22"/>
        </w:rPr>
      </w:pPr>
      <w:r>
        <w:rPr>
          <w:sz w:val="22"/>
          <w:szCs w:val="22"/>
        </w:rPr>
        <w:t>5</w:t>
      </w:r>
      <w:r w:rsidR="002940FA" w:rsidRPr="002A51F1">
        <w:rPr>
          <w:sz w:val="22"/>
          <w:szCs w:val="22"/>
        </w:rPr>
        <w:t>.1</w:t>
      </w:r>
      <w:r w:rsidR="00637FA4">
        <w:rPr>
          <w:sz w:val="22"/>
          <w:szCs w:val="22"/>
        </w:rPr>
        <w:t>3</w:t>
      </w:r>
      <w:r w:rsidR="002940FA" w:rsidRPr="002A51F1">
        <w:rPr>
          <w:sz w:val="22"/>
          <w:szCs w:val="22"/>
        </w:rPr>
        <w:t xml:space="preserve">. </w:t>
      </w:r>
      <w:r w:rsidR="007A7690" w:rsidRPr="002A51F1">
        <w:rPr>
          <w:sz w:val="22"/>
          <w:szCs w:val="22"/>
        </w:rPr>
        <w:t xml:space="preserve">В приемке </w:t>
      </w:r>
      <w:r w:rsidR="002940FA" w:rsidRPr="00851164">
        <w:rPr>
          <w:sz w:val="22"/>
          <w:szCs w:val="22"/>
        </w:rPr>
        <w:t>работ по строительству Сети ПД</w:t>
      </w:r>
      <w:r w:rsidR="002940FA" w:rsidRPr="002A51F1">
        <w:rPr>
          <w:sz w:val="22"/>
          <w:szCs w:val="22"/>
        </w:rPr>
        <w:t xml:space="preserve"> </w:t>
      </w:r>
      <w:r w:rsidR="007A7690" w:rsidRPr="002A51F1">
        <w:rPr>
          <w:sz w:val="22"/>
          <w:szCs w:val="22"/>
        </w:rPr>
        <w:t xml:space="preserve">представителем </w:t>
      </w:r>
      <w:r w:rsidR="002940FA" w:rsidRPr="002A51F1">
        <w:rPr>
          <w:sz w:val="22"/>
          <w:szCs w:val="22"/>
        </w:rPr>
        <w:t>Компании</w:t>
      </w:r>
      <w:r w:rsidR="007A7690" w:rsidRPr="002A51F1">
        <w:rPr>
          <w:sz w:val="22"/>
          <w:szCs w:val="22"/>
        </w:rPr>
        <w:t xml:space="preserve"> может быть отказано, если выявленные представителем </w:t>
      </w:r>
      <w:r w:rsidR="002940FA" w:rsidRPr="002A51F1">
        <w:rPr>
          <w:sz w:val="22"/>
          <w:szCs w:val="22"/>
        </w:rPr>
        <w:t>Компании</w:t>
      </w:r>
      <w:r w:rsidR="007A7690" w:rsidRPr="002A51F1">
        <w:rPr>
          <w:sz w:val="22"/>
          <w:szCs w:val="22"/>
        </w:rPr>
        <w:t xml:space="preserve"> недостатки </w:t>
      </w:r>
      <w:r w:rsidR="00D22F75">
        <w:rPr>
          <w:sz w:val="22"/>
          <w:szCs w:val="22"/>
        </w:rPr>
        <w:t>Партнеро</w:t>
      </w:r>
      <w:r w:rsidR="007A7690" w:rsidRPr="002A51F1">
        <w:rPr>
          <w:sz w:val="22"/>
          <w:szCs w:val="22"/>
        </w:rPr>
        <w:t xml:space="preserve">м не устранены до даты начала работы представителем </w:t>
      </w:r>
      <w:r w:rsidR="002940FA" w:rsidRPr="002A51F1">
        <w:rPr>
          <w:sz w:val="22"/>
          <w:szCs w:val="22"/>
        </w:rPr>
        <w:t>Компании</w:t>
      </w:r>
      <w:r w:rsidR="007A7690" w:rsidRPr="002A51F1">
        <w:rPr>
          <w:sz w:val="22"/>
          <w:szCs w:val="22"/>
        </w:rPr>
        <w:t>.</w:t>
      </w:r>
    </w:p>
    <w:p w14:paraId="64593FE1" w14:textId="6E9ABF5D" w:rsidR="007A7690" w:rsidRDefault="00A235AB" w:rsidP="00F225B2">
      <w:pPr>
        <w:jc w:val="both"/>
        <w:rPr>
          <w:iCs/>
          <w:sz w:val="22"/>
          <w:szCs w:val="22"/>
        </w:rPr>
      </w:pPr>
      <w:r>
        <w:rPr>
          <w:sz w:val="22"/>
          <w:szCs w:val="22"/>
        </w:rPr>
        <w:t>5</w:t>
      </w:r>
      <w:r w:rsidR="00D22F75" w:rsidRPr="002940FA">
        <w:rPr>
          <w:sz w:val="22"/>
          <w:szCs w:val="22"/>
        </w:rPr>
        <w:t>.</w:t>
      </w:r>
      <w:r w:rsidR="00D22F75">
        <w:rPr>
          <w:sz w:val="22"/>
          <w:szCs w:val="22"/>
        </w:rPr>
        <w:t>1</w:t>
      </w:r>
      <w:r w:rsidR="00637FA4">
        <w:rPr>
          <w:sz w:val="22"/>
          <w:szCs w:val="22"/>
        </w:rPr>
        <w:t>4</w:t>
      </w:r>
      <w:r w:rsidR="00D22F75" w:rsidRPr="002940FA">
        <w:rPr>
          <w:sz w:val="22"/>
          <w:szCs w:val="22"/>
        </w:rPr>
        <w:t xml:space="preserve">. Партнер обеспечивает Компании гарантию на выполненные работы по строительству Сети ПД в течение 12 (двенадцати) месяцев с даты ввода Сети ПД в коммерческую эксплуатацию, а на оборудование, установленное на Сети ПД, в пределах сроков, установленных гарантийным талоном завода-изготовителя, но не менее 12 (двенадцати) месяцев с даты ввода Сети ПД в коммерческую эксплуатацию. </w:t>
      </w:r>
    </w:p>
    <w:p w14:paraId="22BB75D0" w14:textId="77777777" w:rsidR="00D22F75" w:rsidRPr="009D2357" w:rsidRDefault="00D22F75" w:rsidP="00F225B2">
      <w:pPr>
        <w:jc w:val="both"/>
        <w:rPr>
          <w:iCs/>
          <w:sz w:val="22"/>
          <w:szCs w:val="22"/>
        </w:rPr>
      </w:pPr>
    </w:p>
    <w:p w14:paraId="76766E82" w14:textId="41AC5682" w:rsidR="009D2357" w:rsidRDefault="00A235AB" w:rsidP="00F225B2">
      <w:pPr>
        <w:jc w:val="both"/>
        <w:rPr>
          <w:b/>
          <w:sz w:val="22"/>
          <w:szCs w:val="22"/>
        </w:rPr>
      </w:pPr>
      <w:r w:rsidRPr="008519EA">
        <w:rPr>
          <w:b/>
          <w:iCs/>
          <w:sz w:val="22"/>
          <w:szCs w:val="22"/>
        </w:rPr>
        <w:t>6</w:t>
      </w:r>
      <w:r w:rsidR="00A13869" w:rsidRPr="008519EA">
        <w:rPr>
          <w:b/>
          <w:iCs/>
          <w:sz w:val="22"/>
          <w:szCs w:val="22"/>
        </w:rPr>
        <w:t>.</w:t>
      </w:r>
      <w:r w:rsidR="00A13869" w:rsidRPr="008519EA">
        <w:rPr>
          <w:b/>
          <w:sz w:val="22"/>
          <w:szCs w:val="22"/>
        </w:rPr>
        <w:t xml:space="preserve"> </w:t>
      </w:r>
      <w:r w:rsidR="00CA1E92" w:rsidRPr="008519EA">
        <w:rPr>
          <w:b/>
          <w:sz w:val="22"/>
          <w:szCs w:val="22"/>
        </w:rPr>
        <w:t xml:space="preserve">УСЛОВИЯ ПЕРЕДАЧИ СЕТИ </w:t>
      </w:r>
      <w:r w:rsidR="00135252" w:rsidRPr="008519EA">
        <w:rPr>
          <w:b/>
          <w:sz w:val="22"/>
          <w:szCs w:val="22"/>
        </w:rPr>
        <w:t>В СОБСТВЕННОСТЬ</w:t>
      </w:r>
      <w:r w:rsidR="00CA1E92" w:rsidRPr="008519EA">
        <w:rPr>
          <w:b/>
          <w:sz w:val="22"/>
          <w:szCs w:val="22"/>
        </w:rPr>
        <w:t xml:space="preserve"> КОМПАНИИ</w:t>
      </w:r>
    </w:p>
    <w:p w14:paraId="203BC1C2" w14:textId="77777777" w:rsidR="00865B04" w:rsidRPr="004E5778" w:rsidRDefault="00865B04" w:rsidP="00F225B2">
      <w:pPr>
        <w:jc w:val="both"/>
        <w:rPr>
          <w:b/>
          <w:sz w:val="22"/>
          <w:szCs w:val="22"/>
        </w:rPr>
      </w:pPr>
    </w:p>
    <w:p w14:paraId="203FCB46" w14:textId="0B7F9FA8" w:rsidR="00A04283" w:rsidRDefault="00A235AB" w:rsidP="004E5778">
      <w:pPr>
        <w:pStyle w:val="msonormalmailrucssattributepostfix"/>
        <w:spacing w:before="0" w:beforeAutospacing="0" w:after="0" w:afterAutospacing="0"/>
        <w:jc w:val="both"/>
        <w:rPr>
          <w:sz w:val="22"/>
          <w:szCs w:val="22"/>
        </w:rPr>
      </w:pPr>
      <w:r w:rsidRPr="00A001B8">
        <w:rPr>
          <w:sz w:val="22"/>
          <w:szCs w:val="22"/>
        </w:rPr>
        <w:t>6</w:t>
      </w:r>
      <w:r w:rsidR="00955C37" w:rsidRPr="00A001B8">
        <w:rPr>
          <w:sz w:val="22"/>
          <w:szCs w:val="22"/>
        </w:rPr>
        <w:t>.</w:t>
      </w:r>
      <w:r w:rsidR="005C420B" w:rsidRPr="00824A35">
        <w:rPr>
          <w:sz w:val="22"/>
          <w:szCs w:val="22"/>
        </w:rPr>
        <w:t>1.</w:t>
      </w:r>
      <w:r w:rsidR="00955C37" w:rsidRPr="00824A35">
        <w:rPr>
          <w:sz w:val="22"/>
          <w:szCs w:val="22"/>
        </w:rPr>
        <w:t xml:space="preserve"> </w:t>
      </w:r>
      <w:r w:rsidR="00CA1E92" w:rsidRPr="00824A35">
        <w:rPr>
          <w:sz w:val="22"/>
          <w:szCs w:val="22"/>
        </w:rPr>
        <w:t>По истечени</w:t>
      </w:r>
      <w:r w:rsidR="00955C37" w:rsidRPr="00824A35">
        <w:rPr>
          <w:sz w:val="22"/>
          <w:szCs w:val="22"/>
        </w:rPr>
        <w:t>ю</w:t>
      </w:r>
      <w:r w:rsidR="00CA1E92" w:rsidRPr="00824A35">
        <w:rPr>
          <w:sz w:val="22"/>
          <w:szCs w:val="22"/>
        </w:rPr>
        <w:t xml:space="preserve"> 36 </w:t>
      </w:r>
      <w:r w:rsidR="00955C37" w:rsidRPr="00824A35">
        <w:rPr>
          <w:sz w:val="22"/>
          <w:szCs w:val="22"/>
        </w:rPr>
        <w:t>(тридцать шес</w:t>
      </w:r>
      <w:r w:rsidR="008F3315" w:rsidRPr="00824A35">
        <w:rPr>
          <w:sz w:val="22"/>
          <w:szCs w:val="22"/>
        </w:rPr>
        <w:t>т</w:t>
      </w:r>
      <w:r w:rsidR="00955C37" w:rsidRPr="00824A35">
        <w:rPr>
          <w:sz w:val="22"/>
          <w:szCs w:val="22"/>
        </w:rPr>
        <w:t xml:space="preserve">ь) </w:t>
      </w:r>
      <w:r w:rsidR="00CA1E92" w:rsidRPr="00824A35">
        <w:rPr>
          <w:sz w:val="22"/>
          <w:szCs w:val="22"/>
        </w:rPr>
        <w:t xml:space="preserve">месяцев со дня ввода </w:t>
      </w:r>
      <w:r w:rsidR="00A23630" w:rsidRPr="00824A35">
        <w:rPr>
          <w:sz w:val="22"/>
          <w:szCs w:val="22"/>
        </w:rPr>
        <w:t xml:space="preserve">в эксплуатацию </w:t>
      </w:r>
      <w:r w:rsidR="00B947E8" w:rsidRPr="00824A35">
        <w:rPr>
          <w:sz w:val="22"/>
          <w:szCs w:val="22"/>
        </w:rPr>
        <w:t>С</w:t>
      </w:r>
      <w:r w:rsidR="00A23630" w:rsidRPr="00824A35">
        <w:rPr>
          <w:sz w:val="22"/>
          <w:szCs w:val="22"/>
        </w:rPr>
        <w:t xml:space="preserve">ети ПД на Объекте недвижимости, </w:t>
      </w:r>
      <w:r w:rsidR="00B947E8" w:rsidRPr="00824A35">
        <w:rPr>
          <w:sz w:val="22"/>
          <w:szCs w:val="22"/>
        </w:rPr>
        <w:t>С</w:t>
      </w:r>
      <w:r w:rsidR="00A23630" w:rsidRPr="00824A35">
        <w:rPr>
          <w:sz w:val="22"/>
          <w:szCs w:val="22"/>
        </w:rPr>
        <w:t>еть ПД Объекта</w:t>
      </w:r>
      <w:r w:rsidR="00CA1E92" w:rsidRPr="00824A35">
        <w:rPr>
          <w:sz w:val="22"/>
          <w:szCs w:val="22"/>
        </w:rPr>
        <w:t xml:space="preserve"> Партнера передается </w:t>
      </w:r>
      <w:r w:rsidR="00172363" w:rsidRPr="00824A35">
        <w:rPr>
          <w:sz w:val="22"/>
          <w:szCs w:val="22"/>
        </w:rPr>
        <w:t xml:space="preserve">в собственность </w:t>
      </w:r>
      <w:r w:rsidR="00CA1E92" w:rsidRPr="00824A35">
        <w:rPr>
          <w:sz w:val="22"/>
          <w:szCs w:val="22"/>
        </w:rPr>
        <w:t>Компании</w:t>
      </w:r>
      <w:r w:rsidR="005C420B" w:rsidRPr="00824A35">
        <w:rPr>
          <w:sz w:val="22"/>
          <w:szCs w:val="22"/>
        </w:rPr>
        <w:t xml:space="preserve">.  </w:t>
      </w:r>
      <w:r w:rsidR="00CA1E92" w:rsidRPr="00824A35">
        <w:rPr>
          <w:sz w:val="22"/>
          <w:szCs w:val="22"/>
        </w:rPr>
        <w:t xml:space="preserve">За 6 </w:t>
      </w:r>
      <w:r w:rsidR="005C420B" w:rsidRPr="00824A35">
        <w:rPr>
          <w:sz w:val="22"/>
          <w:szCs w:val="22"/>
        </w:rPr>
        <w:t xml:space="preserve">(шесть) </w:t>
      </w:r>
      <w:r w:rsidR="00CA1E92" w:rsidRPr="00824A35">
        <w:rPr>
          <w:sz w:val="22"/>
          <w:szCs w:val="22"/>
        </w:rPr>
        <w:t xml:space="preserve">месяцев до окончания срока действия сотрудничества Сторон по соответствующему Объекту недвижимости, </w:t>
      </w:r>
      <w:r w:rsidR="00CA1E92" w:rsidRPr="00824A35">
        <w:rPr>
          <w:sz w:val="22"/>
          <w:szCs w:val="22"/>
        </w:rPr>
        <w:lastRenderedPageBreak/>
        <w:t>Компания отправляет уведомление Партнеру о подготовке</w:t>
      </w:r>
      <w:r w:rsidR="00A23630" w:rsidRPr="00824A35">
        <w:rPr>
          <w:sz w:val="22"/>
          <w:szCs w:val="22"/>
        </w:rPr>
        <w:t xml:space="preserve"> сети </w:t>
      </w:r>
      <w:proofErr w:type="gramStart"/>
      <w:r w:rsidR="00A23630" w:rsidRPr="00824A35">
        <w:rPr>
          <w:sz w:val="22"/>
          <w:szCs w:val="22"/>
        </w:rPr>
        <w:t xml:space="preserve">ПД </w:t>
      </w:r>
      <w:r w:rsidR="00CA1E92" w:rsidRPr="00824A35">
        <w:rPr>
          <w:sz w:val="22"/>
          <w:szCs w:val="22"/>
        </w:rPr>
        <w:t xml:space="preserve"> Объекта</w:t>
      </w:r>
      <w:proofErr w:type="gramEnd"/>
      <w:r w:rsidR="00CA1E92" w:rsidRPr="00824A35">
        <w:rPr>
          <w:sz w:val="22"/>
          <w:szCs w:val="22"/>
        </w:rPr>
        <w:t xml:space="preserve"> к передаче </w:t>
      </w:r>
      <w:r w:rsidR="00172363" w:rsidRPr="00824A35">
        <w:rPr>
          <w:sz w:val="22"/>
          <w:szCs w:val="22"/>
        </w:rPr>
        <w:t xml:space="preserve">в собственность </w:t>
      </w:r>
      <w:r w:rsidR="00CA1E92" w:rsidRPr="00824A35">
        <w:rPr>
          <w:sz w:val="22"/>
          <w:szCs w:val="22"/>
        </w:rPr>
        <w:t>Компании</w:t>
      </w:r>
      <w:r w:rsidR="005C420B" w:rsidRPr="00824A35">
        <w:rPr>
          <w:sz w:val="22"/>
          <w:szCs w:val="22"/>
        </w:rPr>
        <w:t>.</w:t>
      </w:r>
    </w:p>
    <w:p w14:paraId="6BCB2F1A" w14:textId="3A1CAF1F" w:rsidR="00B45C10" w:rsidRPr="004E5778" w:rsidRDefault="00A235AB" w:rsidP="004E5778">
      <w:pPr>
        <w:pStyle w:val="msonormalmailrucssattributepostfix"/>
        <w:spacing w:before="0" w:beforeAutospacing="0" w:after="0" w:afterAutospacing="0"/>
        <w:jc w:val="both"/>
        <w:rPr>
          <w:strike/>
          <w:sz w:val="22"/>
          <w:szCs w:val="22"/>
        </w:rPr>
      </w:pPr>
      <w:r>
        <w:rPr>
          <w:sz w:val="22"/>
          <w:szCs w:val="22"/>
        </w:rPr>
        <w:t>6</w:t>
      </w:r>
      <w:r w:rsidR="00B947E8">
        <w:rPr>
          <w:sz w:val="22"/>
          <w:szCs w:val="22"/>
        </w:rPr>
        <w:t>.2. Партнер обязуется передать Сеть ПД в рабочем и надлежащем состоянии</w:t>
      </w:r>
      <w:r w:rsidR="00AC410C">
        <w:rPr>
          <w:sz w:val="22"/>
          <w:szCs w:val="22"/>
        </w:rPr>
        <w:t xml:space="preserve"> со всем имеющиймся</w:t>
      </w:r>
      <w:r w:rsidR="00AC410C" w:rsidRPr="00F11B46">
        <w:rPr>
          <w:sz w:val="22"/>
          <w:szCs w:val="22"/>
        </w:rPr>
        <w:t xml:space="preserve"> пакет</w:t>
      </w:r>
      <w:r w:rsidR="00AC410C">
        <w:rPr>
          <w:sz w:val="22"/>
          <w:szCs w:val="22"/>
        </w:rPr>
        <w:t>ом</w:t>
      </w:r>
      <w:r w:rsidR="00AC410C" w:rsidRPr="00F11B46">
        <w:rPr>
          <w:sz w:val="22"/>
          <w:szCs w:val="22"/>
        </w:rPr>
        <w:t xml:space="preserve"> документов</w:t>
      </w:r>
      <w:r w:rsidR="00AC410C">
        <w:rPr>
          <w:sz w:val="22"/>
          <w:szCs w:val="22"/>
        </w:rPr>
        <w:t xml:space="preserve"> по легализации С</w:t>
      </w:r>
      <w:r w:rsidR="00AC410C" w:rsidRPr="00F11B46">
        <w:rPr>
          <w:sz w:val="22"/>
          <w:szCs w:val="22"/>
        </w:rPr>
        <w:t>ети</w:t>
      </w:r>
      <w:r w:rsidR="00AC410C">
        <w:rPr>
          <w:sz w:val="22"/>
          <w:szCs w:val="22"/>
        </w:rPr>
        <w:t xml:space="preserve"> ПД, исполнительной документацией, </w:t>
      </w:r>
      <w:r w:rsidR="00AC410C" w:rsidRPr="002A51F1">
        <w:rPr>
          <w:sz w:val="22"/>
          <w:szCs w:val="22"/>
        </w:rPr>
        <w:t xml:space="preserve">а также иные необходимые документы для принятия Сети ПД </w:t>
      </w:r>
      <w:r w:rsidR="00172363">
        <w:rPr>
          <w:sz w:val="22"/>
          <w:szCs w:val="22"/>
        </w:rPr>
        <w:t xml:space="preserve">в собственность </w:t>
      </w:r>
      <w:r w:rsidR="00AC410C" w:rsidRPr="002A51F1">
        <w:rPr>
          <w:sz w:val="22"/>
          <w:szCs w:val="22"/>
        </w:rPr>
        <w:t>Компании.</w:t>
      </w:r>
      <w:r w:rsidR="00AC410C" w:rsidRPr="00F11B46">
        <w:rPr>
          <w:sz w:val="22"/>
          <w:szCs w:val="22"/>
        </w:rPr>
        <w:t xml:space="preserve">  </w:t>
      </w:r>
    </w:p>
    <w:p w14:paraId="3F1D35FE" w14:textId="77777777" w:rsidR="009D2357" w:rsidRPr="009D2357" w:rsidRDefault="009D2357" w:rsidP="009D2357">
      <w:pPr>
        <w:pStyle w:val="afff6"/>
        <w:numPr>
          <w:ilvl w:val="0"/>
          <w:numId w:val="2"/>
        </w:numPr>
        <w:contextualSpacing w:val="0"/>
        <w:jc w:val="both"/>
        <w:rPr>
          <w:rFonts w:eastAsia="Calibri"/>
          <w:vanish/>
          <w:sz w:val="22"/>
          <w:szCs w:val="22"/>
        </w:rPr>
      </w:pPr>
    </w:p>
    <w:p w14:paraId="32E33A26" w14:textId="77777777" w:rsidR="009D2357" w:rsidRPr="009D2357" w:rsidRDefault="009D2357" w:rsidP="009D2357">
      <w:pPr>
        <w:pStyle w:val="afff6"/>
        <w:numPr>
          <w:ilvl w:val="0"/>
          <w:numId w:val="2"/>
        </w:numPr>
        <w:contextualSpacing w:val="0"/>
        <w:jc w:val="both"/>
        <w:rPr>
          <w:rFonts w:eastAsia="Calibri"/>
          <w:vanish/>
          <w:sz w:val="22"/>
          <w:szCs w:val="22"/>
        </w:rPr>
      </w:pPr>
    </w:p>
    <w:p w14:paraId="2E17B09B" w14:textId="77777777" w:rsidR="009D2357" w:rsidRPr="009D2357" w:rsidRDefault="009D2357" w:rsidP="009D2357">
      <w:pPr>
        <w:pStyle w:val="afff6"/>
        <w:numPr>
          <w:ilvl w:val="0"/>
          <w:numId w:val="2"/>
        </w:numPr>
        <w:contextualSpacing w:val="0"/>
        <w:jc w:val="both"/>
        <w:rPr>
          <w:rFonts w:eastAsia="Calibri"/>
          <w:vanish/>
          <w:sz w:val="22"/>
          <w:szCs w:val="22"/>
        </w:rPr>
      </w:pPr>
    </w:p>
    <w:p w14:paraId="4DB7EE1C" w14:textId="77777777" w:rsidR="009D2357" w:rsidRPr="009D2357" w:rsidRDefault="009D2357" w:rsidP="009D2357">
      <w:pPr>
        <w:pStyle w:val="afff6"/>
        <w:numPr>
          <w:ilvl w:val="0"/>
          <w:numId w:val="2"/>
        </w:numPr>
        <w:contextualSpacing w:val="0"/>
        <w:jc w:val="both"/>
        <w:rPr>
          <w:rFonts w:eastAsia="Calibri"/>
          <w:vanish/>
          <w:sz w:val="22"/>
          <w:szCs w:val="22"/>
        </w:rPr>
      </w:pPr>
    </w:p>
    <w:p w14:paraId="58ED2CDB" w14:textId="77777777" w:rsidR="009D2357" w:rsidRPr="009D2357" w:rsidRDefault="009D2357" w:rsidP="009D2357">
      <w:pPr>
        <w:pStyle w:val="afff6"/>
        <w:numPr>
          <w:ilvl w:val="1"/>
          <w:numId w:val="2"/>
        </w:numPr>
        <w:contextualSpacing w:val="0"/>
        <w:jc w:val="both"/>
        <w:rPr>
          <w:rFonts w:eastAsia="Calibri"/>
          <w:vanish/>
          <w:sz w:val="22"/>
          <w:szCs w:val="22"/>
        </w:rPr>
      </w:pPr>
    </w:p>
    <w:p w14:paraId="06D4AF3B" w14:textId="43E8B0D3" w:rsidR="00D67085" w:rsidRDefault="00A235AB" w:rsidP="00D422A7">
      <w:pPr>
        <w:pStyle w:val="msonormalmailrucssattributepostfix"/>
        <w:spacing w:before="0" w:beforeAutospacing="0" w:after="0" w:afterAutospacing="0"/>
        <w:jc w:val="both"/>
        <w:rPr>
          <w:sz w:val="22"/>
          <w:szCs w:val="22"/>
        </w:rPr>
      </w:pPr>
      <w:r>
        <w:rPr>
          <w:sz w:val="22"/>
          <w:szCs w:val="22"/>
        </w:rPr>
        <w:t>6</w:t>
      </w:r>
      <w:r w:rsidR="00D67085">
        <w:rPr>
          <w:sz w:val="22"/>
          <w:szCs w:val="22"/>
        </w:rPr>
        <w:t>.3</w:t>
      </w:r>
      <w:r w:rsidR="00955C37" w:rsidRPr="002A51F1">
        <w:rPr>
          <w:sz w:val="22"/>
          <w:szCs w:val="22"/>
        </w:rPr>
        <w:t xml:space="preserve">. </w:t>
      </w:r>
      <w:r w:rsidR="00267B69" w:rsidRPr="005C420B">
        <w:rPr>
          <w:sz w:val="22"/>
          <w:szCs w:val="22"/>
        </w:rPr>
        <w:t>В</w:t>
      </w:r>
      <w:r w:rsidR="002A48D4" w:rsidRPr="005C420B">
        <w:rPr>
          <w:sz w:val="22"/>
          <w:szCs w:val="22"/>
        </w:rPr>
        <w:t xml:space="preserve"> период действия </w:t>
      </w:r>
      <w:r w:rsidR="005C420B">
        <w:rPr>
          <w:sz w:val="22"/>
          <w:szCs w:val="22"/>
        </w:rPr>
        <w:t>сотрудничества Сторон,</w:t>
      </w:r>
      <w:r w:rsidR="00267B69" w:rsidRPr="00F74602">
        <w:rPr>
          <w:sz w:val="22"/>
          <w:szCs w:val="22"/>
        </w:rPr>
        <w:t xml:space="preserve"> Партнер</w:t>
      </w:r>
      <w:r w:rsidR="002A48D4" w:rsidRPr="00F74602">
        <w:rPr>
          <w:sz w:val="22"/>
          <w:szCs w:val="22"/>
        </w:rPr>
        <w:t xml:space="preserve"> </w:t>
      </w:r>
      <w:r w:rsidR="009D2357" w:rsidRPr="00F74602">
        <w:rPr>
          <w:sz w:val="22"/>
          <w:szCs w:val="22"/>
        </w:rPr>
        <w:t>не в</w:t>
      </w:r>
      <w:r w:rsidR="002A48D4" w:rsidRPr="00F74602">
        <w:rPr>
          <w:sz w:val="22"/>
          <w:szCs w:val="22"/>
        </w:rPr>
        <w:t>праве отчуждать принадлежащую ему С</w:t>
      </w:r>
      <w:r w:rsidR="009D2357" w:rsidRPr="00F74602">
        <w:rPr>
          <w:sz w:val="22"/>
          <w:szCs w:val="22"/>
        </w:rPr>
        <w:t>еть ПД</w:t>
      </w:r>
      <w:r w:rsidR="00955C37">
        <w:rPr>
          <w:sz w:val="22"/>
          <w:szCs w:val="22"/>
        </w:rPr>
        <w:t xml:space="preserve"> </w:t>
      </w:r>
      <w:r w:rsidR="009D2357" w:rsidRPr="00F74602">
        <w:rPr>
          <w:sz w:val="22"/>
          <w:szCs w:val="22"/>
        </w:rPr>
        <w:t>в любой форме в по</w:t>
      </w:r>
      <w:r w:rsidR="00A87785" w:rsidRPr="00F74602">
        <w:rPr>
          <w:sz w:val="22"/>
          <w:szCs w:val="22"/>
        </w:rPr>
        <w:t>льзу третьих лиц</w:t>
      </w:r>
      <w:r w:rsidR="001F0DC4">
        <w:rPr>
          <w:sz w:val="22"/>
          <w:szCs w:val="22"/>
        </w:rPr>
        <w:t xml:space="preserve">. </w:t>
      </w:r>
      <w:r w:rsidR="00A87785" w:rsidRPr="00F74602">
        <w:rPr>
          <w:sz w:val="22"/>
          <w:szCs w:val="22"/>
        </w:rPr>
        <w:t>Сеть ПД должна быть свободной от прав третьих лиц, не быть</w:t>
      </w:r>
      <w:r w:rsidR="00E06119">
        <w:rPr>
          <w:sz w:val="22"/>
          <w:szCs w:val="22"/>
        </w:rPr>
        <w:t xml:space="preserve"> </w:t>
      </w:r>
      <w:r w:rsidR="0054675D" w:rsidRPr="00F74602">
        <w:rPr>
          <w:sz w:val="22"/>
          <w:szCs w:val="22"/>
        </w:rPr>
        <w:t>заложенной, под арестом или иным образом обременено правами третьих лиц</w:t>
      </w:r>
      <w:r w:rsidR="00A87785" w:rsidRPr="00F74602">
        <w:rPr>
          <w:sz w:val="22"/>
          <w:szCs w:val="22"/>
        </w:rPr>
        <w:t>.</w:t>
      </w:r>
      <w:r w:rsidR="009D2357" w:rsidRPr="00F74602">
        <w:rPr>
          <w:sz w:val="22"/>
          <w:szCs w:val="22"/>
        </w:rPr>
        <w:t xml:space="preserve"> </w:t>
      </w:r>
    </w:p>
    <w:p w14:paraId="450306D5" w14:textId="2D4C62FE" w:rsidR="008519EA" w:rsidRDefault="008519EA" w:rsidP="00D422A7">
      <w:pPr>
        <w:pStyle w:val="msonormalmailrucssattributepostfix"/>
        <w:spacing w:before="0" w:beforeAutospacing="0" w:after="0" w:afterAutospacing="0"/>
        <w:jc w:val="both"/>
        <w:rPr>
          <w:sz w:val="22"/>
          <w:szCs w:val="22"/>
        </w:rPr>
      </w:pPr>
      <w:r w:rsidRPr="00D422A7">
        <w:rPr>
          <w:sz w:val="22"/>
          <w:szCs w:val="22"/>
        </w:rPr>
        <w:t>6.4. По истечению 36 (тридцать шесть) месяцев со дня ввода в эксплуатацию Сети ПД на Объекте недвижимости, Сеть ПД Объекта Партнера передается в собственность Компании на основании подписания соответствующего соглашения о передачи в собственность Компании Сети ПД</w:t>
      </w:r>
      <w:r w:rsidRPr="00686549">
        <w:rPr>
          <w:sz w:val="22"/>
          <w:szCs w:val="22"/>
        </w:rPr>
        <w:t xml:space="preserve">. </w:t>
      </w:r>
      <w:r w:rsidRPr="001446B5">
        <w:rPr>
          <w:sz w:val="22"/>
          <w:szCs w:val="22"/>
        </w:rPr>
        <w:t xml:space="preserve">При этом, оплату по вознаграждению за последний месяц пользования </w:t>
      </w:r>
      <w:r w:rsidR="00B33B5F" w:rsidRPr="001446B5">
        <w:rPr>
          <w:sz w:val="22"/>
          <w:szCs w:val="22"/>
        </w:rPr>
        <w:t xml:space="preserve">соответствующей Локации Объекта </w:t>
      </w:r>
      <w:r w:rsidRPr="00686549">
        <w:rPr>
          <w:sz w:val="22"/>
          <w:szCs w:val="22"/>
        </w:rPr>
        <w:t xml:space="preserve">считать суммой выкупа Сетей Компанией Сети ПД. </w:t>
      </w:r>
    </w:p>
    <w:p w14:paraId="11A8DB12" w14:textId="77777777" w:rsidR="00955C37" w:rsidRPr="00F74602" w:rsidRDefault="00955C37" w:rsidP="002A51F1">
      <w:pPr>
        <w:pStyle w:val="msonormalmailrucssattributepostfix"/>
        <w:spacing w:before="0" w:beforeAutospacing="0" w:after="0" w:afterAutospacing="0"/>
        <w:jc w:val="both"/>
        <w:rPr>
          <w:sz w:val="22"/>
          <w:szCs w:val="22"/>
        </w:rPr>
      </w:pPr>
    </w:p>
    <w:p w14:paraId="796F84DF" w14:textId="7A4407D9" w:rsidR="005C420B" w:rsidRPr="002A51F1" w:rsidRDefault="005C420B" w:rsidP="002A51F1">
      <w:pPr>
        <w:pStyle w:val="msonormalmailrucssattributepostfix"/>
        <w:spacing w:before="0" w:beforeAutospacing="0" w:after="0" w:afterAutospacing="0"/>
        <w:jc w:val="both"/>
        <w:rPr>
          <w:sz w:val="22"/>
          <w:szCs w:val="22"/>
          <w:highlight w:val="yellow"/>
        </w:rPr>
      </w:pPr>
    </w:p>
    <w:p w14:paraId="01B83864" w14:textId="77777777" w:rsidR="009D2357" w:rsidRPr="007E3879" w:rsidRDefault="009D2357" w:rsidP="00F225B2">
      <w:pPr>
        <w:jc w:val="both"/>
        <w:rPr>
          <w:b/>
          <w:sz w:val="22"/>
          <w:szCs w:val="22"/>
        </w:rPr>
      </w:pPr>
    </w:p>
    <w:p w14:paraId="42E442AF" w14:textId="33D48C92" w:rsidR="00347F21" w:rsidRDefault="00A235AB" w:rsidP="00F225B2">
      <w:pPr>
        <w:jc w:val="both"/>
        <w:rPr>
          <w:b/>
          <w:sz w:val="22"/>
          <w:szCs w:val="22"/>
        </w:rPr>
      </w:pPr>
      <w:r>
        <w:rPr>
          <w:b/>
          <w:sz w:val="22"/>
          <w:szCs w:val="22"/>
        </w:rPr>
        <w:t>7</w:t>
      </w:r>
      <w:r w:rsidR="009D2357" w:rsidRPr="00D67085">
        <w:rPr>
          <w:b/>
          <w:sz w:val="22"/>
          <w:szCs w:val="22"/>
        </w:rPr>
        <w:t xml:space="preserve">. </w:t>
      </w:r>
      <w:r w:rsidR="00347F21" w:rsidRPr="00D67085">
        <w:rPr>
          <w:b/>
          <w:sz w:val="22"/>
          <w:szCs w:val="22"/>
        </w:rPr>
        <w:t>ОТВЕТС</w:t>
      </w:r>
      <w:r w:rsidR="00CD6E4C" w:rsidRPr="00D67085">
        <w:rPr>
          <w:b/>
          <w:sz w:val="22"/>
          <w:szCs w:val="22"/>
        </w:rPr>
        <w:t>Т</w:t>
      </w:r>
      <w:r w:rsidR="00347F21" w:rsidRPr="00D67085">
        <w:rPr>
          <w:b/>
          <w:sz w:val="22"/>
          <w:szCs w:val="22"/>
        </w:rPr>
        <w:t>ВЕННОСТЬ СТОРОН</w:t>
      </w:r>
    </w:p>
    <w:p w14:paraId="3CE051C6" w14:textId="77777777" w:rsidR="00865B04" w:rsidRPr="007E3879" w:rsidRDefault="00865B04" w:rsidP="00F225B2">
      <w:pPr>
        <w:jc w:val="both"/>
        <w:rPr>
          <w:b/>
          <w:sz w:val="22"/>
          <w:szCs w:val="22"/>
        </w:rPr>
      </w:pPr>
    </w:p>
    <w:p w14:paraId="0D012DF6" w14:textId="7C218006" w:rsidR="00347F21" w:rsidRPr="009D2357" w:rsidRDefault="00C63E87" w:rsidP="00F225B2">
      <w:pPr>
        <w:jc w:val="both"/>
        <w:rPr>
          <w:sz w:val="22"/>
          <w:szCs w:val="22"/>
        </w:rPr>
      </w:pPr>
      <w:r>
        <w:rPr>
          <w:sz w:val="22"/>
          <w:szCs w:val="22"/>
        </w:rPr>
        <w:t>7</w:t>
      </w:r>
      <w:r w:rsidR="00347F21" w:rsidRPr="004E5778">
        <w:rPr>
          <w:sz w:val="22"/>
          <w:szCs w:val="22"/>
        </w:rPr>
        <w:t xml:space="preserve">.1. </w:t>
      </w:r>
      <w:r w:rsidR="00A83865" w:rsidRPr="009D2357">
        <w:rPr>
          <w:sz w:val="22"/>
          <w:szCs w:val="22"/>
        </w:rPr>
        <w:t xml:space="preserve">Стороны несут ответственность за неисполнение или ненадлежащее исполнение обязательств, принятых по Договору, в соответствии с </w:t>
      </w:r>
      <w:r w:rsidR="00D35AD7" w:rsidRPr="009D2357">
        <w:rPr>
          <w:sz w:val="22"/>
          <w:szCs w:val="22"/>
        </w:rPr>
        <w:t>настоящим Договором и действующим законодательством</w:t>
      </w:r>
      <w:r w:rsidR="00A83865" w:rsidRPr="009D2357">
        <w:rPr>
          <w:sz w:val="22"/>
          <w:szCs w:val="22"/>
        </w:rPr>
        <w:t xml:space="preserve"> Республики Казахстан.</w:t>
      </w:r>
    </w:p>
    <w:p w14:paraId="4FDD7427" w14:textId="5DAA278A" w:rsidR="00A83865" w:rsidRPr="00431A37" w:rsidRDefault="00C63E87" w:rsidP="00F225B2">
      <w:pPr>
        <w:jc w:val="both"/>
        <w:rPr>
          <w:sz w:val="22"/>
          <w:szCs w:val="22"/>
        </w:rPr>
      </w:pPr>
      <w:r w:rsidRPr="00431A37">
        <w:rPr>
          <w:sz w:val="22"/>
          <w:szCs w:val="22"/>
        </w:rPr>
        <w:t>7</w:t>
      </w:r>
      <w:r w:rsidR="00A83865" w:rsidRPr="00431A37">
        <w:rPr>
          <w:sz w:val="22"/>
          <w:szCs w:val="22"/>
        </w:rPr>
        <w:t xml:space="preserve">.2. </w:t>
      </w:r>
      <w:r w:rsidR="00F67466" w:rsidRPr="00431A37">
        <w:rPr>
          <w:sz w:val="22"/>
          <w:szCs w:val="22"/>
        </w:rPr>
        <w:t xml:space="preserve">В случае </w:t>
      </w:r>
      <w:r w:rsidR="00540B5A">
        <w:rPr>
          <w:sz w:val="22"/>
          <w:szCs w:val="22"/>
        </w:rPr>
        <w:t xml:space="preserve">необоснованного </w:t>
      </w:r>
      <w:r w:rsidR="00F67466" w:rsidRPr="00431A37">
        <w:rPr>
          <w:sz w:val="22"/>
          <w:szCs w:val="22"/>
        </w:rPr>
        <w:t>нарушения сроков выполнения работ по строительству Сети ПД</w:t>
      </w:r>
      <w:r w:rsidR="008A4195">
        <w:rPr>
          <w:sz w:val="22"/>
          <w:szCs w:val="22"/>
        </w:rPr>
        <w:t>,</w:t>
      </w:r>
      <w:r w:rsidR="003342F2" w:rsidRPr="00431A37">
        <w:rPr>
          <w:sz w:val="22"/>
          <w:szCs w:val="22"/>
        </w:rPr>
        <w:t xml:space="preserve"> в том числе</w:t>
      </w:r>
      <w:r w:rsidR="003D17E8" w:rsidRPr="00431A37">
        <w:rPr>
          <w:sz w:val="22"/>
          <w:szCs w:val="22"/>
        </w:rPr>
        <w:t xml:space="preserve"> нарушения</w:t>
      </w:r>
      <w:r w:rsidR="003342F2" w:rsidRPr="00431A37">
        <w:rPr>
          <w:sz w:val="22"/>
          <w:szCs w:val="22"/>
        </w:rPr>
        <w:t xml:space="preserve"> сроков </w:t>
      </w:r>
      <w:r w:rsidR="00FA11E4" w:rsidRPr="00431A37">
        <w:rPr>
          <w:sz w:val="22"/>
          <w:szCs w:val="22"/>
        </w:rPr>
        <w:t>начала выполнения работ</w:t>
      </w:r>
      <w:r w:rsidR="008E71D2" w:rsidRPr="00431A37">
        <w:rPr>
          <w:sz w:val="22"/>
          <w:szCs w:val="22"/>
        </w:rPr>
        <w:t>,</w:t>
      </w:r>
      <w:r w:rsidR="00FA11E4" w:rsidRPr="00431A37">
        <w:rPr>
          <w:sz w:val="22"/>
          <w:szCs w:val="22"/>
        </w:rPr>
        <w:t xml:space="preserve"> сроков </w:t>
      </w:r>
      <w:r w:rsidR="003342F2" w:rsidRPr="00431A37">
        <w:rPr>
          <w:sz w:val="22"/>
          <w:szCs w:val="22"/>
        </w:rPr>
        <w:t>завершения этапов строительства Сети ПД</w:t>
      </w:r>
      <w:r w:rsidR="008E71D2" w:rsidRPr="00431A37">
        <w:rPr>
          <w:sz w:val="22"/>
          <w:szCs w:val="22"/>
        </w:rPr>
        <w:t xml:space="preserve">, а также сроков устранения замечаний Компании, </w:t>
      </w:r>
      <w:r w:rsidR="008A4195">
        <w:rPr>
          <w:sz w:val="22"/>
          <w:szCs w:val="22"/>
        </w:rPr>
        <w:t>и</w:t>
      </w:r>
      <w:r w:rsidR="003342F2" w:rsidRPr="00431A37">
        <w:rPr>
          <w:sz w:val="22"/>
          <w:szCs w:val="22"/>
        </w:rPr>
        <w:t xml:space="preserve"> </w:t>
      </w:r>
      <w:r w:rsidR="00431A37" w:rsidRPr="00D422A7">
        <w:rPr>
          <w:sz w:val="22"/>
          <w:szCs w:val="22"/>
        </w:rPr>
        <w:t xml:space="preserve">не предоставления запрашиваемых Компанией документов о легализации Сети ПД согласно п.3.3.4. Договора, </w:t>
      </w:r>
      <w:r w:rsidR="003342F2" w:rsidRPr="00431A37">
        <w:rPr>
          <w:sz w:val="22"/>
          <w:szCs w:val="22"/>
        </w:rPr>
        <w:t xml:space="preserve">Компания вправе требовать уплаты неустойки в размере </w:t>
      </w:r>
      <w:r w:rsidR="001D1E8A" w:rsidRPr="00D422A7">
        <w:rPr>
          <w:sz w:val="22"/>
          <w:szCs w:val="22"/>
        </w:rPr>
        <w:t>7</w:t>
      </w:r>
      <w:r w:rsidR="0013704D" w:rsidRPr="00431A37">
        <w:rPr>
          <w:sz w:val="22"/>
          <w:szCs w:val="22"/>
        </w:rPr>
        <w:t>0</w:t>
      </w:r>
      <w:r w:rsidR="003342F2" w:rsidRPr="00431A37">
        <w:rPr>
          <w:sz w:val="22"/>
          <w:szCs w:val="22"/>
        </w:rPr>
        <w:t>%</w:t>
      </w:r>
      <w:r w:rsidR="0013704D" w:rsidRPr="00431A37">
        <w:rPr>
          <w:sz w:val="22"/>
          <w:szCs w:val="22"/>
        </w:rPr>
        <w:t xml:space="preserve"> от стоимости вознаграждения за каждый месяц оплаты</w:t>
      </w:r>
      <w:r w:rsidR="0013704D" w:rsidRPr="00D422A7">
        <w:rPr>
          <w:sz w:val="22"/>
          <w:szCs w:val="22"/>
        </w:rPr>
        <w:t xml:space="preserve"> по соответсвуйющей локации Сети ПД</w:t>
      </w:r>
      <w:r w:rsidR="003342F2" w:rsidRPr="00431A37">
        <w:rPr>
          <w:sz w:val="22"/>
          <w:szCs w:val="22"/>
        </w:rPr>
        <w:t>.</w:t>
      </w:r>
    </w:p>
    <w:p w14:paraId="6ACF7B36" w14:textId="7C9207C8" w:rsidR="00286BBE" w:rsidRPr="001C164A" w:rsidRDefault="001A0EBD" w:rsidP="00F225B2">
      <w:pPr>
        <w:jc w:val="both"/>
        <w:rPr>
          <w:sz w:val="22"/>
          <w:szCs w:val="22"/>
        </w:rPr>
      </w:pPr>
      <w:r w:rsidRPr="00D422A7">
        <w:rPr>
          <w:sz w:val="22"/>
          <w:szCs w:val="22"/>
        </w:rPr>
        <w:t>При этом Компания вправе в одностороннем порядке расторгнуть Договор в части исполнения Лота Аукциона,</w:t>
      </w:r>
      <w:r w:rsidR="00FA66CF" w:rsidRPr="00D422A7">
        <w:rPr>
          <w:sz w:val="22"/>
          <w:szCs w:val="22"/>
        </w:rPr>
        <w:t xml:space="preserve"> либо адреса, принятого по иным соглашениям с Застройщиком,</w:t>
      </w:r>
      <w:r w:rsidRPr="00D422A7">
        <w:rPr>
          <w:sz w:val="22"/>
          <w:szCs w:val="22"/>
        </w:rPr>
        <w:t xml:space="preserve"> </w:t>
      </w:r>
      <w:r w:rsidR="00FA66CF" w:rsidRPr="00D422A7">
        <w:rPr>
          <w:sz w:val="22"/>
          <w:szCs w:val="22"/>
        </w:rPr>
        <w:t>и передать</w:t>
      </w:r>
      <w:r w:rsidR="009E2F70" w:rsidRPr="00D422A7">
        <w:rPr>
          <w:sz w:val="22"/>
          <w:szCs w:val="22"/>
        </w:rPr>
        <w:t xml:space="preserve"> </w:t>
      </w:r>
      <w:r w:rsidR="00172363" w:rsidRPr="00D422A7">
        <w:rPr>
          <w:sz w:val="22"/>
          <w:szCs w:val="22"/>
        </w:rPr>
        <w:t>в собственность</w:t>
      </w:r>
      <w:r w:rsidR="009E2F70" w:rsidRPr="00D422A7">
        <w:rPr>
          <w:sz w:val="22"/>
          <w:szCs w:val="22"/>
        </w:rPr>
        <w:t xml:space="preserve"> Компании сеть на стадии фактически исполненных работ</w:t>
      </w:r>
      <w:r w:rsidR="00FA66CF" w:rsidRPr="00D422A7">
        <w:rPr>
          <w:sz w:val="22"/>
          <w:szCs w:val="22"/>
        </w:rPr>
        <w:t>.</w:t>
      </w:r>
    </w:p>
    <w:p w14:paraId="6121307C" w14:textId="65EC419F" w:rsidR="005E7284" w:rsidRPr="002A51F1" w:rsidRDefault="00C63E87" w:rsidP="00F225B2">
      <w:pPr>
        <w:jc w:val="both"/>
        <w:rPr>
          <w:sz w:val="22"/>
          <w:szCs w:val="22"/>
          <w:highlight w:val="yellow"/>
          <w:lang w:val="x-none"/>
        </w:rPr>
      </w:pPr>
      <w:r>
        <w:rPr>
          <w:sz w:val="22"/>
          <w:szCs w:val="22"/>
        </w:rPr>
        <w:t>7</w:t>
      </w:r>
      <w:r w:rsidR="00CA530F" w:rsidRPr="00DD49B6">
        <w:rPr>
          <w:sz w:val="22"/>
          <w:szCs w:val="22"/>
        </w:rPr>
        <w:t>.5</w:t>
      </w:r>
      <w:r w:rsidR="00287E6C" w:rsidRPr="00DD49B6">
        <w:rPr>
          <w:sz w:val="22"/>
          <w:szCs w:val="22"/>
        </w:rPr>
        <w:t xml:space="preserve">. В случае необоснованного отключения Партнером Абонентов Компании </w:t>
      </w:r>
      <w:r w:rsidR="00CA530F" w:rsidRPr="00DD49B6">
        <w:rPr>
          <w:sz w:val="22"/>
          <w:szCs w:val="22"/>
        </w:rPr>
        <w:t>от С</w:t>
      </w:r>
      <w:r w:rsidR="005E7284" w:rsidRPr="00DD49B6">
        <w:rPr>
          <w:sz w:val="22"/>
          <w:szCs w:val="22"/>
        </w:rPr>
        <w:t>ети ПД</w:t>
      </w:r>
      <w:r w:rsidR="00B27D04" w:rsidRPr="00DD49B6">
        <w:rPr>
          <w:sz w:val="22"/>
          <w:szCs w:val="22"/>
        </w:rPr>
        <w:t>,</w:t>
      </w:r>
      <w:r w:rsidR="005E7284" w:rsidRPr="00DD49B6">
        <w:rPr>
          <w:sz w:val="22"/>
          <w:szCs w:val="22"/>
        </w:rPr>
        <w:t xml:space="preserve"> Партнер</w:t>
      </w:r>
      <w:r w:rsidR="005E7284" w:rsidRPr="009E5EDE">
        <w:rPr>
          <w:sz w:val="22"/>
          <w:szCs w:val="22"/>
        </w:rPr>
        <w:t xml:space="preserve"> выплачивает недополученную выручку в размере, исходя из </w:t>
      </w:r>
      <w:r w:rsidR="00B27D04" w:rsidRPr="009E5EDE">
        <w:rPr>
          <w:sz w:val="22"/>
          <w:szCs w:val="22"/>
        </w:rPr>
        <w:t xml:space="preserve">следующего </w:t>
      </w:r>
      <w:r w:rsidR="005E7284" w:rsidRPr="009E5EDE">
        <w:rPr>
          <w:sz w:val="22"/>
          <w:szCs w:val="22"/>
        </w:rPr>
        <w:t>расчета:</w:t>
      </w:r>
    </w:p>
    <w:p w14:paraId="514DFCDB" w14:textId="77777777" w:rsidR="005E7284" w:rsidRPr="009E5EDE" w:rsidRDefault="005E7284" w:rsidP="005E7284">
      <w:pPr>
        <w:tabs>
          <w:tab w:val="num" w:pos="792"/>
        </w:tabs>
        <w:suppressAutoHyphens w:val="0"/>
        <w:ind w:right="-1"/>
        <w:jc w:val="both"/>
        <w:rPr>
          <w:b/>
          <w:i/>
          <w:sz w:val="22"/>
          <w:szCs w:val="22"/>
          <w:lang w:eastAsia="en-US"/>
        </w:rPr>
      </w:pPr>
      <w:r w:rsidRPr="009E5EDE">
        <w:rPr>
          <w:b/>
          <w:i/>
          <w:sz w:val="22"/>
          <w:szCs w:val="22"/>
          <w:lang w:eastAsia="en-US"/>
        </w:rPr>
        <w:t>Нв=В*М</w:t>
      </w:r>
    </w:p>
    <w:p w14:paraId="37EA4868" w14:textId="77777777" w:rsidR="005E7284" w:rsidRPr="009E5EDE" w:rsidRDefault="005E7284" w:rsidP="005E7284">
      <w:pPr>
        <w:tabs>
          <w:tab w:val="num" w:pos="792"/>
        </w:tabs>
        <w:suppressAutoHyphens w:val="0"/>
        <w:ind w:right="-1"/>
        <w:jc w:val="both"/>
        <w:rPr>
          <w:i/>
          <w:sz w:val="22"/>
          <w:szCs w:val="22"/>
          <w:lang w:eastAsia="en-US"/>
        </w:rPr>
      </w:pPr>
      <w:r w:rsidRPr="009E5EDE">
        <w:rPr>
          <w:i/>
          <w:sz w:val="22"/>
          <w:szCs w:val="22"/>
          <w:lang w:eastAsia="en-US"/>
        </w:rPr>
        <w:t xml:space="preserve">где: </w:t>
      </w:r>
    </w:p>
    <w:p w14:paraId="31E8985F" w14:textId="77777777" w:rsidR="005E7284" w:rsidRPr="009E5EDE" w:rsidRDefault="005E7284" w:rsidP="005E7284">
      <w:pPr>
        <w:tabs>
          <w:tab w:val="num" w:pos="792"/>
        </w:tabs>
        <w:suppressAutoHyphens w:val="0"/>
        <w:ind w:right="-1"/>
        <w:jc w:val="both"/>
        <w:rPr>
          <w:i/>
          <w:sz w:val="22"/>
          <w:szCs w:val="22"/>
          <w:lang w:eastAsia="en-US"/>
        </w:rPr>
      </w:pPr>
      <w:r w:rsidRPr="009E5EDE">
        <w:rPr>
          <w:i/>
          <w:sz w:val="22"/>
          <w:szCs w:val="22"/>
          <w:lang w:eastAsia="en-US"/>
        </w:rPr>
        <w:t>Нв – недополученная выручка;</w:t>
      </w:r>
    </w:p>
    <w:p w14:paraId="432A3F24" w14:textId="5C01D87F" w:rsidR="005E7284" w:rsidRPr="009E5EDE" w:rsidRDefault="005E7284" w:rsidP="005E7284">
      <w:pPr>
        <w:tabs>
          <w:tab w:val="num" w:pos="792"/>
        </w:tabs>
        <w:suppressAutoHyphens w:val="0"/>
        <w:ind w:right="-1"/>
        <w:jc w:val="both"/>
        <w:rPr>
          <w:i/>
          <w:sz w:val="22"/>
          <w:szCs w:val="22"/>
          <w:lang w:eastAsia="en-US"/>
        </w:rPr>
      </w:pPr>
      <w:r w:rsidRPr="009E5EDE">
        <w:rPr>
          <w:i/>
          <w:sz w:val="22"/>
          <w:szCs w:val="22"/>
          <w:lang w:eastAsia="en-US"/>
        </w:rPr>
        <w:t xml:space="preserve">В – </w:t>
      </w:r>
      <w:r w:rsidR="002E028B" w:rsidRPr="009E5EDE">
        <w:rPr>
          <w:i/>
          <w:sz w:val="22"/>
          <w:szCs w:val="22"/>
          <w:lang w:eastAsia="en-US"/>
        </w:rPr>
        <w:t>еже</w:t>
      </w:r>
      <w:r w:rsidR="00736619" w:rsidRPr="009E5EDE">
        <w:rPr>
          <w:i/>
          <w:sz w:val="22"/>
          <w:szCs w:val="22"/>
          <w:lang w:eastAsia="en-US"/>
        </w:rPr>
        <w:t>месячная выручка от активных абонентов, находящихся на Сети ПД Партнера</w:t>
      </w:r>
      <w:r w:rsidR="002E028B" w:rsidRPr="009E5EDE">
        <w:rPr>
          <w:i/>
          <w:sz w:val="22"/>
          <w:szCs w:val="22"/>
          <w:lang w:eastAsia="en-US"/>
        </w:rPr>
        <w:t>,</w:t>
      </w:r>
      <w:r w:rsidR="002E028B" w:rsidRPr="009E5EDE">
        <w:t xml:space="preserve"> </w:t>
      </w:r>
      <w:r w:rsidR="002E028B" w:rsidRPr="009E5EDE">
        <w:rPr>
          <w:i/>
          <w:sz w:val="22"/>
          <w:szCs w:val="22"/>
          <w:lang w:eastAsia="en-US"/>
        </w:rPr>
        <w:t>где ежемесячная выручка – выручка за последний закрытый отчетный период на дату направления требования Компании о выплате недополученной выручки</w:t>
      </w:r>
      <w:r w:rsidRPr="009E5EDE">
        <w:rPr>
          <w:i/>
          <w:sz w:val="22"/>
          <w:szCs w:val="22"/>
          <w:lang w:eastAsia="en-US"/>
        </w:rPr>
        <w:t>;</w:t>
      </w:r>
    </w:p>
    <w:p w14:paraId="3B9562D3" w14:textId="77777777" w:rsidR="007E3879" w:rsidRDefault="005E7284" w:rsidP="005E7284">
      <w:pPr>
        <w:jc w:val="both"/>
        <w:rPr>
          <w:sz w:val="22"/>
          <w:szCs w:val="22"/>
        </w:rPr>
      </w:pPr>
      <w:r w:rsidRPr="009E5EDE">
        <w:rPr>
          <w:i/>
          <w:sz w:val="22"/>
          <w:szCs w:val="22"/>
          <w:lang w:eastAsia="en-US"/>
        </w:rPr>
        <w:t>М – период отключения (количество календарных дней).</w:t>
      </w:r>
      <w:r w:rsidRPr="009E5EDE">
        <w:rPr>
          <w:sz w:val="22"/>
          <w:szCs w:val="22"/>
        </w:rPr>
        <w:t xml:space="preserve"> </w:t>
      </w:r>
    </w:p>
    <w:p w14:paraId="4CF08FD5" w14:textId="57550FF2" w:rsidR="0031491E" w:rsidRDefault="007E3879" w:rsidP="005E7284">
      <w:pPr>
        <w:jc w:val="both"/>
        <w:rPr>
          <w:sz w:val="22"/>
          <w:szCs w:val="22"/>
        </w:rPr>
      </w:pPr>
      <w:r w:rsidRPr="001C164A">
        <w:rPr>
          <w:sz w:val="22"/>
          <w:szCs w:val="22"/>
        </w:rPr>
        <w:t xml:space="preserve">При этом Компания </w:t>
      </w:r>
      <w:r w:rsidRPr="009D2357">
        <w:rPr>
          <w:sz w:val="22"/>
          <w:szCs w:val="22"/>
        </w:rPr>
        <w:t>вправе отстранить</w:t>
      </w:r>
      <w:r>
        <w:rPr>
          <w:sz w:val="22"/>
          <w:szCs w:val="22"/>
        </w:rPr>
        <w:t xml:space="preserve"> Партнера</w:t>
      </w:r>
      <w:r w:rsidRPr="009D2357">
        <w:rPr>
          <w:sz w:val="22"/>
          <w:szCs w:val="22"/>
        </w:rPr>
        <w:t xml:space="preserve"> от участия в последующих Аукционах.</w:t>
      </w:r>
    </w:p>
    <w:p w14:paraId="775854AA" w14:textId="5DF0C177" w:rsidR="00CA530F" w:rsidRPr="00F74602" w:rsidRDefault="00C63E87" w:rsidP="005E7284">
      <w:pPr>
        <w:jc w:val="both"/>
        <w:rPr>
          <w:sz w:val="22"/>
          <w:szCs w:val="22"/>
        </w:rPr>
      </w:pPr>
      <w:r>
        <w:rPr>
          <w:sz w:val="22"/>
          <w:szCs w:val="22"/>
        </w:rPr>
        <w:t>7</w:t>
      </w:r>
      <w:r w:rsidR="00CA530F" w:rsidRPr="009D2357">
        <w:rPr>
          <w:sz w:val="22"/>
          <w:szCs w:val="22"/>
        </w:rPr>
        <w:t xml:space="preserve">.6. В случае </w:t>
      </w:r>
      <w:r w:rsidR="00F21A92" w:rsidRPr="009D2357">
        <w:rPr>
          <w:sz w:val="22"/>
          <w:szCs w:val="22"/>
        </w:rPr>
        <w:t xml:space="preserve">просрочки возврата, либо </w:t>
      </w:r>
      <w:r w:rsidR="00CA530F" w:rsidRPr="009D2357">
        <w:rPr>
          <w:sz w:val="22"/>
          <w:szCs w:val="22"/>
        </w:rPr>
        <w:t xml:space="preserve">не возврата </w:t>
      </w:r>
      <w:r w:rsidR="00F21A92" w:rsidRPr="009D2357">
        <w:rPr>
          <w:sz w:val="22"/>
          <w:szCs w:val="22"/>
        </w:rPr>
        <w:t xml:space="preserve">ресурсов Компании, переданных в пользование </w:t>
      </w:r>
      <w:r w:rsidR="00367504" w:rsidRPr="009D2357">
        <w:rPr>
          <w:sz w:val="22"/>
          <w:szCs w:val="22"/>
        </w:rPr>
        <w:t xml:space="preserve">Партнеру, согласно </w:t>
      </w:r>
      <w:r w:rsidR="00367504" w:rsidRPr="00DD49B6">
        <w:rPr>
          <w:sz w:val="22"/>
          <w:szCs w:val="22"/>
        </w:rPr>
        <w:t>п.3.2.3</w:t>
      </w:r>
      <w:r w:rsidR="00F21A92" w:rsidRPr="00DD49B6">
        <w:rPr>
          <w:sz w:val="22"/>
          <w:szCs w:val="22"/>
        </w:rPr>
        <w:t>.</w:t>
      </w:r>
      <w:r w:rsidR="00F21A92" w:rsidRPr="009D2357">
        <w:rPr>
          <w:sz w:val="22"/>
          <w:szCs w:val="22"/>
        </w:rPr>
        <w:t xml:space="preserve"> Договора, в том числе в случае просрочки проведения платежей за пользование ресурсами Компании</w:t>
      </w:r>
      <w:r w:rsidR="00F21A92" w:rsidRPr="00431A37">
        <w:rPr>
          <w:sz w:val="22"/>
          <w:szCs w:val="22"/>
        </w:rPr>
        <w:t>, Парт</w:t>
      </w:r>
      <w:r w:rsidR="002A2B70" w:rsidRPr="00431A37">
        <w:rPr>
          <w:sz w:val="22"/>
          <w:szCs w:val="22"/>
        </w:rPr>
        <w:t>нер уплачивает пеню в размере 0</w:t>
      </w:r>
      <w:r w:rsidR="00431A37" w:rsidRPr="00D422A7">
        <w:rPr>
          <w:sz w:val="22"/>
          <w:szCs w:val="22"/>
        </w:rPr>
        <w:t>,5</w:t>
      </w:r>
      <w:r w:rsidR="00F21A92" w:rsidRPr="00431A37">
        <w:rPr>
          <w:sz w:val="22"/>
          <w:szCs w:val="22"/>
        </w:rPr>
        <w:t xml:space="preserve">% от стоимости </w:t>
      </w:r>
      <w:r w:rsidR="002A2B70" w:rsidRPr="00431A37">
        <w:rPr>
          <w:sz w:val="22"/>
          <w:szCs w:val="22"/>
        </w:rPr>
        <w:t>ресурсов</w:t>
      </w:r>
      <w:r w:rsidR="00F21A92" w:rsidRPr="00431A37">
        <w:rPr>
          <w:sz w:val="22"/>
          <w:szCs w:val="22"/>
        </w:rPr>
        <w:t xml:space="preserve"> Компании</w:t>
      </w:r>
      <w:r w:rsidR="00431A37" w:rsidRPr="00D422A7">
        <w:rPr>
          <w:sz w:val="22"/>
          <w:szCs w:val="22"/>
        </w:rPr>
        <w:t xml:space="preserve"> за первый день просрочки, за второй день просрочки – 0,6%, за третий день просрочки - 0,7%, за четвертый день просрочки – 0,8%, за пятый день просрочки – 0,9%, за шестой и последующий каждый день просрочки в размере 1% от стоимости ресурсов Компани</w:t>
      </w:r>
      <w:r w:rsidR="002A2B70" w:rsidRPr="00431A37">
        <w:rPr>
          <w:sz w:val="22"/>
          <w:szCs w:val="22"/>
        </w:rPr>
        <w:t xml:space="preserve">, указанной в </w:t>
      </w:r>
      <w:r w:rsidR="008638B6" w:rsidRPr="00431A37">
        <w:rPr>
          <w:sz w:val="22"/>
          <w:szCs w:val="22"/>
        </w:rPr>
        <w:t>Акте передачи ресурсов</w:t>
      </w:r>
      <w:r w:rsidR="002A2B70" w:rsidRPr="00431A37">
        <w:rPr>
          <w:sz w:val="22"/>
          <w:szCs w:val="22"/>
        </w:rPr>
        <w:t>,</w:t>
      </w:r>
      <w:r w:rsidR="00F21A92" w:rsidRPr="00431A37">
        <w:rPr>
          <w:sz w:val="22"/>
          <w:szCs w:val="22"/>
        </w:rPr>
        <w:t xml:space="preserve"> за каждый календарный день просрочки до фактического исполнения обязательства Партнера.</w:t>
      </w:r>
      <w:r w:rsidR="002A2B70" w:rsidRPr="00431A37">
        <w:rPr>
          <w:sz w:val="22"/>
          <w:szCs w:val="22"/>
        </w:rPr>
        <w:t xml:space="preserve"> В случае возврата ресурсов Компании в неисправном состоянии, а также в случае утраты и порчи ресурсов Компании, переданных Партнер</w:t>
      </w:r>
      <w:r w:rsidR="00367504" w:rsidRPr="00431A37">
        <w:rPr>
          <w:sz w:val="22"/>
          <w:szCs w:val="22"/>
        </w:rPr>
        <w:t>у в пользование согласно п.3.2.3</w:t>
      </w:r>
      <w:r w:rsidR="002A2B70" w:rsidRPr="00431A37">
        <w:rPr>
          <w:sz w:val="22"/>
          <w:szCs w:val="22"/>
        </w:rPr>
        <w:t xml:space="preserve">. Договора, Партнер возмещает стоимость ресурсов Компании в полном объеме, в соответствии со стоимостью, указанной в </w:t>
      </w:r>
      <w:r w:rsidR="008638B6" w:rsidRPr="00431A37">
        <w:rPr>
          <w:sz w:val="22"/>
          <w:szCs w:val="22"/>
        </w:rPr>
        <w:t>Акте передачи ресурсов</w:t>
      </w:r>
      <w:r w:rsidR="002A2B70" w:rsidRPr="00431A37">
        <w:rPr>
          <w:sz w:val="22"/>
          <w:szCs w:val="22"/>
        </w:rPr>
        <w:t>.</w:t>
      </w:r>
      <w:r w:rsidR="008A4195">
        <w:rPr>
          <w:sz w:val="22"/>
          <w:szCs w:val="22"/>
        </w:rPr>
        <w:t xml:space="preserve"> </w:t>
      </w:r>
      <w:r w:rsidR="00431A37" w:rsidRPr="00431A37">
        <w:rPr>
          <w:sz w:val="22"/>
          <w:szCs w:val="22"/>
        </w:rPr>
        <w:t>Однако, уплата неустойки не освобождает от ответственности по возврату ресурсов Компании.</w:t>
      </w:r>
      <w:r w:rsidR="00431A37">
        <w:rPr>
          <w:sz w:val="22"/>
          <w:szCs w:val="22"/>
        </w:rPr>
        <w:t xml:space="preserve">  </w:t>
      </w:r>
    </w:p>
    <w:p w14:paraId="61BAB18E" w14:textId="50D475FA" w:rsidR="00756C09" w:rsidRPr="009E5EDE" w:rsidRDefault="00C63E87" w:rsidP="005E7284">
      <w:pPr>
        <w:jc w:val="both"/>
        <w:rPr>
          <w:sz w:val="22"/>
          <w:szCs w:val="22"/>
        </w:rPr>
      </w:pPr>
      <w:r w:rsidRPr="00D422A7">
        <w:rPr>
          <w:sz w:val="22"/>
          <w:szCs w:val="22"/>
        </w:rPr>
        <w:t>7</w:t>
      </w:r>
      <w:r w:rsidR="00F406E2" w:rsidRPr="00D720A0">
        <w:rPr>
          <w:sz w:val="22"/>
          <w:szCs w:val="22"/>
        </w:rPr>
        <w:t xml:space="preserve">.7. </w:t>
      </w:r>
      <w:r w:rsidR="004929B5" w:rsidRPr="00D720A0">
        <w:rPr>
          <w:sz w:val="22"/>
          <w:szCs w:val="22"/>
        </w:rPr>
        <w:t>В случае нарушения Партнером п.3.3.</w:t>
      </w:r>
      <w:r w:rsidR="00BF10EC" w:rsidRPr="00D422A7">
        <w:rPr>
          <w:sz w:val="22"/>
          <w:szCs w:val="22"/>
        </w:rPr>
        <w:t>6</w:t>
      </w:r>
      <w:r w:rsidR="004929B5" w:rsidRPr="00D720A0">
        <w:rPr>
          <w:sz w:val="22"/>
          <w:szCs w:val="22"/>
        </w:rPr>
        <w:t>.</w:t>
      </w:r>
      <w:r w:rsidR="00CE784F" w:rsidRPr="00D720A0">
        <w:rPr>
          <w:sz w:val="22"/>
          <w:szCs w:val="22"/>
        </w:rPr>
        <w:t>, п.3.3.</w:t>
      </w:r>
      <w:r w:rsidR="009301EE">
        <w:rPr>
          <w:sz w:val="22"/>
          <w:szCs w:val="22"/>
        </w:rPr>
        <w:t>27</w:t>
      </w:r>
      <w:r w:rsidR="00CE784F" w:rsidRPr="00D720A0">
        <w:rPr>
          <w:sz w:val="22"/>
          <w:szCs w:val="22"/>
        </w:rPr>
        <w:t>.</w:t>
      </w:r>
      <w:r w:rsidR="004929B5" w:rsidRPr="00D720A0">
        <w:rPr>
          <w:sz w:val="22"/>
          <w:szCs w:val="22"/>
        </w:rPr>
        <w:t xml:space="preserve"> Договора, </w:t>
      </w:r>
      <w:r w:rsidR="00756C09" w:rsidRPr="00D720A0">
        <w:rPr>
          <w:sz w:val="22"/>
          <w:szCs w:val="22"/>
        </w:rPr>
        <w:t xml:space="preserve">Компания вправе расторгнуть </w:t>
      </w:r>
      <w:r w:rsidR="00D720A0" w:rsidRPr="00D422A7">
        <w:rPr>
          <w:sz w:val="22"/>
          <w:szCs w:val="22"/>
        </w:rPr>
        <w:t>обязательства</w:t>
      </w:r>
      <w:r w:rsidR="00756C09" w:rsidRPr="00D720A0">
        <w:rPr>
          <w:sz w:val="22"/>
          <w:szCs w:val="22"/>
        </w:rPr>
        <w:t xml:space="preserve"> в одностороннем порядке</w:t>
      </w:r>
      <w:r w:rsidR="00D720A0" w:rsidRPr="00D422A7">
        <w:rPr>
          <w:sz w:val="22"/>
          <w:szCs w:val="22"/>
        </w:rPr>
        <w:t xml:space="preserve"> </w:t>
      </w:r>
      <w:r w:rsidR="008A2611" w:rsidRPr="00D720A0">
        <w:rPr>
          <w:sz w:val="22"/>
          <w:szCs w:val="22"/>
        </w:rPr>
        <w:t xml:space="preserve">в части </w:t>
      </w:r>
      <w:r w:rsidR="00FA66CF" w:rsidRPr="00D720A0">
        <w:rPr>
          <w:sz w:val="22"/>
          <w:szCs w:val="22"/>
        </w:rPr>
        <w:t>исполнения Лота Аукциона, либо адреса, принятого по иным соглашениям с Застройщиком</w:t>
      </w:r>
      <w:r w:rsidR="002E167D" w:rsidRPr="00D720A0">
        <w:rPr>
          <w:sz w:val="22"/>
          <w:szCs w:val="22"/>
        </w:rPr>
        <w:t>,</w:t>
      </w:r>
      <w:r w:rsidR="00744C03">
        <w:rPr>
          <w:sz w:val="22"/>
          <w:szCs w:val="22"/>
        </w:rPr>
        <w:t xml:space="preserve"> отключить</w:t>
      </w:r>
      <w:r w:rsidR="002E167D" w:rsidRPr="00D720A0">
        <w:rPr>
          <w:sz w:val="22"/>
          <w:szCs w:val="22"/>
        </w:rPr>
        <w:t xml:space="preserve"> </w:t>
      </w:r>
      <w:proofErr w:type="gramStart"/>
      <w:r w:rsidR="002E167D" w:rsidRPr="00D720A0">
        <w:rPr>
          <w:sz w:val="22"/>
          <w:szCs w:val="22"/>
        </w:rPr>
        <w:t>иных Абонентов</w:t>
      </w:r>
      <w:proofErr w:type="gramEnd"/>
      <w:r w:rsidR="002E167D" w:rsidRPr="00D720A0">
        <w:rPr>
          <w:sz w:val="22"/>
          <w:szCs w:val="22"/>
        </w:rPr>
        <w:t xml:space="preserve"> получающи</w:t>
      </w:r>
      <w:r w:rsidR="00593B14">
        <w:rPr>
          <w:sz w:val="22"/>
          <w:szCs w:val="22"/>
        </w:rPr>
        <w:t>х</w:t>
      </w:r>
      <w:r w:rsidR="002E167D" w:rsidRPr="00D720A0">
        <w:rPr>
          <w:sz w:val="22"/>
          <w:szCs w:val="22"/>
        </w:rPr>
        <w:t xml:space="preserve"> на возмездной основе Телекоммуникационные услуги, не предоставляемые Компанией</w:t>
      </w:r>
      <w:r w:rsidR="00744C03">
        <w:rPr>
          <w:sz w:val="22"/>
          <w:szCs w:val="22"/>
        </w:rPr>
        <w:t>.</w:t>
      </w:r>
      <w:r w:rsidR="002E167D" w:rsidRPr="00D42DFE">
        <w:rPr>
          <w:sz w:val="22"/>
          <w:szCs w:val="22"/>
        </w:rPr>
        <w:t xml:space="preserve"> </w:t>
      </w:r>
      <w:r w:rsidR="001F0DC4" w:rsidRPr="00D42DFE">
        <w:rPr>
          <w:sz w:val="22"/>
          <w:szCs w:val="22"/>
        </w:rPr>
        <w:t>Партнер производит</w:t>
      </w:r>
      <w:r w:rsidR="001F0DC4">
        <w:rPr>
          <w:sz w:val="22"/>
          <w:szCs w:val="22"/>
        </w:rPr>
        <w:t xml:space="preserve"> </w:t>
      </w:r>
      <w:r w:rsidR="004929B5" w:rsidRPr="00D720A0">
        <w:rPr>
          <w:sz w:val="22"/>
          <w:szCs w:val="22"/>
        </w:rPr>
        <w:t>возврат суммы вознаграждения,</w:t>
      </w:r>
      <w:r w:rsidR="002E167D" w:rsidRPr="00D720A0">
        <w:rPr>
          <w:sz w:val="22"/>
          <w:szCs w:val="22"/>
        </w:rPr>
        <w:t xml:space="preserve"> </w:t>
      </w:r>
      <w:r w:rsidR="004929B5" w:rsidRPr="00D720A0">
        <w:rPr>
          <w:sz w:val="22"/>
          <w:szCs w:val="22"/>
        </w:rPr>
        <w:t>выплаченн</w:t>
      </w:r>
      <w:r w:rsidR="00756C09" w:rsidRPr="00D720A0">
        <w:rPr>
          <w:sz w:val="22"/>
          <w:szCs w:val="22"/>
        </w:rPr>
        <w:t>ой</w:t>
      </w:r>
      <w:r w:rsidR="004929B5" w:rsidRPr="00D720A0">
        <w:rPr>
          <w:sz w:val="22"/>
          <w:szCs w:val="22"/>
        </w:rPr>
        <w:t xml:space="preserve"> Компанией</w:t>
      </w:r>
      <w:r w:rsidR="00FF7E65" w:rsidRPr="00D720A0">
        <w:rPr>
          <w:sz w:val="22"/>
          <w:szCs w:val="22"/>
        </w:rPr>
        <w:t xml:space="preserve"> по Договору,</w:t>
      </w:r>
      <w:r w:rsidR="004929B5" w:rsidRPr="00D720A0">
        <w:rPr>
          <w:sz w:val="22"/>
          <w:szCs w:val="22"/>
        </w:rPr>
        <w:t xml:space="preserve"> и уплачивает штраф</w:t>
      </w:r>
      <w:r w:rsidR="00756C09" w:rsidRPr="00D720A0">
        <w:rPr>
          <w:sz w:val="22"/>
          <w:szCs w:val="22"/>
        </w:rPr>
        <w:t>, размер которого определяется из следующего расчета:</w:t>
      </w:r>
    </w:p>
    <w:p w14:paraId="544B80E0" w14:textId="77777777" w:rsidR="00A14C9B" w:rsidRPr="00D422A7" w:rsidRDefault="00A14C9B" w:rsidP="00A14C9B">
      <w:pPr>
        <w:jc w:val="both"/>
        <w:rPr>
          <w:b/>
          <w:bCs/>
          <w:sz w:val="22"/>
          <w:szCs w:val="22"/>
        </w:rPr>
      </w:pPr>
      <w:r w:rsidRPr="00D422A7">
        <w:rPr>
          <w:b/>
          <w:bCs/>
          <w:sz w:val="22"/>
          <w:szCs w:val="22"/>
          <w:lang w:val="en-US"/>
        </w:rPr>
        <w:t>R</w:t>
      </w:r>
      <w:r w:rsidRPr="00D422A7">
        <w:rPr>
          <w:b/>
          <w:bCs/>
          <w:sz w:val="22"/>
          <w:szCs w:val="22"/>
        </w:rPr>
        <w:t xml:space="preserve">=Нв </w:t>
      </w:r>
    </w:p>
    <w:p w14:paraId="6F9BFFF7" w14:textId="77777777" w:rsidR="00A14C9B" w:rsidRPr="00D422A7" w:rsidRDefault="00A14C9B" w:rsidP="00A14C9B">
      <w:pPr>
        <w:jc w:val="both"/>
        <w:rPr>
          <w:rFonts w:ascii="Calibri" w:hAnsi="Calibri" w:cs="Calibri"/>
          <w:sz w:val="22"/>
          <w:szCs w:val="22"/>
          <w:lang w:eastAsia="en-US"/>
        </w:rPr>
      </w:pPr>
      <w:r w:rsidRPr="00D422A7">
        <w:rPr>
          <w:sz w:val="22"/>
          <w:szCs w:val="22"/>
        </w:rPr>
        <w:t>где:</w:t>
      </w:r>
    </w:p>
    <w:p w14:paraId="4EB7AAD4" w14:textId="77777777" w:rsidR="00A14C9B" w:rsidRPr="00D422A7" w:rsidRDefault="00A14C9B" w:rsidP="00A14C9B">
      <w:pPr>
        <w:jc w:val="both"/>
        <w:rPr>
          <w:sz w:val="22"/>
          <w:szCs w:val="22"/>
        </w:rPr>
      </w:pPr>
      <w:r w:rsidRPr="00D422A7">
        <w:rPr>
          <w:sz w:val="22"/>
          <w:szCs w:val="22"/>
          <w:lang w:val="en-US"/>
        </w:rPr>
        <w:t>R</w:t>
      </w:r>
      <w:r w:rsidRPr="00D422A7">
        <w:rPr>
          <w:sz w:val="22"/>
          <w:szCs w:val="22"/>
        </w:rPr>
        <w:t xml:space="preserve"> – </w:t>
      </w:r>
      <w:proofErr w:type="gramStart"/>
      <w:r w:rsidRPr="00D422A7">
        <w:rPr>
          <w:sz w:val="22"/>
          <w:szCs w:val="22"/>
        </w:rPr>
        <w:t>сумма</w:t>
      </w:r>
      <w:proofErr w:type="gramEnd"/>
      <w:r w:rsidRPr="00D422A7">
        <w:rPr>
          <w:sz w:val="22"/>
          <w:szCs w:val="22"/>
        </w:rPr>
        <w:t xml:space="preserve"> штрафа;</w:t>
      </w:r>
    </w:p>
    <w:p w14:paraId="772169D8" w14:textId="77777777" w:rsidR="00A14C9B" w:rsidRPr="00D422A7" w:rsidRDefault="00A14C9B" w:rsidP="00A14C9B">
      <w:pPr>
        <w:jc w:val="both"/>
        <w:rPr>
          <w:b/>
          <w:bCs/>
          <w:i/>
          <w:iCs/>
          <w:sz w:val="22"/>
          <w:szCs w:val="22"/>
        </w:rPr>
      </w:pPr>
      <w:r w:rsidRPr="00D422A7">
        <w:rPr>
          <w:b/>
          <w:bCs/>
          <w:i/>
          <w:iCs/>
          <w:sz w:val="22"/>
          <w:szCs w:val="22"/>
        </w:rPr>
        <w:t>Нв – недополученная выручка, размер которой определяется по формуле Нв=В*12 месяцев</w:t>
      </w:r>
    </w:p>
    <w:p w14:paraId="57E673B6" w14:textId="77777777" w:rsidR="00A14C9B" w:rsidRPr="00D422A7" w:rsidRDefault="00A14C9B" w:rsidP="00A14C9B">
      <w:pPr>
        <w:jc w:val="both"/>
        <w:rPr>
          <w:i/>
          <w:iCs/>
          <w:sz w:val="22"/>
          <w:szCs w:val="22"/>
        </w:rPr>
      </w:pPr>
      <w:r w:rsidRPr="00D422A7">
        <w:rPr>
          <w:i/>
          <w:iCs/>
          <w:sz w:val="22"/>
          <w:szCs w:val="22"/>
        </w:rPr>
        <w:t>(где: Нв – недополученная выручка;</w:t>
      </w:r>
    </w:p>
    <w:p w14:paraId="3EF1EADA" w14:textId="77777777" w:rsidR="00A14C9B" w:rsidRPr="00D422A7" w:rsidRDefault="00A14C9B" w:rsidP="00A14C9B">
      <w:pPr>
        <w:jc w:val="both"/>
        <w:rPr>
          <w:sz w:val="22"/>
          <w:szCs w:val="22"/>
        </w:rPr>
      </w:pPr>
      <w:r w:rsidRPr="00D422A7">
        <w:rPr>
          <w:i/>
          <w:iCs/>
          <w:sz w:val="22"/>
          <w:szCs w:val="22"/>
        </w:rPr>
        <w:lastRenderedPageBreak/>
        <w:t>В – ежемесячная выручка от активных абонентов, находящихся на Сети ПД Партнера,</w:t>
      </w:r>
      <w:r w:rsidRPr="00D422A7">
        <w:rPr>
          <w:sz w:val="22"/>
          <w:szCs w:val="22"/>
        </w:rPr>
        <w:t xml:space="preserve"> </w:t>
      </w:r>
    </w:p>
    <w:p w14:paraId="61CB8FF3" w14:textId="77777777" w:rsidR="00A14C9B" w:rsidRPr="00A14C9B" w:rsidRDefault="00A14C9B" w:rsidP="00A14C9B">
      <w:pPr>
        <w:jc w:val="both"/>
        <w:rPr>
          <w:b/>
          <w:bCs/>
          <w:i/>
          <w:iCs/>
          <w:sz w:val="22"/>
          <w:szCs w:val="22"/>
          <w:lang w:eastAsia="en-US"/>
        </w:rPr>
      </w:pPr>
      <w:r w:rsidRPr="00D422A7">
        <w:rPr>
          <w:i/>
          <w:iCs/>
          <w:sz w:val="22"/>
          <w:szCs w:val="22"/>
        </w:rPr>
        <w:t>где ежемесячная выручка – выручка за последний закрытый отчетный период на дату направления требования Компании о выплате штрафа).</w:t>
      </w:r>
    </w:p>
    <w:p w14:paraId="68B47384" w14:textId="4FDD4E9B" w:rsidR="004929B5" w:rsidRPr="00AC2498" w:rsidRDefault="00517E39" w:rsidP="005E7284">
      <w:pPr>
        <w:jc w:val="both"/>
        <w:rPr>
          <w:sz w:val="22"/>
          <w:szCs w:val="22"/>
        </w:rPr>
      </w:pPr>
      <w:r w:rsidRPr="00AC2498">
        <w:rPr>
          <w:sz w:val="22"/>
          <w:szCs w:val="22"/>
        </w:rPr>
        <w:t>Оплата штрафа производится Партнером</w:t>
      </w:r>
      <w:r w:rsidR="004929B5" w:rsidRPr="00AC2498">
        <w:rPr>
          <w:sz w:val="22"/>
          <w:szCs w:val="22"/>
        </w:rPr>
        <w:t xml:space="preserve"> в течение 10 (десяти) рабочих дней с даты получения требования Компании. </w:t>
      </w:r>
      <w:r w:rsidR="00DB5F9D" w:rsidRPr="00AC2498">
        <w:rPr>
          <w:sz w:val="22"/>
          <w:szCs w:val="22"/>
        </w:rPr>
        <w:t xml:space="preserve">При этом Компания вправе отстранить </w:t>
      </w:r>
      <w:r w:rsidR="00756C09" w:rsidRPr="00AC2498">
        <w:rPr>
          <w:sz w:val="22"/>
          <w:szCs w:val="22"/>
        </w:rPr>
        <w:t xml:space="preserve">Партнера </w:t>
      </w:r>
      <w:r w:rsidR="00DB5F9D" w:rsidRPr="00AC2498">
        <w:rPr>
          <w:sz w:val="22"/>
          <w:szCs w:val="22"/>
        </w:rPr>
        <w:t xml:space="preserve">от участия в последующих </w:t>
      </w:r>
      <w:r w:rsidR="00DB5F9D" w:rsidRPr="001446B5">
        <w:rPr>
          <w:sz w:val="22"/>
          <w:szCs w:val="22"/>
        </w:rPr>
        <w:t>Аукционах</w:t>
      </w:r>
      <w:r w:rsidR="004929B5" w:rsidRPr="001446B5">
        <w:rPr>
          <w:sz w:val="22"/>
          <w:szCs w:val="22"/>
        </w:rPr>
        <w:t>.</w:t>
      </w:r>
    </w:p>
    <w:p w14:paraId="0962CDDE" w14:textId="2742988F" w:rsidR="00471057" w:rsidRPr="0038445D" w:rsidRDefault="00C63E87" w:rsidP="005E7284">
      <w:pPr>
        <w:jc w:val="both"/>
        <w:rPr>
          <w:sz w:val="22"/>
          <w:szCs w:val="22"/>
        </w:rPr>
      </w:pPr>
      <w:r>
        <w:rPr>
          <w:sz w:val="22"/>
          <w:szCs w:val="22"/>
        </w:rPr>
        <w:t>7</w:t>
      </w:r>
      <w:r w:rsidR="004929B5" w:rsidRPr="0038445D">
        <w:rPr>
          <w:sz w:val="22"/>
          <w:szCs w:val="22"/>
        </w:rPr>
        <w:t>.</w:t>
      </w:r>
      <w:r w:rsidR="00AC2498">
        <w:rPr>
          <w:sz w:val="22"/>
          <w:szCs w:val="22"/>
        </w:rPr>
        <w:t>8</w:t>
      </w:r>
      <w:r w:rsidR="004929B5" w:rsidRPr="0038445D">
        <w:rPr>
          <w:sz w:val="22"/>
          <w:szCs w:val="22"/>
        </w:rPr>
        <w:t xml:space="preserve">. </w:t>
      </w:r>
      <w:r w:rsidR="00471057" w:rsidRPr="0038445D">
        <w:rPr>
          <w:sz w:val="22"/>
          <w:szCs w:val="22"/>
        </w:rPr>
        <w:t xml:space="preserve">В случае нарушения п.3.3.14 – п.3.3.25 Договора, а также в случае нарушения Партнером требований </w:t>
      </w:r>
      <w:r w:rsidR="00471057" w:rsidRPr="0038445D">
        <w:rPr>
          <w:sz w:val="22"/>
          <w:szCs w:val="22"/>
          <w:lang w:val="en-US"/>
        </w:rPr>
        <w:t>SLA</w:t>
      </w:r>
      <w:r w:rsidR="00471057" w:rsidRPr="0038445D">
        <w:rPr>
          <w:sz w:val="22"/>
          <w:szCs w:val="22"/>
        </w:rPr>
        <w:t xml:space="preserve"> (</w:t>
      </w:r>
      <w:r w:rsidR="000C6071" w:rsidRPr="0038445D">
        <w:rPr>
          <w:sz w:val="22"/>
          <w:szCs w:val="22"/>
        </w:rPr>
        <w:t>Приложение №2</w:t>
      </w:r>
      <w:r w:rsidR="00471057" w:rsidRPr="0038445D">
        <w:rPr>
          <w:sz w:val="22"/>
          <w:szCs w:val="22"/>
        </w:rPr>
        <w:t xml:space="preserve"> к Договору), Компания вправе </w:t>
      </w:r>
      <w:r w:rsidR="00F456EA" w:rsidRPr="0038445D">
        <w:rPr>
          <w:sz w:val="22"/>
          <w:szCs w:val="22"/>
        </w:rPr>
        <w:t xml:space="preserve">на свое усмотрение </w:t>
      </w:r>
      <w:r w:rsidR="00071E81" w:rsidRPr="0038445D">
        <w:rPr>
          <w:sz w:val="22"/>
          <w:szCs w:val="22"/>
        </w:rPr>
        <w:t>снизить размер вознаграждения</w:t>
      </w:r>
      <w:r w:rsidR="00F456EA" w:rsidRPr="0038445D">
        <w:rPr>
          <w:sz w:val="22"/>
          <w:szCs w:val="22"/>
        </w:rPr>
        <w:t xml:space="preserve"> в 2 раза от</w:t>
      </w:r>
      <w:r w:rsidR="00071E81" w:rsidRPr="0038445D">
        <w:rPr>
          <w:sz w:val="22"/>
          <w:szCs w:val="22"/>
        </w:rPr>
        <w:t xml:space="preserve"> </w:t>
      </w:r>
      <w:r w:rsidR="00F456EA" w:rsidRPr="0038445D">
        <w:rPr>
          <w:sz w:val="22"/>
          <w:szCs w:val="22"/>
        </w:rPr>
        <w:t>вознаграждения Партнера,</w:t>
      </w:r>
      <w:r w:rsidR="00FC1364" w:rsidRPr="0038445D">
        <w:rPr>
          <w:sz w:val="22"/>
          <w:szCs w:val="22"/>
        </w:rPr>
        <w:t xml:space="preserve"> установленного</w:t>
      </w:r>
      <w:r w:rsidR="00FC1364" w:rsidRPr="0038445D">
        <w:t xml:space="preserve"> </w:t>
      </w:r>
      <w:r w:rsidR="00AE4569" w:rsidRPr="0038445D">
        <w:rPr>
          <w:sz w:val="22"/>
          <w:szCs w:val="22"/>
        </w:rPr>
        <w:t>в соответствии с</w:t>
      </w:r>
      <w:r w:rsidR="00FC1364" w:rsidRPr="0038445D">
        <w:rPr>
          <w:sz w:val="22"/>
          <w:szCs w:val="22"/>
        </w:rPr>
        <w:t xml:space="preserve"> п.</w:t>
      </w:r>
      <w:r w:rsidR="00E06119">
        <w:rPr>
          <w:sz w:val="22"/>
          <w:szCs w:val="22"/>
        </w:rPr>
        <w:t>4</w:t>
      </w:r>
      <w:r w:rsidR="00FC1364" w:rsidRPr="0038445D">
        <w:rPr>
          <w:sz w:val="22"/>
          <w:szCs w:val="22"/>
        </w:rPr>
        <w:t xml:space="preserve">.2. </w:t>
      </w:r>
      <w:r w:rsidR="006C042A" w:rsidRPr="0038445D">
        <w:rPr>
          <w:sz w:val="22"/>
          <w:szCs w:val="22"/>
        </w:rPr>
        <w:t>Договора, либо</w:t>
      </w:r>
      <w:r w:rsidR="00F456EA" w:rsidRPr="0038445D">
        <w:rPr>
          <w:sz w:val="22"/>
          <w:szCs w:val="22"/>
        </w:rPr>
        <w:t xml:space="preserve"> приостановить выплату вознаграждения, указанного в п.</w:t>
      </w:r>
      <w:r w:rsidR="00E06119">
        <w:rPr>
          <w:sz w:val="22"/>
          <w:szCs w:val="22"/>
        </w:rPr>
        <w:t>4</w:t>
      </w:r>
      <w:r w:rsidR="00F456EA" w:rsidRPr="0038445D">
        <w:rPr>
          <w:sz w:val="22"/>
          <w:szCs w:val="22"/>
        </w:rPr>
        <w:t>.2. Договора, до момента устранения нарушений Партнером.</w:t>
      </w:r>
    </w:p>
    <w:p w14:paraId="4C100460" w14:textId="40E36B42" w:rsidR="00F406E2" w:rsidRPr="0038445D" w:rsidRDefault="00C63E87" w:rsidP="005E7284">
      <w:pPr>
        <w:jc w:val="both"/>
        <w:rPr>
          <w:sz w:val="22"/>
          <w:szCs w:val="22"/>
        </w:rPr>
      </w:pPr>
      <w:r>
        <w:rPr>
          <w:sz w:val="22"/>
          <w:szCs w:val="22"/>
        </w:rPr>
        <w:t>7</w:t>
      </w:r>
      <w:r w:rsidR="00471057" w:rsidRPr="0038445D">
        <w:rPr>
          <w:sz w:val="22"/>
          <w:szCs w:val="22"/>
        </w:rPr>
        <w:t>.</w:t>
      </w:r>
      <w:r w:rsidR="00AC2498">
        <w:rPr>
          <w:sz w:val="22"/>
          <w:szCs w:val="22"/>
        </w:rPr>
        <w:t>9</w:t>
      </w:r>
      <w:r w:rsidR="00471057" w:rsidRPr="0038445D">
        <w:rPr>
          <w:sz w:val="22"/>
          <w:szCs w:val="22"/>
        </w:rPr>
        <w:t xml:space="preserve">. </w:t>
      </w:r>
      <w:r w:rsidR="00F406E2" w:rsidRPr="0038445D">
        <w:rPr>
          <w:sz w:val="22"/>
          <w:szCs w:val="22"/>
        </w:rPr>
        <w:t>За неуведомление/несвоевременное уведомление Партнером Компании о включении Партнера и/или привлеченных им лиц в Перечень, о выявлении фактов их причастности к терроризму и/или экстремизму Компания вправе выставить Партнеру штраф в размере 10 (десять) МРП. При этом, оплата штрафа не освобождает Партнера от возмещения ущерба, понесенного Компанией из-за неуведомления/ несвоевременного уведомления Партнером Компании о включении Партнера и/или привлеченных им лиц в Перечень, о выявлении фактов их причастности к терроризму и/или экстремизму.</w:t>
      </w:r>
    </w:p>
    <w:p w14:paraId="7BB2E212" w14:textId="6F969D7D" w:rsidR="000F2E5D" w:rsidRPr="0038445D" w:rsidRDefault="00C63E87" w:rsidP="005E7284">
      <w:pPr>
        <w:jc w:val="both"/>
        <w:rPr>
          <w:sz w:val="22"/>
          <w:szCs w:val="22"/>
        </w:rPr>
      </w:pPr>
      <w:r>
        <w:rPr>
          <w:sz w:val="22"/>
          <w:szCs w:val="22"/>
        </w:rPr>
        <w:t>7</w:t>
      </w:r>
      <w:r w:rsidR="000F2E5D" w:rsidRPr="0038445D">
        <w:rPr>
          <w:sz w:val="22"/>
          <w:szCs w:val="22"/>
        </w:rPr>
        <w:t>.1</w:t>
      </w:r>
      <w:r w:rsidR="00AC2498">
        <w:rPr>
          <w:sz w:val="22"/>
          <w:szCs w:val="22"/>
        </w:rPr>
        <w:t>0</w:t>
      </w:r>
      <w:r w:rsidR="000F2E5D" w:rsidRPr="0038445D">
        <w:rPr>
          <w:sz w:val="22"/>
          <w:szCs w:val="22"/>
        </w:rPr>
        <w:t>. Уплата штрафных санкций не освобождает Стороны от исполнения обязательств по Договору.</w:t>
      </w:r>
    </w:p>
    <w:p w14:paraId="08F74704" w14:textId="176B84C2" w:rsidR="000F2E5D" w:rsidRPr="003C0AE8" w:rsidRDefault="00C63E87" w:rsidP="005E7284">
      <w:pPr>
        <w:jc w:val="both"/>
        <w:rPr>
          <w:sz w:val="22"/>
          <w:szCs w:val="22"/>
        </w:rPr>
      </w:pPr>
      <w:r>
        <w:rPr>
          <w:sz w:val="22"/>
          <w:szCs w:val="22"/>
        </w:rPr>
        <w:t>7</w:t>
      </w:r>
      <w:r w:rsidR="000F2E5D" w:rsidRPr="003C0AE8">
        <w:rPr>
          <w:sz w:val="22"/>
          <w:szCs w:val="22"/>
        </w:rPr>
        <w:t>.1</w:t>
      </w:r>
      <w:r w:rsidR="003C0AE8" w:rsidRPr="002A51F1">
        <w:rPr>
          <w:sz w:val="22"/>
          <w:szCs w:val="22"/>
        </w:rPr>
        <w:t>1</w:t>
      </w:r>
      <w:r w:rsidR="000F2E5D" w:rsidRPr="003C0AE8">
        <w:rPr>
          <w:sz w:val="22"/>
          <w:szCs w:val="22"/>
        </w:rPr>
        <w:t>.</w:t>
      </w:r>
      <w:r w:rsidR="00A001B8">
        <w:rPr>
          <w:sz w:val="22"/>
          <w:szCs w:val="22"/>
        </w:rPr>
        <w:t xml:space="preserve"> В</w:t>
      </w:r>
      <w:r w:rsidR="000F2E5D" w:rsidRPr="003C0AE8">
        <w:rPr>
          <w:sz w:val="22"/>
          <w:szCs w:val="22"/>
        </w:rPr>
        <w:t xml:space="preserve"> случае нарушения сроков строительства Сети ПД, возникших в результате действий/бездействия третьих лиц, по причинам, не связанным с действиями/бездействием Партнера</w:t>
      </w:r>
      <w:r w:rsidR="00736619" w:rsidRPr="003C0AE8">
        <w:rPr>
          <w:sz w:val="22"/>
          <w:szCs w:val="22"/>
        </w:rPr>
        <w:t xml:space="preserve"> и при отсутствии вины Партнера</w:t>
      </w:r>
      <w:r w:rsidR="00480BAC" w:rsidRPr="003C0AE8">
        <w:rPr>
          <w:sz w:val="22"/>
          <w:szCs w:val="22"/>
        </w:rPr>
        <w:t>,</w:t>
      </w:r>
      <w:r w:rsidR="000F2E5D" w:rsidRPr="003C0AE8">
        <w:rPr>
          <w:sz w:val="22"/>
          <w:szCs w:val="22"/>
        </w:rPr>
        <w:t xml:space="preserve"> а также в случаях, когда Партнер не имел возможности повлиять на обстоятельства, препятствующие выполнению обязательств по Договору в срок, </w:t>
      </w:r>
      <w:r w:rsidR="00A001B8">
        <w:rPr>
          <w:sz w:val="22"/>
          <w:szCs w:val="22"/>
        </w:rPr>
        <w:t>з</w:t>
      </w:r>
      <w:r w:rsidR="00A001B8" w:rsidRPr="003C0AE8">
        <w:rPr>
          <w:sz w:val="22"/>
          <w:szCs w:val="22"/>
        </w:rPr>
        <w:t xml:space="preserve">а исключением </w:t>
      </w:r>
      <w:proofErr w:type="gramStart"/>
      <w:r w:rsidR="00A001B8" w:rsidRPr="003C0AE8">
        <w:rPr>
          <w:sz w:val="22"/>
          <w:szCs w:val="22"/>
        </w:rPr>
        <w:t>случаев</w:t>
      </w:r>
      <w:proofErr w:type="gramEnd"/>
      <w:r w:rsidR="00A001B8" w:rsidRPr="003C0AE8">
        <w:rPr>
          <w:sz w:val="22"/>
          <w:szCs w:val="22"/>
        </w:rPr>
        <w:t xml:space="preserve"> </w:t>
      </w:r>
      <w:r w:rsidR="00A001B8" w:rsidRPr="00D422A7">
        <w:rPr>
          <w:sz w:val="22"/>
          <w:szCs w:val="22"/>
        </w:rPr>
        <w:t>указанных в п. 3.4.1.</w:t>
      </w:r>
      <w:r w:rsidR="00A001B8" w:rsidRPr="009301EE">
        <w:rPr>
          <w:sz w:val="22"/>
          <w:szCs w:val="22"/>
        </w:rPr>
        <w:t xml:space="preserve"> </w:t>
      </w:r>
      <w:r w:rsidR="00A001B8" w:rsidRPr="003C0AE8">
        <w:rPr>
          <w:sz w:val="22"/>
          <w:szCs w:val="22"/>
        </w:rPr>
        <w:t>Договора</w:t>
      </w:r>
      <w:r w:rsidR="00A001B8">
        <w:rPr>
          <w:sz w:val="22"/>
          <w:szCs w:val="22"/>
        </w:rPr>
        <w:t>,</w:t>
      </w:r>
      <w:r w:rsidR="00A001B8" w:rsidRPr="003C0AE8">
        <w:rPr>
          <w:sz w:val="22"/>
          <w:szCs w:val="22"/>
        </w:rPr>
        <w:t xml:space="preserve"> </w:t>
      </w:r>
      <w:r w:rsidR="000F2E5D" w:rsidRPr="003C0AE8">
        <w:rPr>
          <w:sz w:val="22"/>
          <w:szCs w:val="22"/>
        </w:rPr>
        <w:t>штрафные санкции на Партнера Компанией не налагаются.</w:t>
      </w:r>
    </w:p>
    <w:p w14:paraId="72A201D4" w14:textId="6F9F7319" w:rsidR="0016308F" w:rsidRDefault="00C63E87" w:rsidP="005E7284">
      <w:pPr>
        <w:jc w:val="both"/>
        <w:rPr>
          <w:sz w:val="22"/>
          <w:szCs w:val="22"/>
        </w:rPr>
      </w:pPr>
      <w:r>
        <w:rPr>
          <w:sz w:val="22"/>
          <w:szCs w:val="22"/>
        </w:rPr>
        <w:t>7</w:t>
      </w:r>
      <w:r w:rsidR="0016308F" w:rsidRPr="003C0AE8">
        <w:rPr>
          <w:sz w:val="22"/>
          <w:szCs w:val="22"/>
        </w:rPr>
        <w:t>.1</w:t>
      </w:r>
      <w:r w:rsidR="003C0AE8" w:rsidRPr="002A51F1">
        <w:rPr>
          <w:sz w:val="22"/>
          <w:szCs w:val="22"/>
        </w:rPr>
        <w:t>2</w:t>
      </w:r>
      <w:r w:rsidR="0016308F" w:rsidRPr="003C0AE8">
        <w:rPr>
          <w:sz w:val="22"/>
          <w:szCs w:val="22"/>
        </w:rPr>
        <w:t xml:space="preserve">. В случае наличия у Партнера задолженности перед Компанией (неоплаченных счетов, выставленных штрафов, причиненных убытков и иных </w:t>
      </w:r>
      <w:r w:rsidR="004F15A6" w:rsidRPr="003C0AE8">
        <w:rPr>
          <w:sz w:val="22"/>
          <w:szCs w:val="22"/>
        </w:rPr>
        <w:t>сумм</w:t>
      </w:r>
      <w:r w:rsidR="0016308F" w:rsidRPr="003C0AE8">
        <w:rPr>
          <w:sz w:val="22"/>
          <w:szCs w:val="22"/>
        </w:rPr>
        <w:t>), Компания вправе удержать полностью или частично сумму вознаграждения в счет погашения соответствующей задолженности. Указанное удержание производится после направления Компанией письменного уведомления на адрес Партнера, в порядке, указанном в разделе 1</w:t>
      </w:r>
      <w:r w:rsidR="009301EE">
        <w:rPr>
          <w:sz w:val="22"/>
          <w:szCs w:val="22"/>
        </w:rPr>
        <w:t>1</w:t>
      </w:r>
      <w:r w:rsidR="0016308F" w:rsidRPr="003C0AE8">
        <w:rPr>
          <w:sz w:val="22"/>
          <w:szCs w:val="22"/>
        </w:rPr>
        <w:t xml:space="preserve"> Договора</w:t>
      </w:r>
      <w:r w:rsidR="0013704D">
        <w:rPr>
          <w:sz w:val="22"/>
          <w:szCs w:val="22"/>
        </w:rPr>
        <w:t xml:space="preserve"> и подписания Сторонами </w:t>
      </w:r>
      <w:r w:rsidR="0013704D" w:rsidRPr="00A001B8">
        <w:rPr>
          <w:sz w:val="22"/>
          <w:szCs w:val="22"/>
        </w:rPr>
        <w:t>акта</w:t>
      </w:r>
      <w:r w:rsidR="00D17080" w:rsidRPr="00A001B8">
        <w:rPr>
          <w:sz w:val="22"/>
          <w:szCs w:val="22"/>
        </w:rPr>
        <w:t xml:space="preserve"> сверки взаиморасчетов</w:t>
      </w:r>
      <w:r w:rsidR="0016308F" w:rsidRPr="00A001B8">
        <w:rPr>
          <w:sz w:val="22"/>
          <w:szCs w:val="22"/>
        </w:rPr>
        <w:t>.</w:t>
      </w:r>
    </w:p>
    <w:p w14:paraId="349032D3" w14:textId="0E3AC545" w:rsidR="003D17E8" w:rsidRPr="00D422A7" w:rsidRDefault="00C63E87" w:rsidP="00D422A7">
      <w:pPr>
        <w:shd w:val="clear" w:color="auto" w:fill="FFFFFF"/>
        <w:suppressAutoHyphens w:val="0"/>
        <w:jc w:val="both"/>
        <w:rPr>
          <w:iCs/>
          <w:sz w:val="22"/>
          <w:szCs w:val="22"/>
          <w:lang w:val="x-none"/>
        </w:rPr>
      </w:pPr>
      <w:r w:rsidRPr="00D422A7">
        <w:rPr>
          <w:iCs/>
          <w:sz w:val="22"/>
          <w:szCs w:val="22"/>
        </w:rPr>
        <w:t>7</w:t>
      </w:r>
      <w:r w:rsidR="003D17E8" w:rsidRPr="00D422A7">
        <w:rPr>
          <w:iCs/>
          <w:sz w:val="22"/>
          <w:szCs w:val="22"/>
        </w:rPr>
        <w:t xml:space="preserve">.13. В случае несвоевеременной оплаты вознаграждения Компанией, Компания неест материальную ответственность за просрочку оплаты вознаграждения в виде выплаты неустойки Партнеру в размере 0,1% от стоимости ставки вознаграждения за каждый просроченный день. </w:t>
      </w:r>
    </w:p>
    <w:p w14:paraId="1D551F75" w14:textId="000B312E" w:rsidR="00893823" w:rsidRPr="003C0AE8" w:rsidRDefault="00C63E87" w:rsidP="005E7284">
      <w:pPr>
        <w:jc w:val="both"/>
        <w:rPr>
          <w:sz w:val="22"/>
          <w:szCs w:val="22"/>
          <w:lang w:eastAsia="ru-RU"/>
        </w:rPr>
      </w:pPr>
      <w:r>
        <w:rPr>
          <w:sz w:val="22"/>
          <w:szCs w:val="22"/>
        </w:rPr>
        <w:t>7</w:t>
      </w:r>
      <w:r w:rsidR="00893823" w:rsidRPr="003C0AE8">
        <w:rPr>
          <w:sz w:val="22"/>
          <w:szCs w:val="22"/>
        </w:rPr>
        <w:t>.1</w:t>
      </w:r>
      <w:r w:rsidR="003D17E8">
        <w:rPr>
          <w:sz w:val="22"/>
          <w:szCs w:val="22"/>
        </w:rPr>
        <w:t>4</w:t>
      </w:r>
      <w:r w:rsidR="00893823" w:rsidRPr="003C0AE8">
        <w:rPr>
          <w:sz w:val="22"/>
          <w:szCs w:val="22"/>
        </w:rPr>
        <w:t xml:space="preserve">. </w:t>
      </w:r>
      <w:r w:rsidR="00893823" w:rsidRPr="003C0AE8">
        <w:rPr>
          <w:sz w:val="22"/>
          <w:szCs w:val="22"/>
          <w:lang w:eastAsia="ru-RU"/>
        </w:rPr>
        <w:t xml:space="preserve">Компания оставляет за собой </w:t>
      </w:r>
      <w:r w:rsidR="00893823" w:rsidRPr="007C1948">
        <w:rPr>
          <w:sz w:val="22"/>
          <w:szCs w:val="22"/>
          <w:lang w:eastAsia="ru-RU"/>
        </w:rPr>
        <w:t xml:space="preserve">право </w:t>
      </w:r>
      <w:r w:rsidR="007C1948" w:rsidRPr="00D422A7">
        <w:rPr>
          <w:sz w:val="22"/>
          <w:szCs w:val="22"/>
          <w:lang w:eastAsia="ru-RU"/>
        </w:rPr>
        <w:t>приостановить</w:t>
      </w:r>
      <w:r w:rsidR="007C1948" w:rsidRPr="00D422A7">
        <w:rPr>
          <w:sz w:val="22"/>
          <w:szCs w:val="22"/>
        </w:rPr>
        <w:t xml:space="preserve"> выплату </w:t>
      </w:r>
      <w:r w:rsidR="00893823" w:rsidRPr="003C0AE8">
        <w:rPr>
          <w:sz w:val="22"/>
          <w:szCs w:val="22"/>
          <w:lang w:eastAsia="ru-RU"/>
        </w:rPr>
        <w:t>любо</w:t>
      </w:r>
      <w:r w:rsidR="007C1948">
        <w:rPr>
          <w:sz w:val="22"/>
          <w:szCs w:val="22"/>
          <w:lang w:eastAsia="ru-RU"/>
        </w:rPr>
        <w:t>го</w:t>
      </w:r>
      <w:r w:rsidR="00893823" w:rsidRPr="003C0AE8">
        <w:rPr>
          <w:sz w:val="22"/>
          <w:szCs w:val="22"/>
          <w:lang w:eastAsia="ru-RU"/>
        </w:rPr>
        <w:t xml:space="preserve"> платеж</w:t>
      </w:r>
      <w:r w:rsidR="007C1948">
        <w:rPr>
          <w:sz w:val="22"/>
          <w:szCs w:val="22"/>
          <w:lang w:eastAsia="ru-RU"/>
        </w:rPr>
        <w:t>а</w:t>
      </w:r>
      <w:r w:rsidR="00893823" w:rsidRPr="003C0AE8">
        <w:rPr>
          <w:sz w:val="22"/>
          <w:szCs w:val="22"/>
          <w:lang w:eastAsia="ru-RU"/>
        </w:rPr>
        <w:t xml:space="preserve"> по настоящему Договору до устранения Партнером выявленных несоответствий требованиям Приложения №1 к настоящему Договору.</w:t>
      </w:r>
    </w:p>
    <w:p w14:paraId="743C2A51" w14:textId="34DB328F" w:rsidR="00A80F28" w:rsidRPr="002A51F1" w:rsidRDefault="00C63E87" w:rsidP="00A80F28">
      <w:pPr>
        <w:jc w:val="both"/>
        <w:rPr>
          <w:sz w:val="22"/>
          <w:szCs w:val="22"/>
        </w:rPr>
      </w:pPr>
      <w:r>
        <w:rPr>
          <w:sz w:val="22"/>
          <w:szCs w:val="22"/>
        </w:rPr>
        <w:t>7</w:t>
      </w:r>
      <w:r w:rsidR="003C0AE8" w:rsidRPr="002A51F1">
        <w:rPr>
          <w:sz w:val="22"/>
          <w:szCs w:val="22"/>
        </w:rPr>
        <w:t>.1</w:t>
      </w:r>
      <w:r w:rsidR="003D17E8">
        <w:rPr>
          <w:sz w:val="22"/>
          <w:szCs w:val="22"/>
        </w:rPr>
        <w:t>5</w:t>
      </w:r>
      <w:r w:rsidR="00A80F28" w:rsidRPr="002A51F1">
        <w:rPr>
          <w:sz w:val="22"/>
          <w:szCs w:val="22"/>
        </w:rPr>
        <w:t>.</w:t>
      </w:r>
      <w:r w:rsidR="00A80F28" w:rsidRPr="002A51F1">
        <w:rPr>
          <w:sz w:val="22"/>
          <w:szCs w:val="22"/>
        </w:rPr>
        <w:tab/>
        <w:t>Риск случайной гибели Объекта:</w:t>
      </w:r>
    </w:p>
    <w:p w14:paraId="43304AF4" w14:textId="2F7DA06F" w:rsidR="00A80F28" w:rsidRPr="002A51F1" w:rsidRDefault="00C63E87" w:rsidP="00A80F28">
      <w:pPr>
        <w:jc w:val="both"/>
        <w:rPr>
          <w:sz w:val="22"/>
          <w:szCs w:val="22"/>
        </w:rPr>
      </w:pPr>
      <w:r>
        <w:rPr>
          <w:sz w:val="22"/>
          <w:szCs w:val="22"/>
        </w:rPr>
        <w:t>7</w:t>
      </w:r>
      <w:r w:rsidR="003C0AE8" w:rsidRPr="002A51F1">
        <w:rPr>
          <w:sz w:val="22"/>
          <w:szCs w:val="22"/>
        </w:rPr>
        <w:t>.1</w:t>
      </w:r>
      <w:r w:rsidR="003D17E8">
        <w:rPr>
          <w:sz w:val="22"/>
          <w:szCs w:val="22"/>
        </w:rPr>
        <w:t>5</w:t>
      </w:r>
      <w:r w:rsidR="00A80F28" w:rsidRPr="002A51F1">
        <w:rPr>
          <w:sz w:val="22"/>
          <w:szCs w:val="22"/>
        </w:rPr>
        <w:t>.1</w:t>
      </w:r>
      <w:r w:rsidR="00A80F28" w:rsidRPr="002A51F1">
        <w:rPr>
          <w:sz w:val="22"/>
          <w:szCs w:val="22"/>
        </w:rPr>
        <w:tab/>
        <w:t>Все риски,</w:t>
      </w:r>
      <w:r w:rsidR="00D17080">
        <w:rPr>
          <w:sz w:val="22"/>
          <w:szCs w:val="22"/>
        </w:rPr>
        <w:t xml:space="preserve"> за исключением обстоятельств непреодолимой силы,</w:t>
      </w:r>
      <w:r w:rsidR="00A80F28" w:rsidRPr="002A51F1">
        <w:rPr>
          <w:sz w:val="22"/>
          <w:szCs w:val="22"/>
        </w:rPr>
        <w:t xml:space="preserve"> связанные с разрушением или повреждением Объекта до истечения установленного договором срока сдачи объекта, возлагаются на Партнера;</w:t>
      </w:r>
    </w:p>
    <w:p w14:paraId="2EB85147" w14:textId="233BAD68" w:rsidR="00A80F28" w:rsidRPr="00A764BE" w:rsidRDefault="00C63E87" w:rsidP="00A80F28">
      <w:pPr>
        <w:jc w:val="both"/>
        <w:rPr>
          <w:sz w:val="22"/>
          <w:szCs w:val="22"/>
        </w:rPr>
      </w:pPr>
      <w:r>
        <w:rPr>
          <w:sz w:val="22"/>
          <w:szCs w:val="22"/>
        </w:rPr>
        <w:t>7</w:t>
      </w:r>
      <w:r w:rsidR="003C0AE8" w:rsidRPr="002A51F1">
        <w:rPr>
          <w:sz w:val="22"/>
          <w:szCs w:val="22"/>
        </w:rPr>
        <w:t>.1</w:t>
      </w:r>
      <w:r w:rsidR="003D17E8">
        <w:rPr>
          <w:sz w:val="22"/>
          <w:szCs w:val="22"/>
        </w:rPr>
        <w:t>5</w:t>
      </w:r>
      <w:r w:rsidR="00A80F28" w:rsidRPr="002A51F1">
        <w:rPr>
          <w:sz w:val="22"/>
          <w:szCs w:val="22"/>
        </w:rPr>
        <w:t>.2</w:t>
      </w:r>
      <w:r w:rsidR="00A80F28" w:rsidRPr="002A51F1">
        <w:rPr>
          <w:sz w:val="22"/>
          <w:szCs w:val="22"/>
        </w:rPr>
        <w:tab/>
        <w:t xml:space="preserve">Риск случайного </w:t>
      </w:r>
      <w:r w:rsidR="00A80F28" w:rsidRPr="005479A8">
        <w:rPr>
          <w:sz w:val="22"/>
          <w:szCs w:val="22"/>
        </w:rPr>
        <w:t xml:space="preserve">удорожания </w:t>
      </w:r>
      <w:r w:rsidR="00A80F28" w:rsidRPr="00D42DFE">
        <w:rPr>
          <w:sz w:val="22"/>
          <w:szCs w:val="22"/>
        </w:rPr>
        <w:t>работ</w:t>
      </w:r>
      <w:r w:rsidR="005479A8" w:rsidRPr="00D42DFE">
        <w:rPr>
          <w:sz w:val="22"/>
          <w:szCs w:val="22"/>
        </w:rPr>
        <w:t>, материалов и оборудования</w:t>
      </w:r>
      <w:r w:rsidR="00A80F28" w:rsidRPr="002A51F1">
        <w:rPr>
          <w:sz w:val="22"/>
          <w:szCs w:val="22"/>
        </w:rPr>
        <w:t xml:space="preserve"> несет Партнер.</w:t>
      </w:r>
    </w:p>
    <w:p w14:paraId="6265BE23" w14:textId="77777777" w:rsidR="00A80F28" w:rsidRDefault="00A80F28" w:rsidP="005E7284">
      <w:pPr>
        <w:jc w:val="both"/>
        <w:rPr>
          <w:sz w:val="22"/>
          <w:szCs w:val="22"/>
        </w:rPr>
      </w:pPr>
    </w:p>
    <w:p w14:paraId="325698EA" w14:textId="77777777" w:rsidR="00EB2C5A" w:rsidRDefault="00EB2C5A" w:rsidP="00F225B2">
      <w:pPr>
        <w:jc w:val="both"/>
        <w:rPr>
          <w:b/>
        </w:rPr>
      </w:pPr>
    </w:p>
    <w:p w14:paraId="53EAEAE7" w14:textId="7DB008F1" w:rsidR="00A13869" w:rsidRDefault="00C63E87" w:rsidP="00F225B2">
      <w:pPr>
        <w:jc w:val="both"/>
        <w:rPr>
          <w:b/>
          <w:iCs/>
          <w:sz w:val="22"/>
          <w:szCs w:val="22"/>
        </w:rPr>
      </w:pPr>
      <w:r>
        <w:rPr>
          <w:b/>
          <w:sz w:val="22"/>
          <w:szCs w:val="22"/>
        </w:rPr>
        <w:t>8</w:t>
      </w:r>
      <w:r w:rsidR="00347F21" w:rsidRPr="004E5778">
        <w:rPr>
          <w:b/>
          <w:sz w:val="22"/>
          <w:szCs w:val="22"/>
        </w:rPr>
        <w:t>.</w:t>
      </w:r>
      <w:r w:rsidR="00DD1BC6">
        <w:rPr>
          <w:b/>
          <w:sz w:val="22"/>
          <w:szCs w:val="22"/>
        </w:rPr>
        <w:t xml:space="preserve"> </w:t>
      </w:r>
      <w:r w:rsidR="00A13869" w:rsidRPr="004E72DD">
        <w:rPr>
          <w:b/>
          <w:iCs/>
          <w:sz w:val="22"/>
          <w:szCs w:val="22"/>
        </w:rPr>
        <w:t>ПОРЯДОК РАЗРЕШЕНИЯ СПОРОВ</w:t>
      </w:r>
    </w:p>
    <w:p w14:paraId="09616E88" w14:textId="77777777" w:rsidR="00865B04" w:rsidRPr="004E72DD" w:rsidRDefault="00865B04" w:rsidP="00F225B2">
      <w:pPr>
        <w:jc w:val="both"/>
        <w:rPr>
          <w:b/>
          <w:iCs/>
          <w:sz w:val="22"/>
          <w:szCs w:val="22"/>
        </w:rPr>
      </w:pPr>
    </w:p>
    <w:p w14:paraId="1E71DE08" w14:textId="655401DB" w:rsidR="00A13869" w:rsidRPr="00287FC1" w:rsidRDefault="00C63E87" w:rsidP="00A13869">
      <w:pPr>
        <w:pStyle w:val="a5"/>
        <w:suppressAutoHyphens w:val="0"/>
        <w:spacing w:after="0"/>
        <w:jc w:val="both"/>
        <w:rPr>
          <w:rFonts w:ascii="Times New Roman" w:hAnsi="Times New Roman"/>
          <w:sz w:val="22"/>
          <w:szCs w:val="22"/>
        </w:rPr>
      </w:pPr>
      <w:r>
        <w:rPr>
          <w:rFonts w:ascii="Times New Roman" w:hAnsi="Times New Roman"/>
          <w:sz w:val="22"/>
          <w:szCs w:val="22"/>
          <w:lang w:val="ru-RU" w:eastAsia="en-US"/>
        </w:rPr>
        <w:t>8</w:t>
      </w:r>
      <w:r w:rsidR="00A13869">
        <w:rPr>
          <w:rFonts w:ascii="Times New Roman" w:hAnsi="Times New Roman"/>
          <w:sz w:val="22"/>
          <w:szCs w:val="22"/>
          <w:lang w:val="ru-RU" w:eastAsia="en-US"/>
        </w:rPr>
        <w:t xml:space="preserve">.1. </w:t>
      </w:r>
      <w:r w:rsidR="00A13869" w:rsidRPr="00287FC1">
        <w:rPr>
          <w:rFonts w:ascii="Times New Roman" w:hAnsi="Times New Roman"/>
          <w:sz w:val="22"/>
          <w:szCs w:val="22"/>
          <w:lang w:eastAsia="en-US"/>
        </w:rPr>
        <w:t xml:space="preserve">Все споры и разногласия, которые могут возникнуть из настоящего </w:t>
      </w:r>
      <w:r w:rsidR="00A13869">
        <w:rPr>
          <w:rFonts w:ascii="Times New Roman" w:hAnsi="Times New Roman"/>
          <w:sz w:val="22"/>
          <w:szCs w:val="22"/>
          <w:lang w:val="ru-RU" w:eastAsia="en-US"/>
        </w:rPr>
        <w:t>Договора</w:t>
      </w:r>
      <w:r w:rsidR="00A13869" w:rsidRPr="00287FC1">
        <w:rPr>
          <w:rFonts w:ascii="Times New Roman" w:hAnsi="Times New Roman"/>
          <w:sz w:val="22"/>
          <w:szCs w:val="22"/>
          <w:lang w:eastAsia="en-US"/>
        </w:rPr>
        <w:t xml:space="preserve"> или в связи с ним, будут решаться Сторонами по возможности путем переговоров</w:t>
      </w:r>
      <w:r w:rsidR="00A13869" w:rsidRPr="00287FC1">
        <w:rPr>
          <w:rFonts w:ascii="Times New Roman" w:hAnsi="Times New Roman"/>
          <w:sz w:val="22"/>
          <w:szCs w:val="22"/>
        </w:rPr>
        <w:t>.</w:t>
      </w:r>
    </w:p>
    <w:p w14:paraId="115F8D6F" w14:textId="62D81595" w:rsidR="00A13869" w:rsidRPr="00287FC1" w:rsidRDefault="00C63E87" w:rsidP="00A13869">
      <w:pPr>
        <w:pStyle w:val="a5"/>
        <w:suppressAutoHyphens w:val="0"/>
        <w:spacing w:after="0"/>
        <w:jc w:val="both"/>
        <w:rPr>
          <w:rFonts w:ascii="Times New Roman" w:hAnsi="Times New Roman"/>
          <w:sz w:val="22"/>
          <w:szCs w:val="22"/>
          <w:lang w:eastAsia="en-US"/>
        </w:rPr>
      </w:pPr>
      <w:r>
        <w:rPr>
          <w:rFonts w:ascii="Times New Roman" w:hAnsi="Times New Roman"/>
          <w:sz w:val="22"/>
          <w:szCs w:val="22"/>
          <w:lang w:val="ru-RU" w:eastAsia="en-US"/>
        </w:rPr>
        <w:t>8</w:t>
      </w:r>
      <w:r w:rsidR="00A13869">
        <w:rPr>
          <w:rFonts w:ascii="Times New Roman" w:hAnsi="Times New Roman"/>
          <w:sz w:val="22"/>
          <w:szCs w:val="22"/>
          <w:lang w:val="ru-RU" w:eastAsia="en-US"/>
        </w:rPr>
        <w:t xml:space="preserve">.2. </w:t>
      </w:r>
      <w:r w:rsidR="00A13869" w:rsidRPr="00287FC1">
        <w:rPr>
          <w:rFonts w:ascii="Times New Roman" w:hAnsi="Times New Roman"/>
          <w:sz w:val="22"/>
          <w:szCs w:val="22"/>
          <w:lang w:eastAsia="en-US"/>
        </w:rPr>
        <w:t xml:space="preserve">Стороны устанавливают, что все возможные претензии по настоящему </w:t>
      </w:r>
      <w:r w:rsidR="00A13869">
        <w:rPr>
          <w:rFonts w:ascii="Times New Roman" w:hAnsi="Times New Roman"/>
          <w:sz w:val="22"/>
          <w:szCs w:val="22"/>
          <w:lang w:val="ru-RU" w:eastAsia="en-US"/>
        </w:rPr>
        <w:t>Договору</w:t>
      </w:r>
      <w:r w:rsidR="00A13869" w:rsidRPr="00287FC1">
        <w:rPr>
          <w:rFonts w:ascii="Times New Roman" w:hAnsi="Times New Roman"/>
          <w:sz w:val="22"/>
          <w:szCs w:val="22"/>
          <w:lang w:eastAsia="en-US"/>
        </w:rPr>
        <w:t xml:space="preserve"> должны быть рассмотрены Сторонами в течение 15 (пятнадцати) календарных дней со дня получения претензии.</w:t>
      </w:r>
    </w:p>
    <w:p w14:paraId="747743D3" w14:textId="16C0EBF8" w:rsidR="00A13869" w:rsidRDefault="00C63E87" w:rsidP="00A13869">
      <w:pPr>
        <w:jc w:val="both"/>
        <w:rPr>
          <w:iCs/>
          <w:sz w:val="22"/>
          <w:szCs w:val="22"/>
        </w:rPr>
      </w:pPr>
      <w:r>
        <w:rPr>
          <w:sz w:val="22"/>
          <w:szCs w:val="22"/>
          <w:lang w:eastAsia="en-US"/>
        </w:rPr>
        <w:t>8</w:t>
      </w:r>
      <w:r w:rsidR="00A13869">
        <w:rPr>
          <w:sz w:val="22"/>
          <w:szCs w:val="22"/>
          <w:lang w:eastAsia="en-US"/>
        </w:rPr>
        <w:t xml:space="preserve">.3. </w:t>
      </w:r>
      <w:r w:rsidR="00A13869" w:rsidRPr="00287FC1">
        <w:rPr>
          <w:sz w:val="22"/>
          <w:szCs w:val="22"/>
          <w:lang w:eastAsia="en-US"/>
        </w:rPr>
        <w:t xml:space="preserve">В случае невозможности принятия взаимосогласованного решения на условиях настоящего </w:t>
      </w:r>
      <w:r w:rsidR="00A13869">
        <w:rPr>
          <w:sz w:val="22"/>
          <w:szCs w:val="22"/>
          <w:lang w:eastAsia="en-US"/>
        </w:rPr>
        <w:t>Договора</w:t>
      </w:r>
      <w:r w:rsidR="00A13869" w:rsidRPr="00287FC1">
        <w:rPr>
          <w:sz w:val="22"/>
          <w:szCs w:val="22"/>
          <w:lang w:eastAsia="en-US"/>
        </w:rPr>
        <w:t xml:space="preserve"> Стороны вправе обратиться в суд в порядке, установленном </w:t>
      </w:r>
      <w:r w:rsidR="00A13869">
        <w:rPr>
          <w:sz w:val="22"/>
          <w:szCs w:val="22"/>
          <w:lang w:eastAsia="en-US"/>
        </w:rPr>
        <w:t>действующим законодательством Республики Казахстан</w:t>
      </w:r>
      <w:r w:rsidR="00A13869" w:rsidRPr="00287FC1">
        <w:rPr>
          <w:sz w:val="22"/>
          <w:szCs w:val="22"/>
          <w:lang w:eastAsia="en-US"/>
        </w:rPr>
        <w:t>.</w:t>
      </w:r>
    </w:p>
    <w:p w14:paraId="7714E217" w14:textId="77327D6B" w:rsidR="00A13869" w:rsidRDefault="00A13869" w:rsidP="00F225B2">
      <w:pPr>
        <w:jc w:val="both"/>
        <w:rPr>
          <w:iCs/>
          <w:sz w:val="22"/>
          <w:szCs w:val="22"/>
        </w:rPr>
      </w:pPr>
    </w:p>
    <w:p w14:paraId="670275D1" w14:textId="02293FB8" w:rsidR="00A13869" w:rsidRDefault="00C63E87" w:rsidP="00F225B2">
      <w:pPr>
        <w:jc w:val="both"/>
        <w:rPr>
          <w:b/>
          <w:iCs/>
          <w:sz w:val="22"/>
          <w:szCs w:val="22"/>
        </w:rPr>
      </w:pPr>
      <w:r>
        <w:rPr>
          <w:b/>
          <w:iCs/>
          <w:sz w:val="22"/>
          <w:szCs w:val="22"/>
        </w:rPr>
        <w:t>9</w:t>
      </w:r>
      <w:r w:rsidR="00A13869" w:rsidRPr="004E72DD">
        <w:rPr>
          <w:b/>
          <w:iCs/>
          <w:sz w:val="22"/>
          <w:szCs w:val="22"/>
        </w:rPr>
        <w:t>. КОНФИДЕНЦИАЛЬНОСТЬ</w:t>
      </w:r>
    </w:p>
    <w:p w14:paraId="3DD94286" w14:textId="77777777" w:rsidR="00865B04" w:rsidRPr="004E72DD" w:rsidRDefault="00865B04" w:rsidP="00F225B2">
      <w:pPr>
        <w:jc w:val="both"/>
        <w:rPr>
          <w:b/>
          <w:iCs/>
          <w:sz w:val="22"/>
          <w:szCs w:val="22"/>
        </w:rPr>
      </w:pPr>
    </w:p>
    <w:p w14:paraId="03334258" w14:textId="037E3949" w:rsidR="00A13869" w:rsidRPr="001E3DA0" w:rsidRDefault="00C63E87" w:rsidP="00A13869">
      <w:pPr>
        <w:jc w:val="both"/>
        <w:rPr>
          <w:sz w:val="22"/>
          <w:szCs w:val="22"/>
        </w:rPr>
      </w:pPr>
      <w:r>
        <w:rPr>
          <w:sz w:val="22"/>
          <w:szCs w:val="22"/>
        </w:rPr>
        <w:t>9</w:t>
      </w:r>
      <w:r w:rsidR="00FB6370">
        <w:rPr>
          <w:sz w:val="22"/>
          <w:szCs w:val="22"/>
        </w:rPr>
        <w:t>.</w:t>
      </w:r>
      <w:r w:rsidR="00A13869">
        <w:rPr>
          <w:sz w:val="22"/>
          <w:szCs w:val="22"/>
        </w:rPr>
        <w:t xml:space="preserve">1. </w:t>
      </w:r>
      <w:r w:rsidR="00A13869" w:rsidRPr="001E3DA0">
        <w:rPr>
          <w:sz w:val="22"/>
          <w:szCs w:val="22"/>
        </w:rPr>
        <w:t xml:space="preserve">Настоящий </w:t>
      </w:r>
      <w:r w:rsidR="00A13869">
        <w:rPr>
          <w:sz w:val="22"/>
          <w:szCs w:val="22"/>
        </w:rPr>
        <w:t>Договор</w:t>
      </w:r>
      <w:r w:rsidR="00A13869" w:rsidRPr="001E3DA0">
        <w:rPr>
          <w:sz w:val="22"/>
          <w:szCs w:val="22"/>
        </w:rPr>
        <w:t xml:space="preserve"> и конфиденциальная коммерческая, финансовая, юридическая, маркетинговая, производственная, техническая и иная информация, включая в частности ноу-хау, коммерческие секреты, спецификации, алгоритмы, расчеты, формулы, технологии, производственные методы, схемы, чертежи и иная конфиденциальная информация любого характера, относящаяся к раскрывающей стороне и ее аффилированным лицам или их деловой активности, или любые документы государственных органов, связанные с настоящим </w:t>
      </w:r>
      <w:r w:rsidR="00470103">
        <w:rPr>
          <w:sz w:val="22"/>
          <w:szCs w:val="22"/>
        </w:rPr>
        <w:t>Договором</w:t>
      </w:r>
      <w:r w:rsidR="00A13869" w:rsidRPr="001E3DA0">
        <w:rPr>
          <w:sz w:val="22"/>
          <w:szCs w:val="22"/>
        </w:rPr>
        <w:t xml:space="preserve">, включая факт получения запроса о предоставлении таких документов, или информации (письменной или устной, в любой форме или на любом носителе), в отношении которой указано, что она находится в собственности или является конфиденциальной, в виде соответствующего штампа или надписи (в электронном или отпечатанном виде, в зависимости от ситуации), предоставленные одной из Сторон другой Стороне (как до, так и после подписания настоящего </w:t>
      </w:r>
      <w:r w:rsidR="00A13869">
        <w:rPr>
          <w:sz w:val="22"/>
          <w:szCs w:val="22"/>
        </w:rPr>
        <w:t>Договора</w:t>
      </w:r>
      <w:r w:rsidR="00A13869" w:rsidRPr="001E3DA0">
        <w:rPr>
          <w:sz w:val="22"/>
          <w:szCs w:val="22"/>
        </w:rPr>
        <w:t xml:space="preserve">), включая факт </w:t>
      </w:r>
      <w:r w:rsidR="00A13869" w:rsidRPr="001E3DA0">
        <w:rPr>
          <w:sz w:val="22"/>
          <w:szCs w:val="22"/>
        </w:rPr>
        <w:lastRenderedPageBreak/>
        <w:t xml:space="preserve">существования настоящего </w:t>
      </w:r>
      <w:r w:rsidR="00A13869">
        <w:rPr>
          <w:sz w:val="22"/>
          <w:szCs w:val="22"/>
        </w:rPr>
        <w:t>Договора</w:t>
      </w:r>
      <w:r w:rsidR="00A13869" w:rsidRPr="001E3DA0">
        <w:rPr>
          <w:sz w:val="22"/>
          <w:szCs w:val="22"/>
        </w:rPr>
        <w:t xml:space="preserve"> и любых соглашений между Сторонами, должны рассматриваться Сторонами и всем персоналом как конфиденциальные, и ни одна из Сторон не должна раскрывать, публиковать, предавать гласности или иным образом предоставлять третьим сторонам такую Конфиденциальную информацию или любую ее часть без предварительного получения письменного согласия от другой Стороны.</w:t>
      </w:r>
    </w:p>
    <w:p w14:paraId="6084CA56" w14:textId="1C6844EB" w:rsidR="00A13869" w:rsidRPr="001E3DA0" w:rsidRDefault="00C63E87" w:rsidP="00A13869">
      <w:pPr>
        <w:jc w:val="both"/>
        <w:rPr>
          <w:sz w:val="22"/>
          <w:szCs w:val="22"/>
        </w:rPr>
      </w:pPr>
      <w:r>
        <w:rPr>
          <w:sz w:val="22"/>
          <w:szCs w:val="22"/>
        </w:rPr>
        <w:t>9</w:t>
      </w:r>
      <w:r w:rsidR="00A13869" w:rsidRPr="001E3DA0">
        <w:rPr>
          <w:sz w:val="22"/>
          <w:szCs w:val="22"/>
        </w:rPr>
        <w:t>.2.</w:t>
      </w:r>
      <w:r w:rsidR="00A13869" w:rsidRPr="001E3DA0">
        <w:rPr>
          <w:sz w:val="22"/>
          <w:szCs w:val="22"/>
        </w:rPr>
        <w:tab/>
        <w:t xml:space="preserve">Без ущерба для вышеизложенного, Конфиденциальная информация может быть раскрыта: (a) только при условии предварительного письменного согласия </w:t>
      </w:r>
      <w:r w:rsidR="00470103">
        <w:rPr>
          <w:sz w:val="22"/>
          <w:szCs w:val="22"/>
        </w:rPr>
        <w:t>другой Стороны</w:t>
      </w:r>
      <w:r w:rsidR="00A13869" w:rsidRPr="001E3DA0">
        <w:rPr>
          <w:sz w:val="22"/>
          <w:szCs w:val="22"/>
        </w:rPr>
        <w:t xml:space="preserve">; (b) в случае, если она уже известна </w:t>
      </w:r>
      <w:r w:rsidR="00470103">
        <w:rPr>
          <w:sz w:val="22"/>
          <w:szCs w:val="22"/>
        </w:rPr>
        <w:t>другой Стороне</w:t>
      </w:r>
      <w:r w:rsidR="00470103" w:rsidRPr="001E3DA0">
        <w:rPr>
          <w:sz w:val="22"/>
          <w:szCs w:val="22"/>
        </w:rPr>
        <w:t xml:space="preserve"> </w:t>
      </w:r>
      <w:r w:rsidR="00A13869" w:rsidRPr="001E3DA0">
        <w:rPr>
          <w:sz w:val="22"/>
          <w:szCs w:val="22"/>
        </w:rPr>
        <w:t xml:space="preserve">без каких-либо ограничений на ее раскрытие (кроме как в результате нарушения настоящего раздела; (c) в том случае, если такая информация становится общеизвестной не по вине </w:t>
      </w:r>
      <w:r w:rsidR="00470103">
        <w:rPr>
          <w:sz w:val="22"/>
          <w:szCs w:val="22"/>
        </w:rPr>
        <w:t>другой Стороны</w:t>
      </w:r>
      <w:r w:rsidR="00A13869" w:rsidRPr="001E3DA0">
        <w:rPr>
          <w:sz w:val="22"/>
          <w:szCs w:val="22"/>
        </w:rPr>
        <w:t xml:space="preserve">; (d) в том случае, если, по обоснованному решению </w:t>
      </w:r>
      <w:r w:rsidR="00470103">
        <w:rPr>
          <w:sz w:val="22"/>
          <w:szCs w:val="22"/>
        </w:rPr>
        <w:t>другой Стороны</w:t>
      </w:r>
      <w:r w:rsidR="00A13869" w:rsidRPr="001E3DA0">
        <w:rPr>
          <w:sz w:val="22"/>
          <w:szCs w:val="22"/>
        </w:rPr>
        <w:t>, раскрытие необходимо в соответствии с требованиями регулирующих органов, требованиями суда или в соответствии с требованиями применимого законодательства</w:t>
      </w:r>
      <w:r w:rsidR="00470103">
        <w:rPr>
          <w:sz w:val="22"/>
          <w:szCs w:val="22"/>
        </w:rPr>
        <w:t xml:space="preserve"> с последующим уведомлением другой Стороны о таком раскрытии</w:t>
      </w:r>
      <w:r w:rsidR="00A13869" w:rsidRPr="001E3DA0">
        <w:rPr>
          <w:sz w:val="22"/>
          <w:szCs w:val="22"/>
        </w:rPr>
        <w:t>.</w:t>
      </w:r>
    </w:p>
    <w:p w14:paraId="61533111" w14:textId="6728B9F6" w:rsidR="00A13869" w:rsidRPr="001E3DA0" w:rsidRDefault="00C63E87" w:rsidP="00A13869">
      <w:pPr>
        <w:jc w:val="both"/>
        <w:rPr>
          <w:sz w:val="22"/>
          <w:szCs w:val="22"/>
        </w:rPr>
      </w:pPr>
      <w:r>
        <w:rPr>
          <w:sz w:val="22"/>
          <w:szCs w:val="22"/>
        </w:rPr>
        <w:t>9</w:t>
      </w:r>
      <w:r w:rsidR="00A13869" w:rsidRPr="001E3DA0">
        <w:rPr>
          <w:sz w:val="22"/>
          <w:szCs w:val="22"/>
        </w:rPr>
        <w:t>.3.</w:t>
      </w:r>
      <w:r w:rsidR="00A13869" w:rsidRPr="001E3DA0">
        <w:rPr>
          <w:sz w:val="22"/>
          <w:szCs w:val="22"/>
        </w:rPr>
        <w:tab/>
        <w:t xml:space="preserve">Конфиденциальная информация всегда остается в собственности </w:t>
      </w:r>
      <w:r w:rsidR="00187BB9">
        <w:rPr>
          <w:sz w:val="22"/>
          <w:szCs w:val="22"/>
        </w:rPr>
        <w:t>раскрывающей стороны</w:t>
      </w:r>
      <w:r w:rsidR="00187BB9" w:rsidRPr="001E3DA0">
        <w:rPr>
          <w:sz w:val="22"/>
          <w:szCs w:val="22"/>
        </w:rPr>
        <w:t xml:space="preserve"> </w:t>
      </w:r>
      <w:r w:rsidR="00A13869" w:rsidRPr="001E3DA0">
        <w:rPr>
          <w:sz w:val="22"/>
          <w:szCs w:val="22"/>
        </w:rPr>
        <w:t xml:space="preserve">и не подлежит копированию или иному воспроизведению без предварительного получения письменного разрешения от </w:t>
      </w:r>
      <w:r w:rsidR="00187BB9">
        <w:rPr>
          <w:sz w:val="22"/>
          <w:szCs w:val="22"/>
        </w:rPr>
        <w:t>раскрывающей стороны</w:t>
      </w:r>
      <w:r w:rsidR="00A13869" w:rsidRPr="001E3DA0">
        <w:rPr>
          <w:sz w:val="22"/>
          <w:szCs w:val="22"/>
        </w:rPr>
        <w:t xml:space="preserve">. Все копии всегда должны содержать те же уведомления об авторских правах и конфиденциальности и обозначения, которые имеются на Конфиденциальной информации. По требованию </w:t>
      </w:r>
      <w:r w:rsidR="00187BB9">
        <w:rPr>
          <w:sz w:val="22"/>
          <w:szCs w:val="22"/>
        </w:rPr>
        <w:t>раскрывающей стороны</w:t>
      </w:r>
      <w:r w:rsidR="00187BB9" w:rsidRPr="001E3DA0">
        <w:rPr>
          <w:sz w:val="22"/>
          <w:szCs w:val="22"/>
        </w:rPr>
        <w:t xml:space="preserve"> </w:t>
      </w:r>
      <w:r w:rsidR="00A13869" w:rsidRPr="001E3DA0">
        <w:rPr>
          <w:sz w:val="22"/>
          <w:szCs w:val="22"/>
        </w:rPr>
        <w:t xml:space="preserve">после окончания срока действия или прекращения настоящего </w:t>
      </w:r>
      <w:r w:rsidR="00A13869">
        <w:rPr>
          <w:sz w:val="22"/>
          <w:szCs w:val="22"/>
        </w:rPr>
        <w:t>Договора</w:t>
      </w:r>
      <w:r w:rsidR="00A13869" w:rsidRPr="001E3DA0">
        <w:rPr>
          <w:sz w:val="22"/>
          <w:szCs w:val="22"/>
        </w:rPr>
        <w:t xml:space="preserve"> </w:t>
      </w:r>
      <w:r w:rsidR="00187BB9">
        <w:rPr>
          <w:sz w:val="22"/>
          <w:szCs w:val="22"/>
        </w:rPr>
        <w:t>получающая сторона</w:t>
      </w:r>
      <w:r w:rsidR="00187BB9" w:rsidRPr="001E3DA0">
        <w:rPr>
          <w:sz w:val="22"/>
          <w:szCs w:val="22"/>
        </w:rPr>
        <w:t xml:space="preserve"> </w:t>
      </w:r>
      <w:r w:rsidR="00A13869" w:rsidRPr="001E3DA0">
        <w:rPr>
          <w:sz w:val="22"/>
          <w:szCs w:val="22"/>
        </w:rPr>
        <w:t>обязан</w:t>
      </w:r>
      <w:r w:rsidR="00187BB9">
        <w:rPr>
          <w:sz w:val="22"/>
          <w:szCs w:val="22"/>
        </w:rPr>
        <w:t>а</w:t>
      </w:r>
      <w:r w:rsidR="00A13869" w:rsidRPr="001E3DA0">
        <w:rPr>
          <w:sz w:val="22"/>
          <w:szCs w:val="22"/>
        </w:rPr>
        <w:t xml:space="preserve"> возвратить Конфиденциальную информацию, находящуюся в е</w:t>
      </w:r>
      <w:r w:rsidR="00187BB9">
        <w:rPr>
          <w:sz w:val="22"/>
          <w:szCs w:val="22"/>
        </w:rPr>
        <w:t>е</w:t>
      </w:r>
      <w:r w:rsidR="00A13869" w:rsidRPr="001E3DA0">
        <w:rPr>
          <w:sz w:val="22"/>
          <w:szCs w:val="22"/>
        </w:rPr>
        <w:t xml:space="preserve"> распоряжении, которая была получена от </w:t>
      </w:r>
      <w:r w:rsidR="00187BB9">
        <w:rPr>
          <w:sz w:val="22"/>
          <w:szCs w:val="22"/>
        </w:rPr>
        <w:t>раскрывающей стороны</w:t>
      </w:r>
      <w:r w:rsidR="00187BB9" w:rsidRPr="001E3DA0">
        <w:rPr>
          <w:sz w:val="22"/>
          <w:szCs w:val="22"/>
        </w:rPr>
        <w:t xml:space="preserve"> </w:t>
      </w:r>
      <w:r w:rsidR="00A13869" w:rsidRPr="001E3DA0">
        <w:rPr>
          <w:sz w:val="22"/>
          <w:szCs w:val="22"/>
        </w:rPr>
        <w:t xml:space="preserve">в связи с настоящим </w:t>
      </w:r>
      <w:r w:rsidR="00187BB9">
        <w:rPr>
          <w:sz w:val="22"/>
          <w:szCs w:val="22"/>
        </w:rPr>
        <w:t>Договором</w:t>
      </w:r>
      <w:r w:rsidR="00A13869" w:rsidRPr="001E3DA0">
        <w:rPr>
          <w:sz w:val="22"/>
          <w:szCs w:val="22"/>
        </w:rPr>
        <w:t>.</w:t>
      </w:r>
    </w:p>
    <w:p w14:paraId="4F8E3244" w14:textId="77777777" w:rsidR="00A13869" w:rsidRPr="001E3DA0" w:rsidRDefault="00A13869" w:rsidP="00A13869">
      <w:pPr>
        <w:jc w:val="both"/>
        <w:rPr>
          <w:sz w:val="22"/>
          <w:szCs w:val="22"/>
        </w:rPr>
      </w:pPr>
    </w:p>
    <w:p w14:paraId="1D2B336C" w14:textId="2072F1B7" w:rsidR="00A13869" w:rsidRDefault="00347F21" w:rsidP="00A13869">
      <w:pPr>
        <w:jc w:val="both"/>
        <w:rPr>
          <w:b/>
          <w:sz w:val="22"/>
          <w:szCs w:val="22"/>
        </w:rPr>
      </w:pPr>
      <w:r>
        <w:rPr>
          <w:b/>
          <w:sz w:val="22"/>
          <w:szCs w:val="22"/>
        </w:rPr>
        <w:t>1</w:t>
      </w:r>
      <w:r w:rsidR="00C63E87">
        <w:rPr>
          <w:b/>
          <w:sz w:val="22"/>
          <w:szCs w:val="22"/>
        </w:rPr>
        <w:t>0</w:t>
      </w:r>
      <w:r w:rsidR="00A13869" w:rsidRPr="001E3DA0">
        <w:rPr>
          <w:b/>
          <w:sz w:val="22"/>
          <w:szCs w:val="22"/>
        </w:rPr>
        <w:t>.</w:t>
      </w:r>
      <w:r w:rsidR="00A13869" w:rsidRPr="001E3DA0">
        <w:rPr>
          <w:b/>
          <w:sz w:val="22"/>
          <w:szCs w:val="22"/>
        </w:rPr>
        <w:tab/>
        <w:t>ОБСТОЯТЕЛЬСТВА НЕПРЕОДОЛИМОЙ СИЛЫ</w:t>
      </w:r>
    </w:p>
    <w:p w14:paraId="5EEEDE6A" w14:textId="77777777" w:rsidR="00865B04" w:rsidRPr="001E3DA0" w:rsidRDefault="00865B04" w:rsidP="00A13869">
      <w:pPr>
        <w:jc w:val="both"/>
        <w:rPr>
          <w:b/>
          <w:sz w:val="22"/>
          <w:szCs w:val="22"/>
        </w:rPr>
      </w:pPr>
    </w:p>
    <w:p w14:paraId="1D606C1C" w14:textId="74AFC574" w:rsidR="00A13869" w:rsidRPr="001E3DA0" w:rsidRDefault="00347F21" w:rsidP="00A13869">
      <w:pPr>
        <w:jc w:val="both"/>
        <w:rPr>
          <w:sz w:val="22"/>
          <w:szCs w:val="22"/>
        </w:rPr>
      </w:pPr>
      <w:r>
        <w:rPr>
          <w:sz w:val="22"/>
          <w:szCs w:val="22"/>
        </w:rPr>
        <w:t>1</w:t>
      </w:r>
      <w:r w:rsidR="00C63E87">
        <w:rPr>
          <w:sz w:val="22"/>
          <w:szCs w:val="22"/>
        </w:rPr>
        <w:t>0</w:t>
      </w:r>
      <w:r w:rsidR="00A13869" w:rsidRPr="001E3DA0">
        <w:rPr>
          <w:sz w:val="22"/>
          <w:szCs w:val="22"/>
        </w:rPr>
        <w:t>.1.</w:t>
      </w:r>
      <w:r w:rsidR="00A13869" w:rsidRPr="001E3DA0">
        <w:rPr>
          <w:sz w:val="22"/>
          <w:szCs w:val="22"/>
        </w:rPr>
        <w:tab/>
        <w:t xml:space="preserve">В случае, если исполнение настоящего </w:t>
      </w:r>
      <w:r w:rsidR="004E72DD">
        <w:rPr>
          <w:sz w:val="22"/>
          <w:szCs w:val="22"/>
        </w:rPr>
        <w:t>Договора</w:t>
      </w:r>
      <w:r w:rsidR="00A13869" w:rsidRPr="001E3DA0">
        <w:rPr>
          <w:sz w:val="22"/>
          <w:szCs w:val="22"/>
        </w:rPr>
        <w:t xml:space="preserve"> становится невозможным по причине наступления обстоятельств непреодолимой силы, за которые Стороны не отвечают, а именно: стихийных бедствий, изменений законодательства, войн, террористических актов, не зависящих от Сторон, чрезвычайных и неотвратимых обстоятельств, произошедших помимо их воли, и при условии, что эти обстоятельства непосредственно повлияли на исполнение обязанностей по настоящему </w:t>
      </w:r>
      <w:r w:rsidR="00F756E8">
        <w:rPr>
          <w:sz w:val="22"/>
          <w:szCs w:val="22"/>
        </w:rPr>
        <w:t>Договору</w:t>
      </w:r>
      <w:r w:rsidR="00A13869" w:rsidRPr="001E3DA0">
        <w:rPr>
          <w:sz w:val="22"/>
          <w:szCs w:val="22"/>
        </w:rPr>
        <w:t xml:space="preserve">, их исполнение отодвигается на срок действия обстоятельств непреодолимой силы. К обстоятельствам непреодолимой силы, также относится возможное непредставление допусков третьими лицами или разрешений от третьих лиц на установку оборудования </w:t>
      </w:r>
      <w:r w:rsidR="004E72DD">
        <w:rPr>
          <w:sz w:val="22"/>
          <w:szCs w:val="22"/>
        </w:rPr>
        <w:t>Компании</w:t>
      </w:r>
      <w:r w:rsidR="00A13869" w:rsidRPr="001E3DA0">
        <w:rPr>
          <w:sz w:val="22"/>
          <w:szCs w:val="22"/>
        </w:rPr>
        <w:t>, пред</w:t>
      </w:r>
      <w:r w:rsidR="004E72DD">
        <w:rPr>
          <w:sz w:val="22"/>
          <w:szCs w:val="22"/>
        </w:rPr>
        <w:t>назначенное для предоставления Телекоммуникационных у</w:t>
      </w:r>
      <w:r w:rsidR="00A13869" w:rsidRPr="001E3DA0">
        <w:rPr>
          <w:sz w:val="22"/>
          <w:szCs w:val="22"/>
        </w:rPr>
        <w:t xml:space="preserve">слуг по </w:t>
      </w:r>
      <w:r w:rsidR="004E72DD">
        <w:rPr>
          <w:sz w:val="22"/>
          <w:szCs w:val="22"/>
        </w:rPr>
        <w:t>Договору</w:t>
      </w:r>
      <w:r w:rsidR="00A13869" w:rsidRPr="001E3DA0">
        <w:rPr>
          <w:sz w:val="22"/>
          <w:szCs w:val="22"/>
        </w:rPr>
        <w:t xml:space="preserve">, на здание, где располагается точка предоставления </w:t>
      </w:r>
      <w:r w:rsidR="004E72DD">
        <w:rPr>
          <w:sz w:val="22"/>
          <w:szCs w:val="22"/>
        </w:rPr>
        <w:t>Телекоммуникационных у</w:t>
      </w:r>
      <w:r w:rsidR="004E72DD" w:rsidRPr="001E3DA0">
        <w:rPr>
          <w:sz w:val="22"/>
          <w:szCs w:val="22"/>
        </w:rPr>
        <w:t>слуг</w:t>
      </w:r>
      <w:r w:rsidR="00A13869" w:rsidRPr="001E3DA0">
        <w:rPr>
          <w:sz w:val="22"/>
          <w:szCs w:val="22"/>
        </w:rPr>
        <w:t xml:space="preserve">; непредставление разрешения на использование близлежащей территории возле офиса </w:t>
      </w:r>
      <w:r w:rsidR="00F756E8">
        <w:rPr>
          <w:sz w:val="22"/>
          <w:szCs w:val="22"/>
        </w:rPr>
        <w:t>к</w:t>
      </w:r>
      <w:r w:rsidR="00A13869" w:rsidRPr="001E3DA0">
        <w:rPr>
          <w:sz w:val="22"/>
          <w:szCs w:val="22"/>
        </w:rPr>
        <w:t xml:space="preserve">лиента для сборки/разборки оборудования для предоставления </w:t>
      </w:r>
      <w:r w:rsidR="004E72DD">
        <w:rPr>
          <w:sz w:val="22"/>
          <w:szCs w:val="22"/>
        </w:rPr>
        <w:t>Телекоммуникационных у</w:t>
      </w:r>
      <w:r w:rsidR="004E72DD" w:rsidRPr="001E3DA0">
        <w:rPr>
          <w:sz w:val="22"/>
          <w:szCs w:val="22"/>
        </w:rPr>
        <w:t>слуг</w:t>
      </w:r>
      <w:r w:rsidR="00A13869" w:rsidRPr="001E3DA0">
        <w:rPr>
          <w:sz w:val="22"/>
          <w:szCs w:val="22"/>
        </w:rPr>
        <w:t xml:space="preserve">. Данные обстоятельства не зависят от Сторон и являются форс-мажорными обстоятельствами. </w:t>
      </w:r>
    </w:p>
    <w:p w14:paraId="172038A7" w14:textId="1636FA64" w:rsidR="00A13869" w:rsidRPr="001E3DA0" w:rsidRDefault="00347F21" w:rsidP="00A13869">
      <w:pPr>
        <w:jc w:val="both"/>
        <w:rPr>
          <w:sz w:val="22"/>
          <w:szCs w:val="22"/>
        </w:rPr>
      </w:pPr>
      <w:r>
        <w:rPr>
          <w:sz w:val="22"/>
          <w:szCs w:val="22"/>
        </w:rPr>
        <w:t>1</w:t>
      </w:r>
      <w:r w:rsidR="00C63E87">
        <w:rPr>
          <w:sz w:val="22"/>
          <w:szCs w:val="22"/>
        </w:rPr>
        <w:t>0</w:t>
      </w:r>
      <w:r w:rsidR="00A13869" w:rsidRPr="001E3DA0">
        <w:rPr>
          <w:sz w:val="22"/>
          <w:szCs w:val="22"/>
        </w:rPr>
        <w:t>.2.</w:t>
      </w:r>
      <w:r w:rsidR="00A13869" w:rsidRPr="001E3DA0">
        <w:rPr>
          <w:sz w:val="22"/>
          <w:szCs w:val="22"/>
        </w:rPr>
        <w:tab/>
        <w:t xml:space="preserve">К обстоятельствам непреодолимой силы не относится отсутствие на рынке нужных для исполнения </w:t>
      </w:r>
      <w:r w:rsidR="004E72DD">
        <w:rPr>
          <w:sz w:val="22"/>
          <w:szCs w:val="22"/>
        </w:rPr>
        <w:t>Договора</w:t>
      </w:r>
      <w:r w:rsidR="00A13869" w:rsidRPr="001E3DA0">
        <w:rPr>
          <w:sz w:val="22"/>
          <w:szCs w:val="22"/>
        </w:rPr>
        <w:t xml:space="preserve"> товаров, работ и/или услуг, изменение курса национальной валюты по отношению к другим валютам и другие подобные обстоятельства, которые относятся к предпринимательскому риску.</w:t>
      </w:r>
    </w:p>
    <w:p w14:paraId="4A2A2746" w14:textId="56307C8F" w:rsidR="00A13869" w:rsidRPr="001E3DA0" w:rsidRDefault="00347F21" w:rsidP="00A13869">
      <w:pPr>
        <w:jc w:val="both"/>
        <w:rPr>
          <w:sz w:val="22"/>
          <w:szCs w:val="22"/>
        </w:rPr>
      </w:pPr>
      <w:r>
        <w:rPr>
          <w:sz w:val="22"/>
          <w:szCs w:val="22"/>
        </w:rPr>
        <w:t>1</w:t>
      </w:r>
      <w:r w:rsidR="00C63E87">
        <w:rPr>
          <w:sz w:val="22"/>
          <w:szCs w:val="22"/>
        </w:rPr>
        <w:t>0</w:t>
      </w:r>
      <w:r w:rsidR="00A13869" w:rsidRPr="001E3DA0">
        <w:rPr>
          <w:sz w:val="22"/>
          <w:szCs w:val="22"/>
        </w:rPr>
        <w:t>.3.</w:t>
      </w:r>
      <w:r w:rsidR="00A13869" w:rsidRPr="001E3DA0">
        <w:rPr>
          <w:sz w:val="22"/>
          <w:szCs w:val="22"/>
        </w:rPr>
        <w:tab/>
        <w:t xml:space="preserve">В течение 15 (пятнадцати) рабочих дней с момента наступления обстоятельств непреодолимой силы, Сторона, для которой создалась невозможность исполнения обязательств в результате их действия, должна письменно уведомить об этом другую Сторону. Не уведомление о наступлении обстоятельств непреодолимой силы лишает соответствующую Сторону ссылаться на указанные обстоятельства как на основание освобождения от ответственности за неисполнение или ненадлежащее исполнение обязательств по Соглашению. </w:t>
      </w:r>
    </w:p>
    <w:p w14:paraId="4E3182A5" w14:textId="1D275690" w:rsidR="00A13869" w:rsidRPr="001E3DA0" w:rsidRDefault="00347F21" w:rsidP="00A13869">
      <w:pPr>
        <w:jc w:val="both"/>
        <w:rPr>
          <w:sz w:val="22"/>
          <w:szCs w:val="22"/>
        </w:rPr>
      </w:pPr>
      <w:r>
        <w:rPr>
          <w:sz w:val="22"/>
          <w:szCs w:val="22"/>
        </w:rPr>
        <w:t>1</w:t>
      </w:r>
      <w:r w:rsidR="00C63E87">
        <w:rPr>
          <w:sz w:val="22"/>
          <w:szCs w:val="22"/>
        </w:rPr>
        <w:t>0</w:t>
      </w:r>
      <w:r w:rsidR="00A13869" w:rsidRPr="001E3DA0">
        <w:rPr>
          <w:sz w:val="22"/>
          <w:szCs w:val="22"/>
        </w:rPr>
        <w:t>.4.</w:t>
      </w:r>
      <w:r w:rsidR="00A13869" w:rsidRPr="001E3DA0">
        <w:rPr>
          <w:sz w:val="22"/>
          <w:szCs w:val="22"/>
        </w:rPr>
        <w:tab/>
        <w:t>Обстоятельства непреодолимой силы, носящие общеизвестный характер, дополнительных доказательств или уведомлений не требуют. Доказательства в отношении всех иных обстоятельств непреодолимой силы представляются заинтересованной Стороной.</w:t>
      </w:r>
    </w:p>
    <w:p w14:paraId="5C6DC217" w14:textId="406DD0CE" w:rsidR="00A13869" w:rsidRPr="001E3DA0" w:rsidRDefault="00347F21" w:rsidP="00A13869">
      <w:pPr>
        <w:jc w:val="both"/>
        <w:rPr>
          <w:sz w:val="22"/>
          <w:szCs w:val="22"/>
        </w:rPr>
      </w:pPr>
      <w:r>
        <w:rPr>
          <w:sz w:val="22"/>
          <w:szCs w:val="22"/>
        </w:rPr>
        <w:t>1</w:t>
      </w:r>
      <w:r w:rsidR="00C63E87">
        <w:rPr>
          <w:sz w:val="22"/>
          <w:szCs w:val="22"/>
        </w:rPr>
        <w:t>0</w:t>
      </w:r>
      <w:r w:rsidR="00A13869" w:rsidRPr="001E3DA0">
        <w:rPr>
          <w:sz w:val="22"/>
          <w:szCs w:val="22"/>
        </w:rPr>
        <w:t>.5.</w:t>
      </w:r>
      <w:r w:rsidR="00A13869" w:rsidRPr="001E3DA0">
        <w:rPr>
          <w:sz w:val="22"/>
          <w:szCs w:val="22"/>
        </w:rPr>
        <w:tab/>
        <w:t xml:space="preserve">В случае если обстоятельства непреодолимой силы будут продолжаться более 60 (шестидесяти) календарных дней подряд с даты их возникновения, любая из Сторон вправе расторгнуть </w:t>
      </w:r>
      <w:r w:rsidR="00D17080">
        <w:rPr>
          <w:sz w:val="22"/>
          <w:szCs w:val="22"/>
        </w:rPr>
        <w:t>обязательства по строительству Сети ПД соответствующей локации Объекта недвижимости</w:t>
      </w:r>
      <w:r w:rsidR="00A13869" w:rsidRPr="001E3DA0">
        <w:rPr>
          <w:sz w:val="22"/>
          <w:szCs w:val="22"/>
        </w:rPr>
        <w:t xml:space="preserve">, направив письменное уведомление об этом другой Стороне не менее чем за 14 (четырнадцать) календарных дней до планируемой даты расторжения. При этом, Стороны осуществляют все взаиморасчеты до даты расторжения </w:t>
      </w:r>
      <w:r w:rsidR="00D17080">
        <w:rPr>
          <w:sz w:val="22"/>
          <w:szCs w:val="22"/>
        </w:rPr>
        <w:t>соответствующего соглашения на строительство Сети ПД</w:t>
      </w:r>
      <w:r w:rsidR="00A13869" w:rsidRPr="001E3DA0">
        <w:rPr>
          <w:sz w:val="22"/>
          <w:szCs w:val="22"/>
        </w:rPr>
        <w:t>.</w:t>
      </w:r>
    </w:p>
    <w:p w14:paraId="79BBD780" w14:textId="77777777" w:rsidR="00A13869" w:rsidRPr="001E3DA0" w:rsidRDefault="00A13869" w:rsidP="00A13869">
      <w:pPr>
        <w:jc w:val="both"/>
        <w:rPr>
          <w:sz w:val="22"/>
          <w:szCs w:val="22"/>
        </w:rPr>
      </w:pPr>
    </w:p>
    <w:p w14:paraId="36473FF6" w14:textId="4FF04454" w:rsidR="00A13869" w:rsidRPr="001E3DA0" w:rsidRDefault="00347F21" w:rsidP="00A13869">
      <w:pPr>
        <w:rPr>
          <w:b/>
          <w:sz w:val="22"/>
          <w:szCs w:val="22"/>
        </w:rPr>
      </w:pPr>
      <w:r>
        <w:rPr>
          <w:b/>
          <w:sz w:val="22"/>
          <w:szCs w:val="22"/>
        </w:rPr>
        <w:t>1</w:t>
      </w:r>
      <w:r w:rsidR="00C63E87">
        <w:rPr>
          <w:b/>
          <w:sz w:val="22"/>
          <w:szCs w:val="22"/>
        </w:rPr>
        <w:t>1</w:t>
      </w:r>
      <w:r w:rsidR="00A13869" w:rsidRPr="001E3DA0">
        <w:rPr>
          <w:b/>
          <w:sz w:val="22"/>
          <w:szCs w:val="22"/>
        </w:rPr>
        <w:t xml:space="preserve">. </w:t>
      </w:r>
      <w:r w:rsidR="00A13869" w:rsidRPr="006229E8">
        <w:rPr>
          <w:b/>
          <w:caps/>
          <w:sz w:val="22"/>
          <w:szCs w:val="22"/>
        </w:rPr>
        <w:t>УВЕДОМЛЕНИЯ. ЭЛЕКТРОННЫЙ ДОКУМЕНТООБОРОТ. ЭЦП.</w:t>
      </w:r>
      <w:r w:rsidR="00A13869" w:rsidRPr="001E3DA0">
        <w:rPr>
          <w:sz w:val="22"/>
          <w:szCs w:val="22"/>
        </w:rPr>
        <w:t> </w:t>
      </w:r>
      <w:r w:rsidR="00A13869" w:rsidRPr="001E3DA0">
        <w:rPr>
          <w:sz w:val="22"/>
          <w:szCs w:val="22"/>
        </w:rPr>
        <w:br/>
      </w:r>
    </w:p>
    <w:p w14:paraId="666DA0F3" w14:textId="4F7A2E05" w:rsidR="00A13869" w:rsidRDefault="00347F21" w:rsidP="00A13869">
      <w:pPr>
        <w:suppressAutoHyphens w:val="0"/>
        <w:jc w:val="both"/>
        <w:rPr>
          <w:sz w:val="22"/>
          <w:szCs w:val="22"/>
        </w:rPr>
      </w:pPr>
      <w:r>
        <w:rPr>
          <w:sz w:val="22"/>
          <w:szCs w:val="22"/>
        </w:rPr>
        <w:t>1</w:t>
      </w:r>
      <w:r w:rsidR="00C63E87">
        <w:rPr>
          <w:sz w:val="22"/>
          <w:szCs w:val="22"/>
        </w:rPr>
        <w:t>1</w:t>
      </w:r>
      <w:r w:rsidR="00A13869" w:rsidRPr="001E3DA0">
        <w:rPr>
          <w:sz w:val="22"/>
          <w:szCs w:val="22"/>
        </w:rPr>
        <w:t>.1. Все извещения и иная, в том числе и электронная, переписка Сторон по настоящему Договору должны осуществляться на указанные в настоящем разделе адреса и считаются отправленными:</w:t>
      </w:r>
    </w:p>
    <w:p w14:paraId="16C4694A" w14:textId="77777777" w:rsidR="00A13869" w:rsidRDefault="00A13869" w:rsidP="00A13869">
      <w:pPr>
        <w:suppressAutoHyphens w:val="0"/>
        <w:jc w:val="both"/>
        <w:rPr>
          <w:sz w:val="22"/>
          <w:szCs w:val="22"/>
        </w:rPr>
      </w:pPr>
      <w:r w:rsidRPr="001E3DA0">
        <w:rPr>
          <w:sz w:val="22"/>
          <w:szCs w:val="22"/>
        </w:rPr>
        <w:t>1) при направлении курьером – от даты, указанной в курьерском уведомлении о доставке;</w:t>
      </w:r>
    </w:p>
    <w:p w14:paraId="0807FBA7" w14:textId="77777777" w:rsidR="00A13869" w:rsidRDefault="00A13869" w:rsidP="00A13869">
      <w:pPr>
        <w:suppressAutoHyphens w:val="0"/>
        <w:jc w:val="both"/>
        <w:rPr>
          <w:sz w:val="22"/>
          <w:szCs w:val="22"/>
        </w:rPr>
      </w:pPr>
      <w:r w:rsidRPr="001E3DA0">
        <w:rPr>
          <w:sz w:val="22"/>
          <w:szCs w:val="22"/>
        </w:rPr>
        <w:t>2) при направлении заказным письмом – от даты, указанной на почтовой квитанции;</w:t>
      </w:r>
    </w:p>
    <w:p w14:paraId="354DD8E3" w14:textId="77777777" w:rsidR="00A13869" w:rsidRDefault="00A13869" w:rsidP="00A13869">
      <w:pPr>
        <w:suppressAutoHyphens w:val="0"/>
        <w:jc w:val="both"/>
        <w:rPr>
          <w:sz w:val="22"/>
          <w:szCs w:val="22"/>
        </w:rPr>
      </w:pPr>
      <w:r w:rsidRPr="001E3DA0">
        <w:rPr>
          <w:sz w:val="22"/>
          <w:szCs w:val="22"/>
        </w:rPr>
        <w:lastRenderedPageBreak/>
        <w:t>3) при отправке телеграфом – от даты получения телеграфного или электронного подтверждения о принятии телеграммы;</w:t>
      </w:r>
    </w:p>
    <w:p w14:paraId="06863E2E" w14:textId="77777777" w:rsidR="00A13869" w:rsidRDefault="00A13869" w:rsidP="00A13869">
      <w:pPr>
        <w:suppressAutoHyphens w:val="0"/>
        <w:jc w:val="both"/>
        <w:rPr>
          <w:sz w:val="22"/>
          <w:szCs w:val="22"/>
        </w:rPr>
      </w:pPr>
      <w:r w:rsidRPr="001E3DA0">
        <w:rPr>
          <w:sz w:val="22"/>
          <w:szCs w:val="22"/>
        </w:rPr>
        <w:t>4) при отправке по электронной почте (e-mail) – от даты доставки e-mail адресату и/или получения электронного подтверждения о принятии e-mail.</w:t>
      </w:r>
    </w:p>
    <w:p w14:paraId="64146D9E" w14:textId="1D44580D" w:rsidR="004E72DD" w:rsidRDefault="00347F21" w:rsidP="00A13869">
      <w:pPr>
        <w:suppressAutoHyphens w:val="0"/>
        <w:jc w:val="both"/>
        <w:rPr>
          <w:sz w:val="22"/>
          <w:szCs w:val="22"/>
        </w:rPr>
      </w:pPr>
      <w:r>
        <w:rPr>
          <w:sz w:val="22"/>
          <w:szCs w:val="22"/>
        </w:rPr>
        <w:t>1</w:t>
      </w:r>
      <w:r w:rsidR="00C63E87">
        <w:rPr>
          <w:sz w:val="22"/>
          <w:szCs w:val="22"/>
        </w:rPr>
        <w:t>1</w:t>
      </w:r>
      <w:r w:rsidR="00A13869" w:rsidRPr="001E3DA0">
        <w:rPr>
          <w:sz w:val="22"/>
          <w:szCs w:val="22"/>
        </w:rPr>
        <w:t>.2. Адреса для осуществления Сторонами уведомлений и/или сообщений, в том числе и электронных, по настоящему Договору следующие:</w:t>
      </w:r>
    </w:p>
    <w:tbl>
      <w:tblPr>
        <w:tblStyle w:val="aa"/>
        <w:tblW w:w="0" w:type="auto"/>
        <w:tblLook w:val="04A0" w:firstRow="1" w:lastRow="0" w:firstColumn="1" w:lastColumn="0" w:noHBand="0" w:noVBand="1"/>
      </w:tblPr>
      <w:tblGrid>
        <w:gridCol w:w="5027"/>
        <w:gridCol w:w="5027"/>
      </w:tblGrid>
      <w:tr w:rsidR="004E72DD" w14:paraId="1C7E28BF" w14:textId="77777777" w:rsidTr="004E72DD">
        <w:tc>
          <w:tcPr>
            <w:tcW w:w="5027" w:type="dxa"/>
          </w:tcPr>
          <w:p w14:paraId="32BAFF28" w14:textId="77777777" w:rsidR="004E72DD" w:rsidRDefault="004E72DD" w:rsidP="004E72DD">
            <w:pPr>
              <w:suppressAutoHyphens w:val="0"/>
              <w:jc w:val="both"/>
              <w:rPr>
                <w:sz w:val="22"/>
                <w:szCs w:val="22"/>
              </w:rPr>
            </w:pPr>
            <w:r w:rsidRPr="001E3DA0">
              <w:rPr>
                <w:sz w:val="22"/>
                <w:szCs w:val="22"/>
              </w:rPr>
              <w:t>Для «____________</w:t>
            </w:r>
            <w:proofErr w:type="gramStart"/>
            <w:r w:rsidRPr="001E3DA0">
              <w:rPr>
                <w:sz w:val="22"/>
                <w:szCs w:val="22"/>
              </w:rPr>
              <w:t>_ »</w:t>
            </w:r>
            <w:proofErr w:type="gramEnd"/>
          </w:p>
          <w:p w14:paraId="4ADB6411" w14:textId="77777777" w:rsidR="004E72DD" w:rsidRDefault="004E72DD" w:rsidP="004E72DD">
            <w:pPr>
              <w:suppressAutoHyphens w:val="0"/>
              <w:jc w:val="both"/>
              <w:rPr>
                <w:sz w:val="22"/>
                <w:szCs w:val="22"/>
              </w:rPr>
            </w:pPr>
            <w:r w:rsidRPr="001E3DA0">
              <w:rPr>
                <w:sz w:val="22"/>
                <w:szCs w:val="22"/>
              </w:rPr>
              <w:t>Вниманию _______</w:t>
            </w:r>
          </w:p>
          <w:p w14:paraId="5D9AC567" w14:textId="77777777" w:rsidR="004E72DD" w:rsidRDefault="004E72DD" w:rsidP="004E72DD">
            <w:pPr>
              <w:suppressAutoHyphens w:val="0"/>
              <w:jc w:val="both"/>
              <w:rPr>
                <w:sz w:val="22"/>
                <w:szCs w:val="22"/>
              </w:rPr>
            </w:pPr>
            <w:r w:rsidRPr="001E3DA0">
              <w:rPr>
                <w:sz w:val="22"/>
                <w:szCs w:val="22"/>
              </w:rPr>
              <w:t>Тел. +7 __________</w:t>
            </w:r>
          </w:p>
          <w:p w14:paraId="1593E978" w14:textId="77777777" w:rsidR="004E72DD" w:rsidRDefault="004E72DD" w:rsidP="004E72DD">
            <w:pPr>
              <w:suppressAutoHyphens w:val="0"/>
              <w:jc w:val="both"/>
              <w:rPr>
                <w:sz w:val="22"/>
                <w:szCs w:val="22"/>
              </w:rPr>
            </w:pPr>
            <w:r w:rsidRPr="001E3DA0">
              <w:rPr>
                <w:sz w:val="22"/>
                <w:szCs w:val="22"/>
              </w:rPr>
              <w:t>e-mail: ___________</w:t>
            </w:r>
          </w:p>
          <w:p w14:paraId="554A0D40" w14:textId="77777777" w:rsidR="004E72DD" w:rsidRDefault="004E72DD" w:rsidP="00A13869">
            <w:pPr>
              <w:suppressAutoHyphens w:val="0"/>
              <w:jc w:val="both"/>
              <w:rPr>
                <w:sz w:val="22"/>
                <w:szCs w:val="22"/>
              </w:rPr>
            </w:pPr>
          </w:p>
        </w:tc>
        <w:tc>
          <w:tcPr>
            <w:tcW w:w="5027" w:type="dxa"/>
          </w:tcPr>
          <w:p w14:paraId="4ADBFCC3" w14:textId="77777777" w:rsidR="004E72DD" w:rsidRDefault="004E72DD" w:rsidP="004E72DD">
            <w:pPr>
              <w:suppressAutoHyphens w:val="0"/>
              <w:jc w:val="both"/>
              <w:rPr>
                <w:sz w:val="22"/>
                <w:szCs w:val="22"/>
              </w:rPr>
            </w:pPr>
            <w:r w:rsidRPr="001E3DA0">
              <w:rPr>
                <w:sz w:val="22"/>
                <w:szCs w:val="22"/>
              </w:rPr>
              <w:t>Для «_________________»</w:t>
            </w:r>
          </w:p>
          <w:p w14:paraId="747CAE43" w14:textId="77777777" w:rsidR="004E72DD" w:rsidRDefault="004E72DD" w:rsidP="004E72DD">
            <w:pPr>
              <w:suppressAutoHyphens w:val="0"/>
              <w:jc w:val="both"/>
              <w:rPr>
                <w:sz w:val="22"/>
                <w:szCs w:val="22"/>
              </w:rPr>
            </w:pPr>
            <w:r w:rsidRPr="001E3DA0">
              <w:rPr>
                <w:sz w:val="22"/>
                <w:szCs w:val="22"/>
              </w:rPr>
              <w:t>Вниманию _______</w:t>
            </w:r>
          </w:p>
          <w:p w14:paraId="6E362FFB" w14:textId="77777777" w:rsidR="004E72DD" w:rsidRDefault="004E72DD" w:rsidP="004E72DD">
            <w:pPr>
              <w:suppressAutoHyphens w:val="0"/>
              <w:jc w:val="both"/>
              <w:rPr>
                <w:sz w:val="22"/>
                <w:szCs w:val="22"/>
              </w:rPr>
            </w:pPr>
            <w:r w:rsidRPr="001E3DA0">
              <w:rPr>
                <w:sz w:val="22"/>
                <w:szCs w:val="22"/>
              </w:rPr>
              <w:t>Тел. +7 __________</w:t>
            </w:r>
          </w:p>
          <w:p w14:paraId="2FDBA2E6" w14:textId="77777777" w:rsidR="004E72DD" w:rsidRDefault="004E72DD" w:rsidP="004E72DD">
            <w:pPr>
              <w:suppressAutoHyphens w:val="0"/>
              <w:jc w:val="both"/>
              <w:rPr>
                <w:sz w:val="22"/>
                <w:szCs w:val="22"/>
              </w:rPr>
            </w:pPr>
            <w:r w:rsidRPr="001E3DA0">
              <w:rPr>
                <w:sz w:val="22"/>
                <w:szCs w:val="22"/>
              </w:rPr>
              <w:t>e-mail: __________</w:t>
            </w:r>
          </w:p>
          <w:p w14:paraId="14EB2885" w14:textId="77777777" w:rsidR="004E72DD" w:rsidRDefault="004E72DD" w:rsidP="00A13869">
            <w:pPr>
              <w:suppressAutoHyphens w:val="0"/>
              <w:jc w:val="both"/>
              <w:rPr>
                <w:sz w:val="22"/>
                <w:szCs w:val="22"/>
              </w:rPr>
            </w:pPr>
          </w:p>
        </w:tc>
      </w:tr>
      <w:tr w:rsidR="004E72DD" w:rsidRPr="008848A8" w14:paraId="3D6F41BA" w14:textId="77777777" w:rsidTr="00A83865">
        <w:tc>
          <w:tcPr>
            <w:tcW w:w="10054" w:type="dxa"/>
            <w:gridSpan w:val="2"/>
          </w:tcPr>
          <w:p w14:paraId="77628A50" w14:textId="74B1D729" w:rsidR="004E72DD" w:rsidRPr="008848A8" w:rsidRDefault="004E72DD" w:rsidP="004E72DD">
            <w:pPr>
              <w:suppressAutoHyphens w:val="0"/>
              <w:jc w:val="both"/>
              <w:rPr>
                <w:sz w:val="22"/>
                <w:szCs w:val="22"/>
              </w:rPr>
            </w:pPr>
            <w:r w:rsidRPr="008848A8">
              <w:rPr>
                <w:sz w:val="22"/>
                <w:szCs w:val="22"/>
              </w:rPr>
              <w:t>Контакты круглосуточной диспетчерской службы Партнера:</w:t>
            </w:r>
          </w:p>
          <w:p w14:paraId="1A612004" w14:textId="77777777" w:rsidR="004E72DD" w:rsidRPr="008848A8" w:rsidRDefault="004E72DD" w:rsidP="004E72DD">
            <w:pPr>
              <w:suppressAutoHyphens w:val="0"/>
              <w:jc w:val="both"/>
              <w:rPr>
                <w:sz w:val="22"/>
                <w:szCs w:val="22"/>
              </w:rPr>
            </w:pPr>
            <w:r w:rsidRPr="008848A8">
              <w:rPr>
                <w:sz w:val="22"/>
                <w:szCs w:val="22"/>
              </w:rPr>
              <w:t>Тел. +7 _________________</w:t>
            </w:r>
          </w:p>
          <w:p w14:paraId="775971CA" w14:textId="1B160429" w:rsidR="004E72DD" w:rsidRPr="008848A8" w:rsidRDefault="004E72DD" w:rsidP="004E72DD">
            <w:pPr>
              <w:suppressAutoHyphens w:val="0"/>
              <w:jc w:val="both"/>
              <w:rPr>
                <w:sz w:val="22"/>
                <w:szCs w:val="22"/>
              </w:rPr>
            </w:pPr>
            <w:r w:rsidRPr="008848A8">
              <w:rPr>
                <w:sz w:val="22"/>
                <w:szCs w:val="22"/>
                <w:lang w:val="en-US"/>
              </w:rPr>
              <w:t>e</w:t>
            </w:r>
            <w:r w:rsidRPr="008848A8">
              <w:rPr>
                <w:sz w:val="22"/>
                <w:szCs w:val="22"/>
              </w:rPr>
              <w:t>-</w:t>
            </w:r>
            <w:r w:rsidRPr="008848A8">
              <w:rPr>
                <w:sz w:val="22"/>
                <w:szCs w:val="22"/>
                <w:lang w:val="en-US"/>
              </w:rPr>
              <w:t>mail</w:t>
            </w:r>
            <w:r w:rsidRPr="008848A8">
              <w:rPr>
                <w:sz w:val="22"/>
                <w:szCs w:val="22"/>
              </w:rPr>
              <w:t>:  _________________</w:t>
            </w:r>
          </w:p>
        </w:tc>
      </w:tr>
    </w:tbl>
    <w:p w14:paraId="6E8A4C34" w14:textId="36679DE4" w:rsidR="00A13869" w:rsidRDefault="008848A8" w:rsidP="00A13869">
      <w:pPr>
        <w:suppressAutoHyphens w:val="0"/>
        <w:jc w:val="both"/>
        <w:rPr>
          <w:sz w:val="22"/>
          <w:szCs w:val="22"/>
        </w:rPr>
      </w:pPr>
      <w:r>
        <w:rPr>
          <w:sz w:val="22"/>
          <w:szCs w:val="22"/>
        </w:rPr>
        <w:t>В случае изменения</w:t>
      </w:r>
      <w:r w:rsidR="00A13869" w:rsidRPr="008848A8">
        <w:rPr>
          <w:sz w:val="22"/>
          <w:szCs w:val="22"/>
        </w:rPr>
        <w:t xml:space="preserve"> контактов диспетчерской службы, </w:t>
      </w:r>
      <w:r w:rsidR="004E72DD" w:rsidRPr="008848A8">
        <w:rPr>
          <w:sz w:val="22"/>
          <w:szCs w:val="22"/>
        </w:rPr>
        <w:t>Партнер</w:t>
      </w:r>
      <w:r w:rsidR="00A13869" w:rsidRPr="008848A8">
        <w:rPr>
          <w:sz w:val="22"/>
          <w:szCs w:val="22"/>
        </w:rPr>
        <w:t xml:space="preserve"> обязуется уведомить </w:t>
      </w:r>
      <w:r w:rsidR="004E72DD" w:rsidRPr="008848A8">
        <w:rPr>
          <w:sz w:val="22"/>
          <w:szCs w:val="22"/>
        </w:rPr>
        <w:t>Компанию</w:t>
      </w:r>
      <w:r w:rsidR="00A13869" w:rsidRPr="008848A8">
        <w:rPr>
          <w:sz w:val="22"/>
          <w:szCs w:val="22"/>
        </w:rPr>
        <w:t xml:space="preserve"> в срок не позднее </w:t>
      </w:r>
      <w:r w:rsidR="004E72DD" w:rsidRPr="008848A8">
        <w:rPr>
          <w:sz w:val="22"/>
          <w:szCs w:val="22"/>
        </w:rPr>
        <w:t>3 (</w:t>
      </w:r>
      <w:r w:rsidR="00A13869" w:rsidRPr="008848A8">
        <w:rPr>
          <w:sz w:val="22"/>
          <w:szCs w:val="22"/>
        </w:rPr>
        <w:t>трех</w:t>
      </w:r>
      <w:r w:rsidR="004E72DD" w:rsidRPr="008848A8">
        <w:rPr>
          <w:sz w:val="22"/>
          <w:szCs w:val="22"/>
        </w:rPr>
        <w:t>)</w:t>
      </w:r>
      <w:r w:rsidR="00A13869" w:rsidRPr="008848A8">
        <w:rPr>
          <w:sz w:val="22"/>
          <w:szCs w:val="22"/>
        </w:rPr>
        <w:t xml:space="preserve"> календарных дней.</w:t>
      </w:r>
    </w:p>
    <w:p w14:paraId="4A9A5569" w14:textId="61F2A338" w:rsidR="00A13869" w:rsidRDefault="00347F21" w:rsidP="00A13869">
      <w:pPr>
        <w:suppressAutoHyphens w:val="0"/>
        <w:jc w:val="both"/>
        <w:rPr>
          <w:sz w:val="22"/>
          <w:szCs w:val="22"/>
        </w:rPr>
      </w:pPr>
      <w:r>
        <w:rPr>
          <w:sz w:val="22"/>
          <w:szCs w:val="22"/>
        </w:rPr>
        <w:t>1</w:t>
      </w:r>
      <w:r w:rsidR="00C63E87">
        <w:rPr>
          <w:sz w:val="22"/>
          <w:szCs w:val="22"/>
        </w:rPr>
        <w:t>1</w:t>
      </w:r>
      <w:r w:rsidR="00A13869" w:rsidRPr="001E3DA0">
        <w:rPr>
          <w:sz w:val="22"/>
          <w:szCs w:val="22"/>
        </w:rPr>
        <w:t>.3. Электронным документом, передаваемым по каналам связи, признается информация, подготовленная, отправленная, полученная и/или хранимая с помощью электронных, магнитных, оптических либо аналогичных средств, включая обмен информацией в электронной форме и саму электронную почту.</w:t>
      </w:r>
    </w:p>
    <w:p w14:paraId="1DCB73FD" w14:textId="346C7389" w:rsidR="00A13869" w:rsidRDefault="00347F21" w:rsidP="00A13869">
      <w:pPr>
        <w:suppressAutoHyphens w:val="0"/>
        <w:jc w:val="both"/>
        <w:rPr>
          <w:sz w:val="22"/>
          <w:szCs w:val="22"/>
        </w:rPr>
      </w:pPr>
      <w:r>
        <w:rPr>
          <w:sz w:val="22"/>
          <w:szCs w:val="22"/>
        </w:rPr>
        <w:t>1</w:t>
      </w:r>
      <w:r w:rsidR="00C63E87">
        <w:rPr>
          <w:sz w:val="22"/>
          <w:szCs w:val="22"/>
        </w:rPr>
        <w:t>1</w:t>
      </w:r>
      <w:r w:rsidR="00A13869" w:rsidRPr="001E3DA0">
        <w:rPr>
          <w:sz w:val="22"/>
          <w:szCs w:val="22"/>
        </w:rPr>
        <w:t>.4. Регистрационное свидетельство – документ на бумажном носителе или электронный документ, выдаваемый удостоверяющим центром (далее - УЦ) для подтверждения соответствия электронной цифровой подписи (далее – ЭЦП) требованиям, установленным Законом Республики Казахстан «Об электронном документе и электронной цифровой подписи». Регистрационное свидетельство обладает ограниченным сроком действия и по истечении этого срока подлежит обновлению. Срок действия регистрационного свидетельства определяется согласно внутренним документам УЦ.</w:t>
      </w:r>
    </w:p>
    <w:p w14:paraId="212D7865" w14:textId="3F992097" w:rsidR="00A13869" w:rsidRDefault="00347F21" w:rsidP="00A13869">
      <w:pPr>
        <w:suppressAutoHyphens w:val="0"/>
        <w:jc w:val="both"/>
        <w:rPr>
          <w:sz w:val="22"/>
          <w:szCs w:val="22"/>
        </w:rPr>
      </w:pPr>
      <w:r>
        <w:rPr>
          <w:sz w:val="22"/>
          <w:szCs w:val="22"/>
        </w:rPr>
        <w:t>1</w:t>
      </w:r>
      <w:r w:rsidR="00C63E87">
        <w:rPr>
          <w:sz w:val="22"/>
          <w:szCs w:val="22"/>
        </w:rPr>
        <w:t>1</w:t>
      </w:r>
      <w:r w:rsidR="00A13869" w:rsidRPr="001E3DA0">
        <w:rPr>
          <w:sz w:val="22"/>
          <w:szCs w:val="22"/>
        </w:rPr>
        <w:t xml:space="preserve">.5. В целях реализации условий настоящего </w:t>
      </w:r>
      <w:r w:rsidR="004E72DD">
        <w:rPr>
          <w:sz w:val="22"/>
          <w:szCs w:val="22"/>
        </w:rPr>
        <w:t>Договора</w:t>
      </w:r>
      <w:r w:rsidR="00A13869" w:rsidRPr="001E3DA0">
        <w:rPr>
          <w:sz w:val="22"/>
          <w:szCs w:val="22"/>
        </w:rPr>
        <w:t xml:space="preserve"> Стороны осуществляют действия, направленные на обеспечение получения регистрационных свидетельств ЭЦП в УЦ самостоятельно.</w:t>
      </w:r>
    </w:p>
    <w:p w14:paraId="6870791B" w14:textId="7084282E" w:rsidR="00A13869" w:rsidRDefault="00347F21" w:rsidP="00A13869">
      <w:pPr>
        <w:suppressAutoHyphens w:val="0"/>
        <w:jc w:val="both"/>
        <w:rPr>
          <w:sz w:val="22"/>
          <w:szCs w:val="22"/>
        </w:rPr>
      </w:pPr>
      <w:r>
        <w:rPr>
          <w:sz w:val="22"/>
          <w:szCs w:val="22"/>
        </w:rPr>
        <w:t>1</w:t>
      </w:r>
      <w:r w:rsidR="00C63E87">
        <w:rPr>
          <w:sz w:val="22"/>
          <w:szCs w:val="22"/>
        </w:rPr>
        <w:t>1</w:t>
      </w:r>
      <w:r w:rsidR="00A13869" w:rsidRPr="001E3DA0">
        <w:rPr>
          <w:sz w:val="22"/>
          <w:szCs w:val="22"/>
        </w:rPr>
        <w:t xml:space="preserve">.6. Стороны вправе подписать настоящий </w:t>
      </w:r>
      <w:r w:rsidR="004E72DD">
        <w:rPr>
          <w:sz w:val="22"/>
          <w:szCs w:val="22"/>
        </w:rPr>
        <w:t>Договор</w:t>
      </w:r>
      <w:r w:rsidR="00A13869" w:rsidRPr="001E3DA0">
        <w:rPr>
          <w:sz w:val="22"/>
          <w:szCs w:val="22"/>
        </w:rPr>
        <w:t xml:space="preserve"> и приложения к нему посредством ЭЦП уполномоченными представителями Сторон.</w:t>
      </w:r>
    </w:p>
    <w:p w14:paraId="3DE2E669" w14:textId="1906590F" w:rsidR="00A13869" w:rsidRDefault="00347F21" w:rsidP="00A13869">
      <w:pPr>
        <w:suppressAutoHyphens w:val="0"/>
        <w:jc w:val="both"/>
        <w:rPr>
          <w:sz w:val="22"/>
          <w:szCs w:val="22"/>
        </w:rPr>
      </w:pPr>
      <w:r>
        <w:rPr>
          <w:sz w:val="22"/>
          <w:szCs w:val="22"/>
        </w:rPr>
        <w:t>1</w:t>
      </w:r>
      <w:r w:rsidR="00C63E87">
        <w:rPr>
          <w:sz w:val="22"/>
          <w:szCs w:val="22"/>
        </w:rPr>
        <w:t>1</w:t>
      </w:r>
      <w:r w:rsidR="00A13869" w:rsidRPr="001E3DA0">
        <w:rPr>
          <w:sz w:val="22"/>
          <w:szCs w:val="22"/>
        </w:rPr>
        <w:t xml:space="preserve">.7. Стороны признают, что юридически значимые документы согласно условиям настоящего </w:t>
      </w:r>
      <w:r w:rsidR="004E72DD">
        <w:rPr>
          <w:sz w:val="22"/>
          <w:szCs w:val="22"/>
        </w:rPr>
        <w:t>Договора</w:t>
      </w:r>
      <w:r w:rsidR="00A13869" w:rsidRPr="001E3DA0">
        <w:rPr>
          <w:sz w:val="22"/>
          <w:szCs w:val="22"/>
        </w:rPr>
        <w:t>, подписанные и направленные по электронной почте, приравниваются к бумажному варианту, подписанному Стороной и\или Сторонами собственноручно или посредством ЭЦП, а именно:</w:t>
      </w:r>
    </w:p>
    <w:p w14:paraId="44AE2FAC" w14:textId="77777777" w:rsidR="00A13869" w:rsidRDefault="00A13869" w:rsidP="00A13869">
      <w:pPr>
        <w:suppressAutoHyphens w:val="0"/>
        <w:jc w:val="both"/>
        <w:rPr>
          <w:sz w:val="22"/>
          <w:szCs w:val="22"/>
        </w:rPr>
      </w:pPr>
      <w:r w:rsidRPr="001E3DA0">
        <w:rPr>
          <w:sz w:val="22"/>
          <w:szCs w:val="22"/>
        </w:rPr>
        <w:t>1) сканированная версия юридически значимого документа, электронного документа;</w:t>
      </w:r>
    </w:p>
    <w:p w14:paraId="6967B80B" w14:textId="2A04AF2D" w:rsidR="00A13869" w:rsidRDefault="00A13869" w:rsidP="00A13869">
      <w:pPr>
        <w:suppressAutoHyphens w:val="0"/>
        <w:rPr>
          <w:sz w:val="22"/>
          <w:szCs w:val="22"/>
        </w:rPr>
      </w:pPr>
      <w:r w:rsidRPr="001E3DA0">
        <w:rPr>
          <w:sz w:val="22"/>
          <w:szCs w:val="22"/>
        </w:rPr>
        <w:t>2) электронный документ, заверенный посредством электронной цифровой подпис</w:t>
      </w:r>
      <w:r w:rsidR="00AD226E">
        <w:rPr>
          <w:sz w:val="22"/>
          <w:szCs w:val="22"/>
        </w:rPr>
        <w:t>и</w:t>
      </w:r>
      <w:r w:rsidRPr="001E3DA0">
        <w:rPr>
          <w:sz w:val="22"/>
          <w:szCs w:val="22"/>
        </w:rPr>
        <w:t xml:space="preserve"> (ЭЦП).</w:t>
      </w:r>
    </w:p>
    <w:p w14:paraId="4B0C60AD" w14:textId="2393611A" w:rsidR="00A13869" w:rsidRDefault="00347F21" w:rsidP="00A13869">
      <w:pPr>
        <w:suppressAutoHyphens w:val="0"/>
        <w:jc w:val="both"/>
        <w:rPr>
          <w:sz w:val="22"/>
          <w:szCs w:val="22"/>
        </w:rPr>
      </w:pPr>
      <w:r>
        <w:rPr>
          <w:sz w:val="22"/>
          <w:szCs w:val="22"/>
        </w:rPr>
        <w:t>1</w:t>
      </w:r>
      <w:r w:rsidR="00C63E87">
        <w:rPr>
          <w:sz w:val="22"/>
          <w:szCs w:val="22"/>
        </w:rPr>
        <w:t>1</w:t>
      </w:r>
      <w:r w:rsidR="00A13869" w:rsidRPr="001E3DA0">
        <w:rPr>
          <w:sz w:val="22"/>
          <w:szCs w:val="22"/>
        </w:rPr>
        <w:t xml:space="preserve">.8. Настоящим Стороны признают, что сканированные версии юридически значимых документов согласно условиям настоящего </w:t>
      </w:r>
      <w:r w:rsidR="004E72DD">
        <w:rPr>
          <w:sz w:val="22"/>
          <w:szCs w:val="22"/>
        </w:rPr>
        <w:t>Договора</w:t>
      </w:r>
      <w:r w:rsidR="00A13869" w:rsidRPr="001E3DA0">
        <w:rPr>
          <w:sz w:val="22"/>
          <w:szCs w:val="22"/>
        </w:rPr>
        <w:t>, относятся к электронным документам.</w:t>
      </w:r>
    </w:p>
    <w:p w14:paraId="34E5AF28" w14:textId="6800F550" w:rsidR="00A13869" w:rsidRDefault="00347F21" w:rsidP="00A13869">
      <w:pPr>
        <w:suppressAutoHyphens w:val="0"/>
        <w:jc w:val="both"/>
        <w:rPr>
          <w:sz w:val="22"/>
          <w:szCs w:val="22"/>
        </w:rPr>
      </w:pPr>
      <w:r>
        <w:rPr>
          <w:sz w:val="22"/>
          <w:szCs w:val="22"/>
        </w:rPr>
        <w:t>1</w:t>
      </w:r>
      <w:r w:rsidR="00C63E87">
        <w:rPr>
          <w:sz w:val="22"/>
          <w:szCs w:val="22"/>
        </w:rPr>
        <w:t>1</w:t>
      </w:r>
      <w:r w:rsidR="00A13869" w:rsidRPr="001E3DA0">
        <w:rPr>
          <w:sz w:val="22"/>
          <w:szCs w:val="22"/>
        </w:rPr>
        <w:t xml:space="preserve">.9. Любые изменения и/или дополнения к настоящему </w:t>
      </w:r>
      <w:r w:rsidR="004E72DD">
        <w:rPr>
          <w:sz w:val="22"/>
          <w:szCs w:val="22"/>
        </w:rPr>
        <w:t>Договору</w:t>
      </w:r>
      <w:r w:rsidR="00A13869" w:rsidRPr="001E3DA0">
        <w:rPr>
          <w:sz w:val="22"/>
          <w:szCs w:val="22"/>
        </w:rPr>
        <w:t xml:space="preserve"> действительны, если они заключены в письменной форме, путём обмена юридически значимыми документами согласно условиям Договора, в том числе электронными документами, посредством электронной почты, позволяющей достоверно установить, что документ исходит от Стороны по Договору.</w:t>
      </w:r>
    </w:p>
    <w:p w14:paraId="6A7D50FE" w14:textId="07CFFA39" w:rsidR="00A13869" w:rsidRDefault="00347F21" w:rsidP="00A13869">
      <w:pPr>
        <w:suppressAutoHyphens w:val="0"/>
        <w:jc w:val="both"/>
        <w:rPr>
          <w:sz w:val="22"/>
          <w:szCs w:val="22"/>
        </w:rPr>
      </w:pPr>
      <w:r>
        <w:rPr>
          <w:sz w:val="22"/>
          <w:szCs w:val="22"/>
        </w:rPr>
        <w:t>1</w:t>
      </w:r>
      <w:r w:rsidR="00C63E87">
        <w:rPr>
          <w:sz w:val="22"/>
          <w:szCs w:val="22"/>
        </w:rPr>
        <w:t>1</w:t>
      </w:r>
      <w:r w:rsidR="00A13869" w:rsidRPr="001E3DA0">
        <w:rPr>
          <w:sz w:val="22"/>
          <w:szCs w:val="22"/>
        </w:rPr>
        <w:t>.10. Стороны признают, что подписи уполномоченных представителей Сторон на юридически значимых документах, в том числе на сканированных версиях, переданных по электронной почте, имеют силу собственноручных.</w:t>
      </w:r>
    </w:p>
    <w:p w14:paraId="64991AB4" w14:textId="50BF0F5C" w:rsidR="00A13869" w:rsidRDefault="00347F21" w:rsidP="00A13869">
      <w:pPr>
        <w:suppressAutoHyphens w:val="0"/>
        <w:jc w:val="both"/>
        <w:rPr>
          <w:sz w:val="22"/>
          <w:szCs w:val="22"/>
        </w:rPr>
      </w:pPr>
      <w:r>
        <w:rPr>
          <w:sz w:val="22"/>
          <w:szCs w:val="22"/>
        </w:rPr>
        <w:t>1</w:t>
      </w:r>
      <w:r w:rsidR="00C63E87">
        <w:rPr>
          <w:sz w:val="22"/>
          <w:szCs w:val="22"/>
        </w:rPr>
        <w:t>1</w:t>
      </w:r>
      <w:r w:rsidR="00A13869" w:rsidRPr="001E3DA0">
        <w:rPr>
          <w:sz w:val="22"/>
          <w:szCs w:val="22"/>
        </w:rPr>
        <w:t xml:space="preserve">.11. Юридически значимые документы, электронные документы, сообщения и/или уведомления Сторон согласно условиям настоящего </w:t>
      </w:r>
      <w:r w:rsidR="004E72DD">
        <w:rPr>
          <w:sz w:val="22"/>
          <w:szCs w:val="22"/>
        </w:rPr>
        <w:t>Договора</w:t>
      </w:r>
      <w:r w:rsidR="00A13869" w:rsidRPr="001E3DA0">
        <w:rPr>
          <w:sz w:val="22"/>
          <w:szCs w:val="22"/>
        </w:rPr>
        <w:t xml:space="preserve">, направляются по электронным адресам, указанным в настоящем разделе </w:t>
      </w:r>
      <w:r w:rsidR="004E72DD">
        <w:rPr>
          <w:sz w:val="22"/>
          <w:szCs w:val="22"/>
        </w:rPr>
        <w:t>Договора</w:t>
      </w:r>
      <w:r w:rsidR="00A13869" w:rsidRPr="001E3DA0">
        <w:rPr>
          <w:sz w:val="22"/>
          <w:szCs w:val="22"/>
        </w:rPr>
        <w:t>.</w:t>
      </w:r>
    </w:p>
    <w:p w14:paraId="60A263F3" w14:textId="4CBD0E2B" w:rsidR="00A13869" w:rsidRDefault="00347F21" w:rsidP="00A13869">
      <w:pPr>
        <w:suppressAutoHyphens w:val="0"/>
        <w:jc w:val="both"/>
        <w:rPr>
          <w:sz w:val="22"/>
          <w:szCs w:val="22"/>
        </w:rPr>
      </w:pPr>
      <w:r>
        <w:rPr>
          <w:sz w:val="22"/>
          <w:szCs w:val="22"/>
        </w:rPr>
        <w:t>1</w:t>
      </w:r>
      <w:r w:rsidR="00C63E87">
        <w:rPr>
          <w:sz w:val="22"/>
          <w:szCs w:val="22"/>
        </w:rPr>
        <w:t>1</w:t>
      </w:r>
      <w:r w:rsidR="00A13869" w:rsidRPr="001E3DA0">
        <w:rPr>
          <w:sz w:val="22"/>
          <w:szCs w:val="22"/>
        </w:rPr>
        <w:t xml:space="preserve">.12. Изменения и/или дополнения к настоящему </w:t>
      </w:r>
      <w:r w:rsidR="004E72DD">
        <w:rPr>
          <w:sz w:val="22"/>
          <w:szCs w:val="22"/>
        </w:rPr>
        <w:t>Договору</w:t>
      </w:r>
      <w:r w:rsidR="00A13869" w:rsidRPr="001E3DA0">
        <w:rPr>
          <w:sz w:val="22"/>
          <w:szCs w:val="22"/>
        </w:rPr>
        <w:t xml:space="preserve"> вступают в силу с момента подписания юридически значимых документов уполномоченными лицами и обмена подписанными экземплярами любым удобным способом, в том числе и отправленными сканированными версиями по электронной почте.</w:t>
      </w:r>
    </w:p>
    <w:p w14:paraId="50E14515" w14:textId="0BD567FB" w:rsidR="00A13869" w:rsidRDefault="00347F21" w:rsidP="00A13869">
      <w:pPr>
        <w:suppressAutoHyphens w:val="0"/>
        <w:jc w:val="both"/>
        <w:rPr>
          <w:sz w:val="22"/>
          <w:szCs w:val="22"/>
        </w:rPr>
      </w:pPr>
      <w:r>
        <w:rPr>
          <w:sz w:val="22"/>
          <w:szCs w:val="22"/>
        </w:rPr>
        <w:t>1</w:t>
      </w:r>
      <w:r w:rsidR="00C63E87">
        <w:rPr>
          <w:sz w:val="22"/>
          <w:szCs w:val="22"/>
        </w:rPr>
        <w:t>1</w:t>
      </w:r>
      <w:r w:rsidR="00A13869" w:rsidRPr="001E3DA0">
        <w:rPr>
          <w:sz w:val="22"/>
          <w:szCs w:val="22"/>
        </w:rPr>
        <w:t>.13. Ответственность за получение электронных сообщений и\или электронных уведомлений вышеуказанным в настоящем разделе способом лежит на получающей Стороне. Сторона, направившая электронное сообщение и\или электронное уведомление, не несет ответственность за задержку доставки электронного сообщения и\или электронного уведомления, если такая задержка явилась результатом неисправности систем связи, действия/бездействия провайдера или иных форс-мажорных обстоятельств.</w:t>
      </w:r>
    </w:p>
    <w:p w14:paraId="6D240E5E" w14:textId="1502D24A" w:rsidR="00A13869" w:rsidRDefault="00347F21" w:rsidP="00A13869">
      <w:pPr>
        <w:suppressAutoHyphens w:val="0"/>
        <w:jc w:val="both"/>
        <w:rPr>
          <w:sz w:val="22"/>
          <w:szCs w:val="22"/>
        </w:rPr>
      </w:pPr>
      <w:r>
        <w:rPr>
          <w:sz w:val="22"/>
          <w:szCs w:val="22"/>
        </w:rPr>
        <w:t>1</w:t>
      </w:r>
      <w:r w:rsidR="00C63E87">
        <w:rPr>
          <w:sz w:val="22"/>
          <w:szCs w:val="22"/>
        </w:rPr>
        <w:t>1</w:t>
      </w:r>
      <w:r w:rsidR="00A13869" w:rsidRPr="001E3DA0">
        <w:rPr>
          <w:sz w:val="22"/>
          <w:szCs w:val="22"/>
        </w:rPr>
        <w:t>.14. В случае возникновения спора между Сторонами о некорректности ЭЦП, в том числе компрометации ЭЦП, или о подписании документа неуполномоченным лицом доказывание таких обстоятельств осуществляет Сторона, сделавшая подобное заявление.</w:t>
      </w:r>
    </w:p>
    <w:p w14:paraId="1B4820E4" w14:textId="284A2D03" w:rsidR="00A13869" w:rsidRDefault="00347F21" w:rsidP="00A13869">
      <w:pPr>
        <w:suppressAutoHyphens w:val="0"/>
        <w:jc w:val="both"/>
        <w:rPr>
          <w:sz w:val="22"/>
          <w:szCs w:val="22"/>
        </w:rPr>
      </w:pPr>
      <w:r>
        <w:rPr>
          <w:sz w:val="22"/>
          <w:szCs w:val="22"/>
        </w:rPr>
        <w:t>1</w:t>
      </w:r>
      <w:r w:rsidR="00C63E87">
        <w:rPr>
          <w:sz w:val="22"/>
          <w:szCs w:val="22"/>
        </w:rPr>
        <w:t>1</w:t>
      </w:r>
      <w:r w:rsidR="00A13869" w:rsidRPr="001E3DA0">
        <w:rPr>
          <w:sz w:val="22"/>
          <w:szCs w:val="22"/>
        </w:rPr>
        <w:t>.15.</w:t>
      </w:r>
      <w:r w:rsidR="00A13869" w:rsidRPr="001E3DA0">
        <w:rPr>
          <w:sz w:val="22"/>
          <w:szCs w:val="22"/>
        </w:rPr>
        <w:tab/>
        <w:t>В случае изменения Сторонами своих адресов, номеров телефакса или телефона, банковских реквизитов они должны уведомить об этом друг друга не позже, чем через 15 (пятнадцать) календарных дней после такого изменения.</w:t>
      </w:r>
    </w:p>
    <w:p w14:paraId="39227E4E" w14:textId="77777777" w:rsidR="00A13869" w:rsidRPr="001E3DA0" w:rsidRDefault="00A13869" w:rsidP="00A13869">
      <w:pPr>
        <w:suppressAutoHyphens w:val="0"/>
        <w:rPr>
          <w:sz w:val="22"/>
          <w:szCs w:val="22"/>
        </w:rPr>
      </w:pPr>
    </w:p>
    <w:p w14:paraId="7B544801" w14:textId="40AD948C" w:rsidR="00A13869" w:rsidRDefault="00347F21" w:rsidP="00A13869">
      <w:pPr>
        <w:jc w:val="both"/>
        <w:rPr>
          <w:b/>
          <w:sz w:val="22"/>
          <w:szCs w:val="22"/>
        </w:rPr>
      </w:pPr>
      <w:r>
        <w:rPr>
          <w:b/>
          <w:caps/>
          <w:sz w:val="22"/>
          <w:szCs w:val="22"/>
        </w:rPr>
        <w:lastRenderedPageBreak/>
        <w:t>1</w:t>
      </w:r>
      <w:r w:rsidR="00C63E87">
        <w:rPr>
          <w:b/>
          <w:caps/>
          <w:sz w:val="22"/>
          <w:szCs w:val="22"/>
        </w:rPr>
        <w:t>2</w:t>
      </w:r>
      <w:r w:rsidR="00A13869" w:rsidRPr="006229E8">
        <w:rPr>
          <w:b/>
          <w:caps/>
          <w:sz w:val="22"/>
          <w:szCs w:val="22"/>
        </w:rPr>
        <w:t xml:space="preserve">. </w:t>
      </w:r>
      <w:r w:rsidR="00A13869" w:rsidRPr="006229E8">
        <w:rPr>
          <w:b/>
          <w:sz w:val="22"/>
          <w:szCs w:val="22"/>
        </w:rPr>
        <w:t>ГАРАНТИИ ПО СОБЛЮДЕНИЮ НАЛОГОВОГО ЗАКОНОДАТЕЛЬСТВА И ПРОТИВОДЕЙСТВИЕ ПО УКЛОНЕНИЮ ОТ УПЛАТЫ НАЛОГОВ</w:t>
      </w:r>
    </w:p>
    <w:p w14:paraId="071CE77C" w14:textId="77777777" w:rsidR="00865B04" w:rsidRPr="006229E8" w:rsidRDefault="00865B04" w:rsidP="00A13869">
      <w:pPr>
        <w:jc w:val="both"/>
        <w:rPr>
          <w:b/>
          <w:sz w:val="22"/>
          <w:szCs w:val="22"/>
        </w:rPr>
      </w:pPr>
    </w:p>
    <w:p w14:paraId="04F5DE1F" w14:textId="77777777" w:rsidR="00FB6370" w:rsidRPr="00FB6370" w:rsidRDefault="00FB6370" w:rsidP="00FB6370">
      <w:pPr>
        <w:pStyle w:val="afff6"/>
        <w:numPr>
          <w:ilvl w:val="0"/>
          <w:numId w:val="34"/>
        </w:numPr>
        <w:contextualSpacing w:val="0"/>
        <w:jc w:val="both"/>
        <w:rPr>
          <w:vanish/>
          <w:sz w:val="22"/>
          <w:szCs w:val="22"/>
        </w:rPr>
      </w:pPr>
    </w:p>
    <w:p w14:paraId="0CA30AED" w14:textId="77777777" w:rsidR="00FB6370" w:rsidRPr="00FB6370" w:rsidRDefault="00FB6370" w:rsidP="00FB6370">
      <w:pPr>
        <w:pStyle w:val="afff6"/>
        <w:numPr>
          <w:ilvl w:val="0"/>
          <w:numId w:val="34"/>
        </w:numPr>
        <w:contextualSpacing w:val="0"/>
        <w:jc w:val="both"/>
        <w:rPr>
          <w:vanish/>
          <w:sz w:val="22"/>
          <w:szCs w:val="22"/>
        </w:rPr>
      </w:pPr>
    </w:p>
    <w:p w14:paraId="648BEA31" w14:textId="77777777" w:rsidR="00FB6370" w:rsidRPr="00FB6370" w:rsidRDefault="00FB6370" w:rsidP="00FB6370">
      <w:pPr>
        <w:pStyle w:val="afff6"/>
        <w:numPr>
          <w:ilvl w:val="0"/>
          <w:numId w:val="34"/>
        </w:numPr>
        <w:contextualSpacing w:val="0"/>
        <w:jc w:val="both"/>
        <w:rPr>
          <w:vanish/>
          <w:sz w:val="22"/>
          <w:szCs w:val="22"/>
        </w:rPr>
      </w:pPr>
    </w:p>
    <w:p w14:paraId="48C4B98E" w14:textId="77777777" w:rsidR="00FB6370" w:rsidRPr="00FB6370" w:rsidRDefault="00FB6370" w:rsidP="00FB6370">
      <w:pPr>
        <w:pStyle w:val="afff6"/>
        <w:numPr>
          <w:ilvl w:val="0"/>
          <w:numId w:val="34"/>
        </w:numPr>
        <w:contextualSpacing w:val="0"/>
        <w:jc w:val="both"/>
        <w:rPr>
          <w:vanish/>
          <w:sz w:val="22"/>
          <w:szCs w:val="22"/>
        </w:rPr>
      </w:pPr>
    </w:p>
    <w:p w14:paraId="6B5B4E1D" w14:textId="18400BA0" w:rsidR="00A13869" w:rsidRPr="00D422A7" w:rsidRDefault="00C63E87" w:rsidP="00D422A7">
      <w:pPr>
        <w:jc w:val="both"/>
        <w:rPr>
          <w:sz w:val="22"/>
          <w:szCs w:val="22"/>
          <w:lang w:eastAsia="ru-RU"/>
        </w:rPr>
      </w:pPr>
      <w:r>
        <w:rPr>
          <w:sz w:val="22"/>
          <w:szCs w:val="22"/>
          <w:lang w:eastAsia="ru-RU"/>
        </w:rPr>
        <w:t xml:space="preserve">12.1. </w:t>
      </w:r>
      <w:r w:rsidR="00A13869" w:rsidRPr="00D47529">
        <w:rPr>
          <w:sz w:val="22"/>
          <w:szCs w:val="22"/>
          <w:lang w:eastAsia="ru-RU"/>
        </w:rPr>
        <w:t xml:space="preserve">Стороны выражают своё согласие с тем, что их документы, налоговая отчётность должны в полном объеме и своевременно отражать налоговые обязательства в отношении сделок по настоящему </w:t>
      </w:r>
      <w:r w:rsidR="004E72DD" w:rsidRPr="004E72DD">
        <w:rPr>
          <w:sz w:val="22"/>
          <w:szCs w:val="22"/>
          <w:lang w:eastAsia="ru-RU"/>
        </w:rPr>
        <w:t>Договору</w:t>
      </w:r>
      <w:r w:rsidR="00A13869" w:rsidRPr="00D47529">
        <w:rPr>
          <w:sz w:val="22"/>
          <w:szCs w:val="22"/>
          <w:lang w:eastAsia="ru-RU"/>
        </w:rPr>
        <w:t>.</w:t>
      </w:r>
    </w:p>
    <w:p w14:paraId="28D0A333" w14:textId="05B8CE2F" w:rsidR="00A13869" w:rsidRPr="00D422A7" w:rsidRDefault="00C63E87" w:rsidP="00D422A7">
      <w:pPr>
        <w:jc w:val="both"/>
        <w:rPr>
          <w:sz w:val="22"/>
          <w:szCs w:val="22"/>
          <w:lang w:eastAsia="ru-RU"/>
        </w:rPr>
      </w:pPr>
      <w:r>
        <w:rPr>
          <w:sz w:val="22"/>
          <w:szCs w:val="22"/>
          <w:lang w:eastAsia="ru-RU"/>
        </w:rPr>
        <w:t xml:space="preserve">12.2. </w:t>
      </w:r>
      <w:r w:rsidR="00A13869" w:rsidRPr="00434D8F">
        <w:rPr>
          <w:sz w:val="22"/>
          <w:szCs w:val="22"/>
          <w:lang w:eastAsia="ru-RU"/>
        </w:rPr>
        <w:t xml:space="preserve"> </w:t>
      </w:r>
      <w:r w:rsidR="004E72DD">
        <w:rPr>
          <w:sz w:val="22"/>
          <w:szCs w:val="22"/>
          <w:lang w:eastAsia="ru-RU"/>
        </w:rPr>
        <w:t>Партнер</w:t>
      </w:r>
      <w:r w:rsidR="00A13869" w:rsidRPr="00434D8F">
        <w:rPr>
          <w:sz w:val="22"/>
          <w:szCs w:val="22"/>
          <w:lang w:eastAsia="ru-RU"/>
        </w:rPr>
        <w:t xml:space="preserve"> гарантирует что:</w:t>
      </w:r>
    </w:p>
    <w:p w14:paraId="6B8F3916" w14:textId="3134BA35" w:rsidR="008E17A5" w:rsidRPr="00B2743E" w:rsidRDefault="008E17A5" w:rsidP="008E17A5">
      <w:pPr>
        <w:jc w:val="both"/>
        <w:rPr>
          <w:sz w:val="22"/>
          <w:szCs w:val="22"/>
          <w:lang w:val="kk-KZ" w:eastAsia="ru-RU"/>
        </w:rPr>
      </w:pPr>
      <w:r w:rsidRPr="008E17A5">
        <w:rPr>
          <w:sz w:val="22"/>
          <w:szCs w:val="22"/>
          <w:lang w:eastAsia="ru-RU"/>
        </w:rPr>
        <w:t>1) он отсутству</w:t>
      </w:r>
      <w:r w:rsidR="00CC4F2C">
        <w:rPr>
          <w:sz w:val="22"/>
          <w:szCs w:val="22"/>
          <w:lang w:eastAsia="ru-RU"/>
        </w:rPr>
        <w:t>е</w:t>
      </w:r>
      <w:r w:rsidRPr="008E17A5">
        <w:rPr>
          <w:sz w:val="22"/>
          <w:szCs w:val="22"/>
          <w:lang w:eastAsia="ru-RU"/>
        </w:rPr>
        <w:t>т по данным Комитета государственных доходов Министерства финансов, в списках неблагонадежных налогоплательщиков, налогоплательщиков с высоким степеням риска по результатам категорирования (http://www.kgd.gov.kz/ru/services/degree_of_risk), налогоплательщиков, находящихся на стадии ликвидации, налогоплательщиков, по которым приостановлена выписка электронных счетов</w:t>
      </w:r>
      <w:r w:rsidR="00AD226E">
        <w:rPr>
          <w:sz w:val="22"/>
          <w:szCs w:val="22"/>
          <w:lang w:eastAsia="ru-RU"/>
        </w:rPr>
        <w:t>-</w:t>
      </w:r>
      <w:r w:rsidRPr="008E17A5">
        <w:rPr>
          <w:sz w:val="22"/>
          <w:szCs w:val="22"/>
          <w:lang w:eastAsia="ru-RU"/>
        </w:rPr>
        <w:t>фактур, размещенных на сайте http://kgd.gov.kz/.</w:t>
      </w:r>
    </w:p>
    <w:p w14:paraId="708DFA26" w14:textId="5D10B80B" w:rsidR="008E17A5" w:rsidRPr="008E17A5" w:rsidRDefault="008E17A5" w:rsidP="008E17A5">
      <w:pPr>
        <w:jc w:val="both"/>
        <w:rPr>
          <w:sz w:val="22"/>
          <w:szCs w:val="22"/>
          <w:lang w:eastAsia="ru-RU"/>
        </w:rPr>
      </w:pPr>
      <w:r w:rsidRPr="008E17A5">
        <w:rPr>
          <w:sz w:val="22"/>
          <w:szCs w:val="22"/>
          <w:lang w:eastAsia="ru-RU"/>
        </w:rPr>
        <w:t>2) им не совершены /не будут совершены сделки, признанные судом недействительными;</w:t>
      </w:r>
    </w:p>
    <w:p w14:paraId="11C27912" w14:textId="1F387440" w:rsidR="008E17A5" w:rsidRPr="008E17A5" w:rsidRDefault="008E17A5" w:rsidP="008E17A5">
      <w:pPr>
        <w:jc w:val="both"/>
        <w:rPr>
          <w:sz w:val="22"/>
          <w:szCs w:val="22"/>
          <w:lang w:eastAsia="ru-RU"/>
        </w:rPr>
      </w:pPr>
      <w:r w:rsidRPr="008E17A5">
        <w:rPr>
          <w:sz w:val="22"/>
          <w:szCs w:val="22"/>
          <w:lang w:eastAsia="ru-RU"/>
        </w:rPr>
        <w:t>3) им</w:t>
      </w:r>
      <w:r w:rsidR="00CC4F2C" w:rsidRPr="008E17A5">
        <w:rPr>
          <w:sz w:val="22"/>
          <w:szCs w:val="22"/>
          <w:lang w:eastAsia="ru-RU"/>
        </w:rPr>
        <w:t xml:space="preserve"> </w:t>
      </w:r>
      <w:r w:rsidRPr="008E17A5">
        <w:rPr>
          <w:sz w:val="22"/>
          <w:szCs w:val="22"/>
          <w:lang w:eastAsia="ru-RU"/>
        </w:rPr>
        <w:t>не совершены/ не будут совершены действия по выписке электронного счета</w:t>
      </w:r>
      <w:r w:rsidR="005C49B0">
        <w:rPr>
          <w:sz w:val="22"/>
          <w:szCs w:val="22"/>
          <w:lang w:eastAsia="ru-RU"/>
        </w:rPr>
        <w:t>-</w:t>
      </w:r>
      <w:r w:rsidRPr="008E17A5">
        <w:rPr>
          <w:sz w:val="22"/>
          <w:szCs w:val="22"/>
          <w:lang w:eastAsia="ru-RU"/>
        </w:rPr>
        <w:t>фактур</w:t>
      </w:r>
      <w:r w:rsidR="005C49B0">
        <w:rPr>
          <w:sz w:val="22"/>
          <w:szCs w:val="22"/>
          <w:lang w:eastAsia="ru-RU"/>
        </w:rPr>
        <w:t>ы</w:t>
      </w:r>
      <w:r w:rsidRPr="008E17A5">
        <w:rPr>
          <w:sz w:val="22"/>
          <w:szCs w:val="22"/>
          <w:lang w:eastAsia="ru-RU"/>
        </w:rPr>
        <w:t xml:space="preserve"> или иного документа без фактического выполнения работ, оказания услуг, отгрузки товаров;</w:t>
      </w:r>
    </w:p>
    <w:p w14:paraId="6CAB655A" w14:textId="0CCEAE03" w:rsidR="008E17A5" w:rsidRPr="008E17A5" w:rsidRDefault="008E17A5" w:rsidP="008E17A5">
      <w:pPr>
        <w:jc w:val="both"/>
        <w:rPr>
          <w:sz w:val="22"/>
          <w:szCs w:val="22"/>
          <w:lang w:eastAsia="ru-RU"/>
        </w:rPr>
      </w:pPr>
      <w:r w:rsidRPr="008E17A5">
        <w:rPr>
          <w:sz w:val="22"/>
          <w:szCs w:val="22"/>
          <w:lang w:eastAsia="ru-RU"/>
        </w:rPr>
        <w:t>4) он не имеет неисполненных налоговых обязательств по камеральному контролю и уплате налогов.</w:t>
      </w:r>
    </w:p>
    <w:p w14:paraId="065C2848" w14:textId="6FF65B97" w:rsidR="008E17A5" w:rsidRPr="008E17A5" w:rsidRDefault="00347F21" w:rsidP="008E17A5">
      <w:pPr>
        <w:jc w:val="both"/>
        <w:rPr>
          <w:sz w:val="22"/>
          <w:szCs w:val="22"/>
          <w:lang w:eastAsia="ru-RU"/>
        </w:rPr>
      </w:pPr>
      <w:r>
        <w:rPr>
          <w:sz w:val="22"/>
          <w:szCs w:val="22"/>
          <w:lang w:eastAsia="ru-RU"/>
        </w:rPr>
        <w:t>1</w:t>
      </w:r>
      <w:r w:rsidR="00E06119">
        <w:rPr>
          <w:sz w:val="22"/>
          <w:szCs w:val="22"/>
          <w:lang w:eastAsia="ru-RU"/>
        </w:rPr>
        <w:t>2</w:t>
      </w:r>
      <w:r w:rsidR="008E17A5" w:rsidRPr="008E17A5">
        <w:rPr>
          <w:sz w:val="22"/>
          <w:szCs w:val="22"/>
          <w:lang w:eastAsia="ru-RU"/>
        </w:rPr>
        <w:t xml:space="preserve">.3. </w:t>
      </w:r>
      <w:r w:rsidR="008E17A5">
        <w:rPr>
          <w:sz w:val="22"/>
          <w:szCs w:val="22"/>
          <w:lang w:eastAsia="ru-RU"/>
        </w:rPr>
        <w:t>Партнер</w:t>
      </w:r>
      <w:r w:rsidR="008E17A5" w:rsidRPr="008E17A5">
        <w:rPr>
          <w:sz w:val="22"/>
          <w:szCs w:val="22"/>
          <w:lang w:eastAsia="ru-RU"/>
        </w:rPr>
        <w:t xml:space="preserve"> гарантирует легальность происхождения товара/работ/услуг и обязуется предоставить </w:t>
      </w:r>
      <w:r w:rsidR="008E17A5">
        <w:rPr>
          <w:sz w:val="22"/>
          <w:szCs w:val="22"/>
          <w:lang w:eastAsia="ru-RU"/>
        </w:rPr>
        <w:t>Компании</w:t>
      </w:r>
      <w:r w:rsidR="008E17A5" w:rsidRPr="008E17A5">
        <w:rPr>
          <w:sz w:val="22"/>
          <w:szCs w:val="22"/>
          <w:lang w:eastAsia="ru-RU"/>
        </w:rPr>
        <w:t xml:space="preserve"> по требованию документы, подтверждающие происхождение поставляемого товара/работы/услуги (декларацию на товары/работы/услуги, Заявление об уплате косвенных налогов по </w:t>
      </w:r>
      <w:r w:rsidR="008E17A5" w:rsidRPr="00302FF6">
        <w:rPr>
          <w:sz w:val="22"/>
          <w:szCs w:val="22"/>
          <w:lang w:eastAsia="ru-RU"/>
        </w:rPr>
        <w:t>форме 328.00</w:t>
      </w:r>
      <w:r w:rsidR="008E17A5" w:rsidRPr="008E17A5">
        <w:rPr>
          <w:sz w:val="22"/>
          <w:szCs w:val="22"/>
          <w:lang w:eastAsia="ru-RU"/>
        </w:rPr>
        <w:t xml:space="preserve">, договор с контрагентами, привлеченными для исполнения настоящего Договора). </w:t>
      </w:r>
    </w:p>
    <w:p w14:paraId="18820BEE" w14:textId="1D6FD865" w:rsidR="008E17A5" w:rsidRPr="008E17A5" w:rsidRDefault="008E17A5" w:rsidP="008E17A5">
      <w:pPr>
        <w:jc w:val="both"/>
        <w:rPr>
          <w:sz w:val="22"/>
          <w:szCs w:val="22"/>
          <w:lang w:eastAsia="ru-RU"/>
        </w:rPr>
      </w:pPr>
      <w:r>
        <w:rPr>
          <w:sz w:val="22"/>
          <w:szCs w:val="22"/>
          <w:lang w:eastAsia="ru-RU"/>
        </w:rPr>
        <w:t>Партнер</w:t>
      </w:r>
      <w:r w:rsidRPr="008E17A5">
        <w:rPr>
          <w:sz w:val="22"/>
          <w:szCs w:val="22"/>
          <w:lang w:eastAsia="ru-RU"/>
        </w:rPr>
        <w:t xml:space="preserve">, являющийся производителем поставляемого товара, оказывающий услуги, выполняющий работы представляет документы, подтверждающие наличие трудовых и материальных </w:t>
      </w:r>
      <w:r>
        <w:rPr>
          <w:sz w:val="22"/>
          <w:szCs w:val="22"/>
          <w:lang w:eastAsia="ru-RU"/>
        </w:rPr>
        <w:t>ресурсов, соответствующих лицен</w:t>
      </w:r>
      <w:r w:rsidRPr="008E17A5">
        <w:rPr>
          <w:sz w:val="22"/>
          <w:szCs w:val="22"/>
          <w:lang w:eastAsia="ru-RU"/>
        </w:rPr>
        <w:t>зий и разрешений, производственных мощностей (складских помещений, транспортных средств), необходимых для поставки товаров, выполнения работ или оказания услуг, и сведения о местонахождении его складских и (или) производственных и (или) торговых площадей.</w:t>
      </w:r>
    </w:p>
    <w:p w14:paraId="50105EA9" w14:textId="6AF41FAA" w:rsidR="008E17A5" w:rsidRPr="008E17A5" w:rsidRDefault="00347F21" w:rsidP="008E17A5">
      <w:pPr>
        <w:jc w:val="both"/>
        <w:rPr>
          <w:sz w:val="22"/>
          <w:szCs w:val="22"/>
          <w:lang w:eastAsia="ru-RU"/>
        </w:rPr>
      </w:pPr>
      <w:r>
        <w:rPr>
          <w:sz w:val="22"/>
          <w:szCs w:val="22"/>
          <w:lang w:eastAsia="ru-RU"/>
        </w:rPr>
        <w:t>1</w:t>
      </w:r>
      <w:r w:rsidR="00E06119">
        <w:rPr>
          <w:sz w:val="22"/>
          <w:szCs w:val="22"/>
          <w:lang w:eastAsia="ru-RU"/>
        </w:rPr>
        <w:t>2</w:t>
      </w:r>
      <w:r w:rsidR="008E17A5" w:rsidRPr="008E17A5">
        <w:rPr>
          <w:sz w:val="22"/>
          <w:szCs w:val="22"/>
          <w:lang w:eastAsia="ru-RU"/>
        </w:rPr>
        <w:t>.4. В случае нарушения г</w:t>
      </w:r>
      <w:r>
        <w:rPr>
          <w:sz w:val="22"/>
          <w:szCs w:val="22"/>
          <w:lang w:eastAsia="ru-RU"/>
        </w:rPr>
        <w:t>арантий, заявленных в пунктах 1</w:t>
      </w:r>
      <w:r w:rsidR="00E06119">
        <w:rPr>
          <w:sz w:val="22"/>
          <w:szCs w:val="22"/>
          <w:lang w:eastAsia="ru-RU"/>
        </w:rPr>
        <w:t>2</w:t>
      </w:r>
      <w:r>
        <w:rPr>
          <w:sz w:val="22"/>
          <w:szCs w:val="22"/>
          <w:lang w:eastAsia="ru-RU"/>
        </w:rPr>
        <w:t>.1 - 1</w:t>
      </w:r>
      <w:r w:rsidR="00E06119">
        <w:rPr>
          <w:sz w:val="22"/>
          <w:szCs w:val="22"/>
          <w:lang w:eastAsia="ru-RU"/>
        </w:rPr>
        <w:t>2</w:t>
      </w:r>
      <w:r w:rsidR="008E17A5" w:rsidRPr="008E17A5">
        <w:rPr>
          <w:sz w:val="22"/>
          <w:szCs w:val="22"/>
          <w:lang w:eastAsia="ru-RU"/>
        </w:rPr>
        <w:t xml:space="preserve">.3 настоящего раздела Договора повлекшие имущественную ответственность </w:t>
      </w:r>
      <w:r>
        <w:rPr>
          <w:sz w:val="22"/>
          <w:szCs w:val="22"/>
          <w:lang w:eastAsia="ru-RU"/>
        </w:rPr>
        <w:t>Компании</w:t>
      </w:r>
      <w:r w:rsidR="008E17A5" w:rsidRPr="008E17A5">
        <w:rPr>
          <w:sz w:val="22"/>
          <w:szCs w:val="22"/>
          <w:lang w:eastAsia="ru-RU"/>
        </w:rPr>
        <w:t xml:space="preserve"> в виде применения органами государственных доходов корректировки объектов налогообложения и объектов, связанных с налогообложением, а также выплате </w:t>
      </w:r>
      <w:r>
        <w:rPr>
          <w:sz w:val="22"/>
          <w:szCs w:val="22"/>
          <w:lang w:eastAsia="ru-RU"/>
        </w:rPr>
        <w:t>Компанией</w:t>
      </w:r>
      <w:r w:rsidR="008E17A5" w:rsidRPr="008E17A5">
        <w:rPr>
          <w:sz w:val="22"/>
          <w:szCs w:val="22"/>
          <w:lang w:eastAsia="ru-RU"/>
        </w:rPr>
        <w:t xml:space="preserve"> штрафов, пени и других обязательных платежей, </w:t>
      </w:r>
      <w:r>
        <w:rPr>
          <w:sz w:val="22"/>
          <w:szCs w:val="22"/>
          <w:lang w:eastAsia="ru-RU"/>
        </w:rPr>
        <w:t>Партнер</w:t>
      </w:r>
      <w:r w:rsidR="008E17A5" w:rsidRPr="008E17A5">
        <w:rPr>
          <w:sz w:val="22"/>
          <w:szCs w:val="22"/>
          <w:lang w:eastAsia="ru-RU"/>
        </w:rPr>
        <w:t xml:space="preserve"> возмещает все понесенные </w:t>
      </w:r>
      <w:r>
        <w:rPr>
          <w:sz w:val="22"/>
          <w:szCs w:val="22"/>
          <w:lang w:eastAsia="ru-RU"/>
        </w:rPr>
        <w:t>Компанией</w:t>
      </w:r>
      <w:r w:rsidR="008E17A5" w:rsidRPr="008E17A5">
        <w:rPr>
          <w:sz w:val="22"/>
          <w:szCs w:val="22"/>
          <w:lang w:eastAsia="ru-RU"/>
        </w:rPr>
        <w:t xml:space="preserve"> расходы.</w:t>
      </w:r>
    </w:p>
    <w:p w14:paraId="1F0C51E3" w14:textId="02130DBE" w:rsidR="008E17A5" w:rsidRPr="007C1948" w:rsidRDefault="00347F21" w:rsidP="008E17A5">
      <w:pPr>
        <w:jc w:val="both"/>
        <w:rPr>
          <w:sz w:val="22"/>
          <w:szCs w:val="22"/>
          <w:lang w:eastAsia="ru-RU"/>
        </w:rPr>
      </w:pPr>
      <w:r w:rsidRPr="007C1948">
        <w:rPr>
          <w:sz w:val="22"/>
          <w:szCs w:val="22"/>
          <w:lang w:eastAsia="ru-RU"/>
        </w:rPr>
        <w:t>1</w:t>
      </w:r>
      <w:r w:rsidR="00E06119" w:rsidRPr="00D422A7">
        <w:rPr>
          <w:sz w:val="22"/>
          <w:szCs w:val="22"/>
          <w:lang w:eastAsia="ru-RU"/>
        </w:rPr>
        <w:t>2</w:t>
      </w:r>
      <w:r w:rsidR="008E17A5" w:rsidRPr="007C1948">
        <w:rPr>
          <w:sz w:val="22"/>
          <w:szCs w:val="22"/>
          <w:lang w:eastAsia="ru-RU"/>
        </w:rPr>
        <w:t xml:space="preserve">.5. Стороны договорились и согласились, что в дополнение к правам на односторонний отказ от исполнения договора </w:t>
      </w:r>
      <w:r w:rsidRPr="007C1948">
        <w:rPr>
          <w:sz w:val="22"/>
          <w:szCs w:val="22"/>
          <w:lang w:eastAsia="ru-RU"/>
        </w:rPr>
        <w:t>Компания</w:t>
      </w:r>
      <w:r w:rsidR="008E17A5" w:rsidRPr="007C1948">
        <w:rPr>
          <w:sz w:val="22"/>
          <w:szCs w:val="22"/>
          <w:lang w:eastAsia="ru-RU"/>
        </w:rPr>
        <w:t xml:space="preserve"> вправе в любое время отказаться от исполнения настоящего Договора в случае нарушения </w:t>
      </w:r>
      <w:r w:rsidRPr="007C1948">
        <w:rPr>
          <w:sz w:val="22"/>
          <w:szCs w:val="22"/>
          <w:lang w:eastAsia="ru-RU"/>
        </w:rPr>
        <w:t>Партнером</w:t>
      </w:r>
      <w:r w:rsidR="008E17A5" w:rsidRPr="007C1948">
        <w:rPr>
          <w:sz w:val="22"/>
          <w:szCs w:val="22"/>
          <w:lang w:eastAsia="ru-RU"/>
        </w:rPr>
        <w:t xml:space="preserve"> вышеуказанных гарантий.</w:t>
      </w:r>
    </w:p>
    <w:p w14:paraId="1F8D1A36" w14:textId="78176919" w:rsidR="00A13869" w:rsidRDefault="00347F21" w:rsidP="008E17A5">
      <w:pPr>
        <w:jc w:val="both"/>
        <w:rPr>
          <w:iCs/>
          <w:sz w:val="22"/>
          <w:szCs w:val="22"/>
        </w:rPr>
      </w:pPr>
      <w:r w:rsidRPr="007C1948">
        <w:rPr>
          <w:sz w:val="22"/>
          <w:szCs w:val="22"/>
          <w:lang w:eastAsia="ru-RU"/>
        </w:rPr>
        <w:t>1</w:t>
      </w:r>
      <w:r w:rsidR="00E06119" w:rsidRPr="00D422A7">
        <w:rPr>
          <w:sz w:val="22"/>
          <w:szCs w:val="22"/>
          <w:lang w:eastAsia="ru-RU"/>
        </w:rPr>
        <w:t>2</w:t>
      </w:r>
      <w:r w:rsidR="008E17A5" w:rsidRPr="007C1948">
        <w:rPr>
          <w:sz w:val="22"/>
          <w:szCs w:val="22"/>
          <w:lang w:eastAsia="ru-RU"/>
        </w:rPr>
        <w:t xml:space="preserve">.6. </w:t>
      </w:r>
      <w:r w:rsidRPr="007C1948">
        <w:rPr>
          <w:sz w:val="22"/>
          <w:szCs w:val="22"/>
          <w:lang w:eastAsia="ru-RU"/>
        </w:rPr>
        <w:t>Компания</w:t>
      </w:r>
      <w:r w:rsidR="008E17A5" w:rsidRPr="007C1948">
        <w:rPr>
          <w:sz w:val="22"/>
          <w:szCs w:val="22"/>
          <w:lang w:eastAsia="ru-RU"/>
        </w:rPr>
        <w:t xml:space="preserve"> оставляет за собой право отказаться от осуществления любого платежа по настоящему Договору до устранения нарушений </w:t>
      </w:r>
      <w:r w:rsidRPr="007C1948">
        <w:rPr>
          <w:sz w:val="22"/>
          <w:szCs w:val="22"/>
          <w:lang w:eastAsia="ru-RU"/>
        </w:rPr>
        <w:t>Партнером</w:t>
      </w:r>
      <w:r w:rsidR="008E17A5" w:rsidRPr="007C1948">
        <w:rPr>
          <w:sz w:val="22"/>
          <w:szCs w:val="22"/>
          <w:lang w:eastAsia="ru-RU"/>
        </w:rPr>
        <w:t xml:space="preserve"> вышеуказанных гарантий.</w:t>
      </w:r>
    </w:p>
    <w:p w14:paraId="721266BA" w14:textId="46FBEC46" w:rsidR="00A13869" w:rsidRDefault="00A13869" w:rsidP="00F225B2">
      <w:pPr>
        <w:jc w:val="both"/>
        <w:rPr>
          <w:iCs/>
          <w:sz w:val="22"/>
          <w:szCs w:val="22"/>
        </w:rPr>
      </w:pPr>
    </w:p>
    <w:p w14:paraId="49A41943" w14:textId="3527CF9B" w:rsidR="00A13869" w:rsidRPr="00CA530F" w:rsidRDefault="00347F21" w:rsidP="00F225B2">
      <w:pPr>
        <w:jc w:val="both"/>
        <w:rPr>
          <w:b/>
          <w:iCs/>
          <w:sz w:val="22"/>
          <w:szCs w:val="22"/>
        </w:rPr>
      </w:pPr>
      <w:r w:rsidRPr="003C0099">
        <w:rPr>
          <w:b/>
          <w:iCs/>
          <w:sz w:val="22"/>
          <w:szCs w:val="22"/>
        </w:rPr>
        <w:t>1</w:t>
      </w:r>
      <w:r w:rsidR="00E06119">
        <w:rPr>
          <w:b/>
          <w:iCs/>
          <w:sz w:val="22"/>
          <w:szCs w:val="22"/>
        </w:rPr>
        <w:t>3</w:t>
      </w:r>
      <w:r w:rsidR="00D849A6" w:rsidRPr="003C0099">
        <w:rPr>
          <w:b/>
          <w:iCs/>
          <w:sz w:val="22"/>
          <w:szCs w:val="22"/>
        </w:rPr>
        <w:t xml:space="preserve">. </w:t>
      </w:r>
      <w:r w:rsidR="00A13869" w:rsidRPr="003C0099">
        <w:rPr>
          <w:b/>
          <w:iCs/>
          <w:sz w:val="22"/>
          <w:szCs w:val="22"/>
        </w:rPr>
        <w:t>СРОК ДЕЙСТВИЯ ДОГОВОРА И ПОРЯДОК ЕГО РАСТОРЖЕНИЯ</w:t>
      </w:r>
    </w:p>
    <w:p w14:paraId="7DAD80A6" w14:textId="042D64B5" w:rsidR="0095565B" w:rsidRPr="00CA530F" w:rsidRDefault="0095565B" w:rsidP="00F225B2">
      <w:pPr>
        <w:jc w:val="both"/>
        <w:rPr>
          <w:iCs/>
          <w:sz w:val="22"/>
          <w:szCs w:val="22"/>
        </w:rPr>
      </w:pPr>
    </w:p>
    <w:p w14:paraId="5C7D25BB" w14:textId="535439F6" w:rsidR="0095565B" w:rsidRPr="00CA530F" w:rsidRDefault="002128DF" w:rsidP="00F225B2">
      <w:pPr>
        <w:jc w:val="both"/>
        <w:rPr>
          <w:rFonts w:eastAsia="Calibri"/>
          <w:sz w:val="22"/>
          <w:szCs w:val="22"/>
        </w:rPr>
      </w:pPr>
      <w:r w:rsidRPr="00CA530F">
        <w:rPr>
          <w:iCs/>
          <w:sz w:val="22"/>
          <w:szCs w:val="22"/>
        </w:rPr>
        <w:t>1</w:t>
      </w:r>
      <w:r w:rsidR="00E06119">
        <w:rPr>
          <w:iCs/>
          <w:sz w:val="22"/>
          <w:szCs w:val="22"/>
        </w:rPr>
        <w:t>3</w:t>
      </w:r>
      <w:r w:rsidRPr="00CA530F">
        <w:rPr>
          <w:iCs/>
          <w:sz w:val="22"/>
          <w:szCs w:val="22"/>
        </w:rPr>
        <w:t xml:space="preserve">.1. </w:t>
      </w:r>
      <w:r w:rsidRPr="00CA530F">
        <w:rPr>
          <w:rFonts w:eastAsia="Calibri"/>
          <w:sz w:val="22"/>
          <w:szCs w:val="22"/>
        </w:rPr>
        <w:t xml:space="preserve">Настоящий Договор вступает в силу с момента </w:t>
      </w:r>
      <w:r w:rsidRPr="00CA530F">
        <w:rPr>
          <w:sz w:val="22"/>
          <w:szCs w:val="22"/>
        </w:rPr>
        <w:t xml:space="preserve">подписания </w:t>
      </w:r>
      <w:r w:rsidR="007D5688" w:rsidRPr="00CA530F">
        <w:rPr>
          <w:sz w:val="22"/>
          <w:szCs w:val="22"/>
        </w:rPr>
        <w:t>Партнером З</w:t>
      </w:r>
      <w:r w:rsidRPr="00CA530F">
        <w:rPr>
          <w:sz w:val="22"/>
          <w:szCs w:val="22"/>
        </w:rPr>
        <w:t xml:space="preserve">аявления по установленной </w:t>
      </w:r>
      <w:r w:rsidR="007D5688" w:rsidRPr="00CA530F">
        <w:rPr>
          <w:sz w:val="22"/>
          <w:szCs w:val="22"/>
        </w:rPr>
        <w:t>Компанией</w:t>
      </w:r>
      <w:r w:rsidRPr="00CA530F">
        <w:rPr>
          <w:sz w:val="22"/>
          <w:szCs w:val="22"/>
        </w:rPr>
        <w:t xml:space="preserve"> форме</w:t>
      </w:r>
      <w:r w:rsidRPr="00CA530F">
        <w:rPr>
          <w:rFonts w:eastAsia="Calibri"/>
          <w:sz w:val="22"/>
          <w:szCs w:val="22"/>
        </w:rPr>
        <w:t>.</w:t>
      </w:r>
    </w:p>
    <w:p w14:paraId="0C97416B" w14:textId="6140653C" w:rsidR="007D5688" w:rsidRPr="00CA530F" w:rsidRDefault="00204291" w:rsidP="00F225B2">
      <w:pPr>
        <w:jc w:val="both"/>
        <w:rPr>
          <w:iCs/>
          <w:sz w:val="22"/>
          <w:szCs w:val="22"/>
        </w:rPr>
      </w:pPr>
      <w:r>
        <w:rPr>
          <w:rFonts w:eastAsia="Calibri"/>
          <w:sz w:val="22"/>
          <w:szCs w:val="22"/>
        </w:rPr>
        <w:t>1</w:t>
      </w:r>
      <w:r w:rsidR="00E06119">
        <w:rPr>
          <w:rFonts w:eastAsia="Calibri"/>
          <w:sz w:val="22"/>
          <w:szCs w:val="22"/>
        </w:rPr>
        <w:t>3</w:t>
      </w:r>
      <w:r>
        <w:rPr>
          <w:rFonts w:eastAsia="Calibri"/>
          <w:sz w:val="22"/>
          <w:szCs w:val="22"/>
        </w:rPr>
        <w:t>.</w:t>
      </w:r>
      <w:r w:rsidR="006D29DB">
        <w:rPr>
          <w:rFonts w:eastAsia="Calibri"/>
          <w:sz w:val="22"/>
          <w:szCs w:val="22"/>
        </w:rPr>
        <w:t>2</w:t>
      </w:r>
      <w:r>
        <w:rPr>
          <w:rFonts w:eastAsia="Calibri"/>
          <w:sz w:val="22"/>
          <w:szCs w:val="22"/>
        </w:rPr>
        <w:t xml:space="preserve">. </w:t>
      </w:r>
      <w:r w:rsidR="007D5688" w:rsidRPr="00CA530F">
        <w:rPr>
          <w:rFonts w:eastAsia="Calibri"/>
          <w:sz w:val="22"/>
          <w:szCs w:val="22"/>
        </w:rPr>
        <w:t xml:space="preserve">Договор может быть расторгнут </w:t>
      </w:r>
      <w:r w:rsidR="003A1C66">
        <w:rPr>
          <w:sz w:val="22"/>
          <w:szCs w:val="22"/>
        </w:rPr>
        <w:t>в целом, либо в части исполнения Лота Аукциона</w:t>
      </w:r>
      <w:r>
        <w:rPr>
          <w:sz w:val="22"/>
          <w:szCs w:val="22"/>
        </w:rPr>
        <w:t xml:space="preserve">, </w:t>
      </w:r>
      <w:r w:rsidR="003A1C66">
        <w:rPr>
          <w:sz w:val="22"/>
          <w:szCs w:val="22"/>
        </w:rPr>
        <w:t xml:space="preserve">по усмотрению Компании </w:t>
      </w:r>
      <w:r w:rsidR="007D5688" w:rsidRPr="00CA530F">
        <w:rPr>
          <w:rFonts w:eastAsia="Calibri"/>
          <w:sz w:val="22"/>
          <w:szCs w:val="22"/>
        </w:rPr>
        <w:t xml:space="preserve">по основаниям, предусмотренным Договором, действующим законодательством Республики Казахстан, а также по инициативе Компании, в </w:t>
      </w:r>
      <w:r w:rsidR="00CA530F" w:rsidRPr="00CA530F">
        <w:rPr>
          <w:rFonts w:eastAsia="Calibri"/>
          <w:sz w:val="22"/>
          <w:szCs w:val="22"/>
        </w:rPr>
        <w:t xml:space="preserve">одностороннем порядке в </w:t>
      </w:r>
      <w:r w:rsidR="007D5688" w:rsidRPr="00CA530F">
        <w:rPr>
          <w:rFonts w:eastAsia="Calibri"/>
          <w:sz w:val="22"/>
          <w:szCs w:val="22"/>
        </w:rPr>
        <w:t>одном из следующих случаев:</w:t>
      </w:r>
    </w:p>
    <w:p w14:paraId="40B78B36" w14:textId="51C8CA8C" w:rsidR="00CA530F" w:rsidRPr="00F458E7" w:rsidRDefault="007D5688" w:rsidP="00F225B2">
      <w:pPr>
        <w:jc w:val="both"/>
        <w:rPr>
          <w:iCs/>
          <w:sz w:val="22"/>
          <w:szCs w:val="22"/>
        </w:rPr>
      </w:pPr>
      <w:r w:rsidRPr="00F458E7">
        <w:rPr>
          <w:iCs/>
          <w:sz w:val="22"/>
          <w:szCs w:val="22"/>
        </w:rPr>
        <w:t xml:space="preserve">1) </w:t>
      </w:r>
      <w:r w:rsidR="00CA530F" w:rsidRPr="00F458E7">
        <w:rPr>
          <w:sz w:val="22"/>
          <w:szCs w:val="22"/>
        </w:rPr>
        <w:t xml:space="preserve">в случае необоснованного затягивания сроков выполнения работ по строительству Сети ПД Партнером, </w:t>
      </w:r>
      <w:r w:rsidR="00CA530F" w:rsidRPr="00686549">
        <w:rPr>
          <w:sz w:val="22"/>
          <w:szCs w:val="22"/>
        </w:rPr>
        <w:t xml:space="preserve">когда становится очевидным, что работы не будут завершены в </w:t>
      </w:r>
      <w:r w:rsidR="0095588D" w:rsidRPr="00686549">
        <w:rPr>
          <w:sz w:val="22"/>
          <w:szCs w:val="22"/>
        </w:rPr>
        <w:t>установленные Договором сроки</w:t>
      </w:r>
      <w:r w:rsidR="00CA530F" w:rsidRPr="00686549">
        <w:rPr>
          <w:iCs/>
          <w:sz w:val="22"/>
          <w:szCs w:val="22"/>
        </w:rPr>
        <w:t>;</w:t>
      </w:r>
    </w:p>
    <w:p w14:paraId="2F5F006A" w14:textId="0C93954C" w:rsidR="00CA530F" w:rsidRPr="00F458E7" w:rsidRDefault="00FE7D49" w:rsidP="00F225B2">
      <w:pPr>
        <w:jc w:val="both"/>
        <w:rPr>
          <w:sz w:val="22"/>
          <w:szCs w:val="22"/>
        </w:rPr>
      </w:pPr>
      <w:r w:rsidRPr="00F458E7">
        <w:rPr>
          <w:sz w:val="22"/>
          <w:szCs w:val="22"/>
        </w:rPr>
        <w:t>2</w:t>
      </w:r>
      <w:r w:rsidR="00CA530F" w:rsidRPr="00F458E7">
        <w:rPr>
          <w:sz w:val="22"/>
          <w:szCs w:val="22"/>
        </w:rPr>
        <w:t>) в случае отсутствия у Партнера документов о легализации Сети ПД (равно как и в случае не предоставления/отказа в предоставлении запрашиваемых Компанией документов о легализации Сети ПД);</w:t>
      </w:r>
    </w:p>
    <w:p w14:paraId="7CD6D453" w14:textId="09EE9DC8" w:rsidR="00CA530F" w:rsidRPr="00F458E7" w:rsidRDefault="00FE7D49" w:rsidP="00F225B2">
      <w:pPr>
        <w:jc w:val="both"/>
        <w:rPr>
          <w:sz w:val="22"/>
          <w:szCs w:val="22"/>
        </w:rPr>
      </w:pPr>
      <w:r w:rsidRPr="00F458E7">
        <w:rPr>
          <w:sz w:val="22"/>
          <w:szCs w:val="22"/>
        </w:rPr>
        <w:t>3</w:t>
      </w:r>
      <w:r w:rsidR="00CA530F" w:rsidRPr="00F458E7">
        <w:rPr>
          <w:sz w:val="22"/>
          <w:szCs w:val="22"/>
        </w:rPr>
        <w:t>) в случае необоснованного отключения Партнером Абонентов Компании от Сети ПД;</w:t>
      </w:r>
    </w:p>
    <w:p w14:paraId="42DB4A4B" w14:textId="0BB7E71C" w:rsidR="00CA530F" w:rsidRPr="00D422A7" w:rsidRDefault="008B4042" w:rsidP="00F225B2">
      <w:pPr>
        <w:jc w:val="both"/>
        <w:rPr>
          <w:sz w:val="22"/>
          <w:szCs w:val="22"/>
          <w:lang w:val="x-none"/>
        </w:rPr>
      </w:pPr>
      <w:r w:rsidRPr="00D422A7">
        <w:rPr>
          <w:sz w:val="22"/>
          <w:szCs w:val="22"/>
        </w:rPr>
        <w:t>4</w:t>
      </w:r>
      <w:r w:rsidR="00CA530F" w:rsidRPr="00F458E7">
        <w:rPr>
          <w:sz w:val="22"/>
          <w:szCs w:val="22"/>
        </w:rPr>
        <w:t xml:space="preserve">) в случае обнаружения Компанией допущенных Партнером </w:t>
      </w:r>
      <w:r w:rsidRPr="00D422A7">
        <w:rPr>
          <w:sz w:val="22"/>
          <w:szCs w:val="22"/>
        </w:rPr>
        <w:t xml:space="preserve">значительных </w:t>
      </w:r>
      <w:r w:rsidR="00CA530F" w:rsidRPr="00F458E7">
        <w:rPr>
          <w:sz w:val="22"/>
          <w:szCs w:val="22"/>
        </w:rPr>
        <w:t>отклонений от ОТТ, ТУ</w:t>
      </w:r>
      <w:r w:rsidR="003A1C66" w:rsidRPr="00F458E7">
        <w:rPr>
          <w:sz w:val="22"/>
          <w:szCs w:val="22"/>
        </w:rPr>
        <w:t xml:space="preserve">, </w:t>
      </w:r>
      <w:r w:rsidR="00204291" w:rsidRPr="00F458E7">
        <w:rPr>
          <w:sz w:val="22"/>
          <w:szCs w:val="22"/>
        </w:rPr>
        <w:t xml:space="preserve">схем и исполнительной документации, </w:t>
      </w:r>
      <w:r w:rsidR="003A1C66" w:rsidRPr="00F458E7">
        <w:rPr>
          <w:sz w:val="22"/>
          <w:szCs w:val="22"/>
        </w:rPr>
        <w:t>препятствующих вводу в коммерческую эксплуатацию</w:t>
      </w:r>
      <w:r w:rsidRPr="00D422A7">
        <w:rPr>
          <w:sz w:val="22"/>
          <w:szCs w:val="22"/>
        </w:rPr>
        <w:t xml:space="preserve">, при этом Компания оставляет за собой право на недопущение </w:t>
      </w:r>
      <w:r w:rsidR="00F458E7" w:rsidRPr="00D422A7">
        <w:rPr>
          <w:sz w:val="22"/>
          <w:szCs w:val="22"/>
        </w:rPr>
        <w:t>Партнера к последующим строительствам Сетей ПД</w:t>
      </w:r>
      <w:r w:rsidR="003A1C66" w:rsidRPr="00F458E7">
        <w:rPr>
          <w:sz w:val="22"/>
          <w:szCs w:val="22"/>
        </w:rPr>
        <w:t>;</w:t>
      </w:r>
    </w:p>
    <w:p w14:paraId="10131549" w14:textId="63B27452" w:rsidR="00FE7D49" w:rsidRDefault="008B4042" w:rsidP="00F225B2">
      <w:pPr>
        <w:jc w:val="both"/>
        <w:rPr>
          <w:iCs/>
          <w:sz w:val="22"/>
          <w:szCs w:val="22"/>
        </w:rPr>
      </w:pPr>
      <w:r w:rsidRPr="00D422A7">
        <w:rPr>
          <w:iCs/>
          <w:sz w:val="22"/>
          <w:szCs w:val="22"/>
        </w:rPr>
        <w:t>5</w:t>
      </w:r>
      <w:r w:rsidR="00234E9B" w:rsidRPr="00F458E7">
        <w:rPr>
          <w:iCs/>
          <w:sz w:val="22"/>
          <w:szCs w:val="22"/>
        </w:rPr>
        <w:t xml:space="preserve">) в случае </w:t>
      </w:r>
      <w:r w:rsidR="00234E9B" w:rsidRPr="00F458E7">
        <w:rPr>
          <w:color w:val="000000"/>
          <w:sz w:val="22"/>
          <w:szCs w:val="22"/>
        </w:rPr>
        <w:t xml:space="preserve">неисполнения и/или </w:t>
      </w:r>
      <w:r w:rsidR="00234E9B" w:rsidRPr="00F458E7">
        <w:rPr>
          <w:sz w:val="22"/>
          <w:szCs w:val="22"/>
        </w:rPr>
        <w:t>нарушения Партнером обязательств, установленных Договором</w:t>
      </w:r>
      <w:r w:rsidR="00F458E7" w:rsidRPr="00D422A7">
        <w:rPr>
          <w:iCs/>
          <w:sz w:val="22"/>
          <w:szCs w:val="22"/>
        </w:rPr>
        <w:t>.</w:t>
      </w:r>
      <w:r w:rsidR="00CA530F" w:rsidRPr="00F458E7">
        <w:rPr>
          <w:iCs/>
          <w:sz w:val="22"/>
          <w:szCs w:val="22"/>
        </w:rPr>
        <w:t xml:space="preserve"> </w:t>
      </w:r>
    </w:p>
    <w:p w14:paraId="05993F7D" w14:textId="01C2A9F9" w:rsidR="0095565B" w:rsidRPr="0038445D" w:rsidRDefault="00EE1C55" w:rsidP="00234E9B">
      <w:pPr>
        <w:jc w:val="both"/>
        <w:rPr>
          <w:iCs/>
          <w:sz w:val="22"/>
          <w:szCs w:val="22"/>
        </w:rPr>
      </w:pPr>
      <w:r w:rsidRPr="00AC2498">
        <w:rPr>
          <w:iCs/>
          <w:sz w:val="22"/>
          <w:szCs w:val="22"/>
        </w:rPr>
        <w:t>1</w:t>
      </w:r>
      <w:r w:rsidR="00E06119">
        <w:rPr>
          <w:iCs/>
          <w:sz w:val="22"/>
          <w:szCs w:val="22"/>
        </w:rPr>
        <w:t>3</w:t>
      </w:r>
      <w:r w:rsidRPr="00AC2498">
        <w:rPr>
          <w:iCs/>
          <w:sz w:val="22"/>
          <w:szCs w:val="22"/>
        </w:rPr>
        <w:t>.</w:t>
      </w:r>
      <w:r w:rsidR="00A14C9B">
        <w:rPr>
          <w:iCs/>
          <w:sz w:val="22"/>
          <w:szCs w:val="22"/>
        </w:rPr>
        <w:t>3</w:t>
      </w:r>
      <w:r w:rsidRPr="00AC2498">
        <w:rPr>
          <w:iCs/>
          <w:sz w:val="22"/>
          <w:szCs w:val="22"/>
        </w:rPr>
        <w:t xml:space="preserve">. </w:t>
      </w:r>
      <w:r w:rsidR="00234E9B" w:rsidRPr="00686549">
        <w:rPr>
          <w:iCs/>
          <w:sz w:val="22"/>
          <w:szCs w:val="22"/>
        </w:rPr>
        <w:t>Прекращение действия Договора не освобождает Стороны Договора от исполнения обязательств по Договору и ответственности за его нарушение.</w:t>
      </w:r>
    </w:p>
    <w:p w14:paraId="5C6D8ED0" w14:textId="177DB51B" w:rsidR="008A1533" w:rsidRPr="0038445D" w:rsidRDefault="00B50622" w:rsidP="00234E9B">
      <w:pPr>
        <w:jc w:val="both"/>
        <w:rPr>
          <w:iCs/>
          <w:sz w:val="22"/>
          <w:szCs w:val="22"/>
        </w:rPr>
      </w:pPr>
      <w:r w:rsidRPr="0038445D">
        <w:rPr>
          <w:iCs/>
          <w:sz w:val="22"/>
          <w:szCs w:val="22"/>
        </w:rPr>
        <w:t>1</w:t>
      </w:r>
      <w:r w:rsidR="00E06119">
        <w:rPr>
          <w:iCs/>
          <w:sz w:val="22"/>
          <w:szCs w:val="22"/>
        </w:rPr>
        <w:t>3</w:t>
      </w:r>
      <w:r w:rsidRPr="0038445D">
        <w:rPr>
          <w:iCs/>
          <w:sz w:val="22"/>
          <w:szCs w:val="22"/>
        </w:rPr>
        <w:t>.</w:t>
      </w:r>
      <w:r w:rsidR="00A14C9B">
        <w:rPr>
          <w:iCs/>
          <w:sz w:val="22"/>
          <w:szCs w:val="22"/>
        </w:rPr>
        <w:t>4</w:t>
      </w:r>
      <w:r w:rsidRPr="0038445D">
        <w:rPr>
          <w:iCs/>
          <w:sz w:val="22"/>
          <w:szCs w:val="22"/>
        </w:rPr>
        <w:t xml:space="preserve">. Если Компании стало известно от Партнера и/или из других достоверных источников, или у Компании имеются основания предполагать, что Партнер, его работники и/или иные привлеченные им лица связаны с финансированием терроризма и/или </w:t>
      </w:r>
      <w:r w:rsidRPr="00A8371B">
        <w:rPr>
          <w:iCs/>
          <w:sz w:val="22"/>
          <w:szCs w:val="22"/>
        </w:rPr>
        <w:t xml:space="preserve">экстремизма, участвуют либо причастны к террористической и/или экстремистской деятельности, то Компания </w:t>
      </w:r>
      <w:r w:rsidRPr="0038445D">
        <w:rPr>
          <w:iCs/>
          <w:sz w:val="22"/>
          <w:szCs w:val="22"/>
        </w:rPr>
        <w:t xml:space="preserve">вправе расторгнуть Договор в одностороннем порядке (отказаться от исполнения Договора), письменно уведомив об этом Партнера за 5 (пять) календарных дней до даты расторжения. В таком случае Компания вправе не производить выплаты, причитающиеся Партнеру по Договору, и Партнер не вправе требовать возмещения Компанией убытков, вызванных таким расторжением Договора. Кроме того, Компания вправе требовать от Партнера возмещения ущерба, </w:t>
      </w:r>
      <w:r w:rsidRPr="0038445D">
        <w:rPr>
          <w:iCs/>
          <w:sz w:val="22"/>
          <w:szCs w:val="22"/>
        </w:rPr>
        <w:lastRenderedPageBreak/>
        <w:t>причиненного Компании в результате причастности Партнера, привлеченных им лиц к террористической и/или экстремистской деятельности.</w:t>
      </w:r>
    </w:p>
    <w:p w14:paraId="68EC0D80" w14:textId="6C93D7A6" w:rsidR="008A1533" w:rsidRDefault="008A1533" w:rsidP="008A1533">
      <w:pPr>
        <w:jc w:val="both"/>
        <w:rPr>
          <w:iCs/>
          <w:sz w:val="22"/>
          <w:szCs w:val="22"/>
        </w:rPr>
      </w:pPr>
    </w:p>
    <w:p w14:paraId="7A84C58A" w14:textId="4C998F7F" w:rsidR="008A1533" w:rsidRDefault="008A1533" w:rsidP="002A51F1">
      <w:pPr>
        <w:tabs>
          <w:tab w:val="left" w:pos="284"/>
        </w:tabs>
        <w:jc w:val="both"/>
        <w:rPr>
          <w:b/>
          <w:sz w:val="22"/>
          <w:szCs w:val="22"/>
        </w:rPr>
      </w:pPr>
      <w:r w:rsidRPr="002A51F1">
        <w:rPr>
          <w:b/>
          <w:sz w:val="22"/>
          <w:szCs w:val="22"/>
        </w:rPr>
        <w:t>1</w:t>
      </w:r>
      <w:r w:rsidR="00E06119">
        <w:rPr>
          <w:b/>
          <w:sz w:val="22"/>
          <w:szCs w:val="22"/>
        </w:rPr>
        <w:t>4</w:t>
      </w:r>
      <w:r w:rsidRPr="002A51F1">
        <w:rPr>
          <w:b/>
          <w:sz w:val="22"/>
          <w:szCs w:val="22"/>
        </w:rPr>
        <w:t>.</w:t>
      </w:r>
      <w:r w:rsidRPr="002A51F1">
        <w:rPr>
          <w:b/>
          <w:sz w:val="22"/>
          <w:szCs w:val="22"/>
        </w:rPr>
        <w:tab/>
        <w:t>ОХРАНА ТРУДА</w:t>
      </w:r>
    </w:p>
    <w:p w14:paraId="24580A25" w14:textId="77777777" w:rsidR="008A1533" w:rsidRPr="002A51F1" w:rsidRDefault="008A1533" w:rsidP="002A51F1">
      <w:pPr>
        <w:tabs>
          <w:tab w:val="left" w:pos="284"/>
        </w:tabs>
        <w:jc w:val="both"/>
        <w:rPr>
          <w:b/>
          <w:sz w:val="22"/>
          <w:szCs w:val="22"/>
        </w:rPr>
      </w:pPr>
    </w:p>
    <w:p w14:paraId="529B2C27" w14:textId="3A22C7F0" w:rsidR="008A1533" w:rsidRPr="0023541E" w:rsidRDefault="008A1533" w:rsidP="008A1533">
      <w:pPr>
        <w:jc w:val="both"/>
        <w:rPr>
          <w:sz w:val="22"/>
          <w:szCs w:val="22"/>
        </w:rPr>
      </w:pPr>
      <w:r w:rsidRPr="003E4818">
        <w:rPr>
          <w:sz w:val="22"/>
          <w:szCs w:val="22"/>
        </w:rPr>
        <w:t>1</w:t>
      </w:r>
      <w:r w:rsidR="00E06119">
        <w:rPr>
          <w:sz w:val="22"/>
          <w:szCs w:val="22"/>
        </w:rPr>
        <w:t>4</w:t>
      </w:r>
      <w:r w:rsidR="00A80F28">
        <w:rPr>
          <w:sz w:val="22"/>
          <w:szCs w:val="22"/>
        </w:rPr>
        <w:t xml:space="preserve">.1.  </w:t>
      </w:r>
      <w:r w:rsidRPr="003E4818">
        <w:rPr>
          <w:sz w:val="22"/>
          <w:szCs w:val="22"/>
        </w:rPr>
        <w:t>Партнер несёт полную ответственность за выполнение требований законодательства Республики Казахстан, действующих норм и правил в области охраны труда, техники безопасности, производственной санитарии, выполнения противопожарных мероприятий, как специалистами самого Партнера, так и привлекаемыми им к выполнению работ подрядными организациями и специалистами на всей территории Объекта.</w:t>
      </w:r>
    </w:p>
    <w:p w14:paraId="70BD786E" w14:textId="77777777" w:rsidR="008A1533" w:rsidRDefault="008A1533" w:rsidP="008A1533">
      <w:pPr>
        <w:jc w:val="both"/>
        <w:rPr>
          <w:iCs/>
          <w:sz w:val="22"/>
          <w:szCs w:val="22"/>
        </w:rPr>
      </w:pPr>
    </w:p>
    <w:p w14:paraId="17A6A80F" w14:textId="635D22FE" w:rsidR="007D5688" w:rsidRDefault="00F705F2" w:rsidP="007D5688">
      <w:pPr>
        <w:tabs>
          <w:tab w:val="left" w:pos="284"/>
        </w:tabs>
        <w:jc w:val="both"/>
        <w:rPr>
          <w:b/>
          <w:sz w:val="22"/>
          <w:szCs w:val="22"/>
        </w:rPr>
      </w:pPr>
      <w:r w:rsidRPr="00F705F2">
        <w:rPr>
          <w:b/>
          <w:sz w:val="22"/>
          <w:szCs w:val="22"/>
        </w:rPr>
        <w:t>1</w:t>
      </w:r>
      <w:r w:rsidR="00E06119">
        <w:rPr>
          <w:b/>
          <w:sz w:val="22"/>
          <w:szCs w:val="22"/>
        </w:rPr>
        <w:t>5</w:t>
      </w:r>
      <w:r w:rsidR="007D5688" w:rsidRPr="00F705F2">
        <w:rPr>
          <w:b/>
          <w:sz w:val="22"/>
          <w:szCs w:val="22"/>
        </w:rPr>
        <w:t xml:space="preserve">. </w:t>
      </w:r>
      <w:r w:rsidRPr="00F705F2">
        <w:rPr>
          <w:b/>
          <w:sz w:val="22"/>
          <w:szCs w:val="22"/>
        </w:rPr>
        <w:t>ЗАКЛЮЧИТЕЛЬНЫЕ ПОЛОЖЕНИЯ</w:t>
      </w:r>
    </w:p>
    <w:p w14:paraId="4263F3ED" w14:textId="77777777" w:rsidR="008A1533" w:rsidRPr="00F705F2" w:rsidRDefault="008A1533" w:rsidP="007D5688">
      <w:pPr>
        <w:tabs>
          <w:tab w:val="left" w:pos="284"/>
        </w:tabs>
        <w:jc w:val="both"/>
        <w:rPr>
          <w:b/>
          <w:sz w:val="22"/>
          <w:szCs w:val="22"/>
        </w:rPr>
      </w:pPr>
    </w:p>
    <w:p w14:paraId="1ABFAF88" w14:textId="07145E31" w:rsidR="007D5688" w:rsidRPr="007D5688" w:rsidRDefault="00717A3C" w:rsidP="007D5688">
      <w:pPr>
        <w:tabs>
          <w:tab w:val="left" w:pos="284"/>
        </w:tabs>
        <w:jc w:val="both"/>
        <w:rPr>
          <w:sz w:val="22"/>
          <w:szCs w:val="22"/>
        </w:rPr>
      </w:pPr>
      <w:r>
        <w:rPr>
          <w:sz w:val="22"/>
          <w:szCs w:val="22"/>
        </w:rPr>
        <w:t>1</w:t>
      </w:r>
      <w:r w:rsidR="00E06119">
        <w:rPr>
          <w:sz w:val="22"/>
          <w:szCs w:val="22"/>
        </w:rPr>
        <w:t>5</w:t>
      </w:r>
      <w:r w:rsidR="007D5688" w:rsidRPr="007D5688">
        <w:rPr>
          <w:sz w:val="22"/>
          <w:szCs w:val="22"/>
        </w:rPr>
        <w:t xml:space="preserve">.1. После представления </w:t>
      </w:r>
      <w:r w:rsidR="00F705F2">
        <w:rPr>
          <w:sz w:val="22"/>
          <w:szCs w:val="22"/>
        </w:rPr>
        <w:t>Партнером подписанного З</w:t>
      </w:r>
      <w:r w:rsidR="007D5688" w:rsidRPr="007D5688">
        <w:rPr>
          <w:sz w:val="22"/>
          <w:szCs w:val="22"/>
        </w:rPr>
        <w:t xml:space="preserve">аявления </w:t>
      </w:r>
      <w:r w:rsidR="00F705F2">
        <w:rPr>
          <w:sz w:val="22"/>
          <w:szCs w:val="22"/>
        </w:rPr>
        <w:t>Партнер</w:t>
      </w:r>
      <w:r w:rsidR="007D5688" w:rsidRPr="007D5688">
        <w:rPr>
          <w:sz w:val="22"/>
          <w:szCs w:val="22"/>
        </w:rPr>
        <w:t xml:space="preserve"> не может ссылаться </w:t>
      </w:r>
      <w:r w:rsidR="00F705F2">
        <w:rPr>
          <w:sz w:val="22"/>
          <w:szCs w:val="22"/>
        </w:rPr>
        <w:t>на то, что он не ознакомился с Договором и Приложениями к нему</w:t>
      </w:r>
      <w:r w:rsidR="007D5688" w:rsidRPr="007D5688">
        <w:rPr>
          <w:sz w:val="22"/>
          <w:szCs w:val="22"/>
        </w:rPr>
        <w:t xml:space="preserve">, либо не признает их обязательность в договорных отношениях с </w:t>
      </w:r>
      <w:r w:rsidR="00F705F2">
        <w:rPr>
          <w:sz w:val="22"/>
          <w:szCs w:val="22"/>
        </w:rPr>
        <w:t>Компанией</w:t>
      </w:r>
      <w:r w:rsidR="007D5688" w:rsidRPr="007D5688">
        <w:rPr>
          <w:sz w:val="22"/>
          <w:szCs w:val="22"/>
        </w:rPr>
        <w:t>.</w:t>
      </w:r>
    </w:p>
    <w:p w14:paraId="46BDB8AA" w14:textId="336E3134" w:rsidR="007D5688" w:rsidRPr="00222452" w:rsidRDefault="00717A3C" w:rsidP="007D5688">
      <w:pPr>
        <w:tabs>
          <w:tab w:val="left" w:pos="284"/>
        </w:tabs>
        <w:jc w:val="both"/>
        <w:rPr>
          <w:sz w:val="22"/>
          <w:szCs w:val="22"/>
        </w:rPr>
      </w:pPr>
      <w:r>
        <w:rPr>
          <w:sz w:val="22"/>
          <w:szCs w:val="22"/>
        </w:rPr>
        <w:t>1</w:t>
      </w:r>
      <w:r w:rsidR="00E06119">
        <w:rPr>
          <w:sz w:val="22"/>
          <w:szCs w:val="22"/>
        </w:rPr>
        <w:t>5</w:t>
      </w:r>
      <w:r>
        <w:rPr>
          <w:sz w:val="22"/>
          <w:szCs w:val="22"/>
        </w:rPr>
        <w:t>.2</w:t>
      </w:r>
      <w:r w:rsidR="007D5688" w:rsidRPr="007D5688">
        <w:rPr>
          <w:sz w:val="22"/>
          <w:szCs w:val="22"/>
        </w:rPr>
        <w:t>. Настоящий Договор сос</w:t>
      </w:r>
      <w:r w:rsidR="00F705F2">
        <w:rPr>
          <w:sz w:val="22"/>
          <w:szCs w:val="22"/>
        </w:rPr>
        <w:t>тоит из подписанного Сторонами З</w:t>
      </w:r>
      <w:r w:rsidR="007D5688" w:rsidRPr="007D5688">
        <w:rPr>
          <w:sz w:val="22"/>
          <w:szCs w:val="22"/>
        </w:rPr>
        <w:t xml:space="preserve">аявления </w:t>
      </w:r>
      <w:r w:rsidR="00F705F2">
        <w:rPr>
          <w:sz w:val="22"/>
          <w:szCs w:val="22"/>
        </w:rPr>
        <w:t>Партнера</w:t>
      </w:r>
      <w:r w:rsidR="007D5688" w:rsidRPr="007D5688">
        <w:rPr>
          <w:sz w:val="22"/>
          <w:szCs w:val="22"/>
        </w:rPr>
        <w:t xml:space="preserve">, Договора, а также иных документов, предусмотренных </w:t>
      </w:r>
      <w:r w:rsidR="00F705F2">
        <w:rPr>
          <w:sz w:val="22"/>
          <w:szCs w:val="22"/>
        </w:rPr>
        <w:t>Договором</w:t>
      </w:r>
      <w:r w:rsidR="007D5688" w:rsidRPr="007D5688">
        <w:rPr>
          <w:sz w:val="22"/>
          <w:szCs w:val="22"/>
        </w:rPr>
        <w:t>.</w:t>
      </w:r>
    </w:p>
    <w:p w14:paraId="02E8C81B" w14:textId="4A6D3EBB" w:rsidR="00036E40" w:rsidRPr="00F74602" w:rsidRDefault="00717A3C" w:rsidP="007D5688">
      <w:pPr>
        <w:tabs>
          <w:tab w:val="left" w:pos="284"/>
        </w:tabs>
        <w:jc w:val="both"/>
        <w:rPr>
          <w:sz w:val="22"/>
          <w:szCs w:val="22"/>
        </w:rPr>
      </w:pPr>
      <w:r w:rsidRPr="00F74602">
        <w:rPr>
          <w:sz w:val="22"/>
          <w:szCs w:val="22"/>
        </w:rPr>
        <w:t>1</w:t>
      </w:r>
      <w:r w:rsidR="00E06119">
        <w:rPr>
          <w:sz w:val="22"/>
          <w:szCs w:val="22"/>
        </w:rPr>
        <w:t>5.</w:t>
      </w:r>
      <w:r w:rsidRPr="00F74602">
        <w:rPr>
          <w:sz w:val="22"/>
          <w:szCs w:val="22"/>
        </w:rPr>
        <w:t>3</w:t>
      </w:r>
      <w:r w:rsidR="007D5688" w:rsidRPr="00F74602">
        <w:rPr>
          <w:sz w:val="22"/>
          <w:szCs w:val="22"/>
        </w:rPr>
        <w:t xml:space="preserve">. Во всем, что не предусмотрено условиями Договора, </w:t>
      </w:r>
      <w:r w:rsidR="00F705F2" w:rsidRPr="00F74602">
        <w:rPr>
          <w:sz w:val="22"/>
          <w:szCs w:val="22"/>
        </w:rPr>
        <w:t>приложениями к Договору, З</w:t>
      </w:r>
      <w:r w:rsidR="007D5688" w:rsidRPr="00F74602">
        <w:rPr>
          <w:sz w:val="22"/>
          <w:szCs w:val="22"/>
        </w:rPr>
        <w:t xml:space="preserve">аявлением </w:t>
      </w:r>
      <w:r w:rsidR="00F705F2" w:rsidRPr="00F74602">
        <w:rPr>
          <w:sz w:val="22"/>
          <w:szCs w:val="22"/>
        </w:rPr>
        <w:t>Партнера</w:t>
      </w:r>
      <w:r w:rsidR="007D5688" w:rsidRPr="00F74602">
        <w:rPr>
          <w:sz w:val="22"/>
          <w:szCs w:val="22"/>
        </w:rPr>
        <w:t>, Стороны руководствуются законодательством Республики Казахстан.</w:t>
      </w:r>
    </w:p>
    <w:p w14:paraId="6D8CA51F" w14:textId="5C0C59C8" w:rsidR="00B73C1D" w:rsidRPr="00F74602" w:rsidRDefault="00B73C1D" w:rsidP="007D5688">
      <w:pPr>
        <w:tabs>
          <w:tab w:val="left" w:pos="284"/>
        </w:tabs>
        <w:jc w:val="both"/>
        <w:rPr>
          <w:sz w:val="22"/>
          <w:szCs w:val="22"/>
        </w:rPr>
      </w:pPr>
      <w:r w:rsidRPr="00F74602">
        <w:rPr>
          <w:sz w:val="22"/>
          <w:szCs w:val="22"/>
        </w:rPr>
        <w:t>1</w:t>
      </w:r>
      <w:r w:rsidR="00E06119">
        <w:rPr>
          <w:sz w:val="22"/>
          <w:szCs w:val="22"/>
        </w:rPr>
        <w:t>5</w:t>
      </w:r>
      <w:r w:rsidRPr="00F74602">
        <w:rPr>
          <w:sz w:val="22"/>
          <w:szCs w:val="22"/>
        </w:rPr>
        <w:t>.4</w:t>
      </w:r>
      <w:r w:rsidRPr="00A3049F">
        <w:rPr>
          <w:sz w:val="22"/>
          <w:szCs w:val="22"/>
        </w:rPr>
        <w:t xml:space="preserve">. </w:t>
      </w:r>
      <w:r w:rsidR="00817EE7" w:rsidRPr="00A3049F">
        <w:rPr>
          <w:sz w:val="22"/>
          <w:szCs w:val="22"/>
        </w:rPr>
        <w:t xml:space="preserve">Условия настоящего </w:t>
      </w:r>
      <w:proofErr w:type="gramStart"/>
      <w:r w:rsidR="00817EE7" w:rsidRPr="00A3049F">
        <w:rPr>
          <w:sz w:val="22"/>
          <w:szCs w:val="22"/>
        </w:rPr>
        <w:t>Договора  распростараняются</w:t>
      </w:r>
      <w:proofErr w:type="gramEnd"/>
      <w:r w:rsidR="00817EE7" w:rsidRPr="00A3049F">
        <w:rPr>
          <w:sz w:val="22"/>
          <w:szCs w:val="22"/>
        </w:rPr>
        <w:t xml:space="preserve"> на </w:t>
      </w:r>
      <w:r w:rsidR="00A3049F">
        <w:rPr>
          <w:sz w:val="22"/>
          <w:szCs w:val="22"/>
        </w:rPr>
        <w:t>С</w:t>
      </w:r>
      <w:r w:rsidR="00817EE7" w:rsidRPr="00A3049F">
        <w:rPr>
          <w:sz w:val="22"/>
          <w:szCs w:val="22"/>
        </w:rPr>
        <w:t>еть ПД Партнера, введенную в коммерческую эксп</w:t>
      </w:r>
      <w:r w:rsidR="00A3049F" w:rsidRPr="002A51F1">
        <w:rPr>
          <w:sz w:val="22"/>
          <w:szCs w:val="22"/>
        </w:rPr>
        <w:t>л</w:t>
      </w:r>
      <w:r w:rsidR="00817EE7" w:rsidRPr="00A3049F">
        <w:rPr>
          <w:sz w:val="22"/>
          <w:szCs w:val="22"/>
        </w:rPr>
        <w:t>уатацию  с момента  подписания</w:t>
      </w:r>
      <w:r w:rsidR="00FA1DC9" w:rsidRPr="00A3049F">
        <w:rPr>
          <w:sz w:val="22"/>
          <w:szCs w:val="22"/>
        </w:rPr>
        <w:t xml:space="preserve"> данного Договора</w:t>
      </w:r>
      <w:r w:rsidR="00817EE7" w:rsidRPr="00A3049F">
        <w:rPr>
          <w:sz w:val="22"/>
          <w:szCs w:val="22"/>
        </w:rPr>
        <w:t xml:space="preserve">.  </w:t>
      </w:r>
      <w:r w:rsidR="00FA1DC9" w:rsidRPr="00A3049F">
        <w:rPr>
          <w:sz w:val="22"/>
          <w:szCs w:val="22"/>
        </w:rPr>
        <w:t>Р</w:t>
      </w:r>
      <w:r w:rsidR="00817EE7" w:rsidRPr="00A3049F">
        <w:rPr>
          <w:sz w:val="22"/>
          <w:szCs w:val="22"/>
        </w:rPr>
        <w:t xml:space="preserve">анее заключенные договоры о сотрудничестве и соглашения о совместной деятельности, или иные аналогичные договоры, заключенные между Сторонами, </w:t>
      </w:r>
      <w:r w:rsidR="00FA1DC9" w:rsidRPr="00A3049F">
        <w:rPr>
          <w:sz w:val="22"/>
          <w:szCs w:val="22"/>
        </w:rPr>
        <w:t>не прекращают свое действие.</w:t>
      </w:r>
    </w:p>
    <w:p w14:paraId="1B773399" w14:textId="60DD434B" w:rsidR="000C142A" w:rsidRPr="000C142A" w:rsidRDefault="000C142A" w:rsidP="007D5688">
      <w:pPr>
        <w:tabs>
          <w:tab w:val="left" w:pos="284"/>
        </w:tabs>
        <w:jc w:val="both"/>
        <w:rPr>
          <w:sz w:val="22"/>
          <w:szCs w:val="22"/>
        </w:rPr>
      </w:pPr>
      <w:r w:rsidRPr="00F74602">
        <w:rPr>
          <w:sz w:val="22"/>
          <w:szCs w:val="22"/>
        </w:rPr>
        <w:t>1</w:t>
      </w:r>
      <w:r w:rsidR="00E06119">
        <w:rPr>
          <w:sz w:val="22"/>
          <w:szCs w:val="22"/>
        </w:rPr>
        <w:t>5</w:t>
      </w:r>
      <w:r w:rsidRPr="00F74602">
        <w:rPr>
          <w:sz w:val="22"/>
          <w:szCs w:val="22"/>
        </w:rPr>
        <w:t xml:space="preserve">.5. Настоящий Договор составлен на </w:t>
      </w:r>
      <w:r w:rsidRPr="00D27D42">
        <w:rPr>
          <w:sz w:val="22"/>
          <w:szCs w:val="22"/>
        </w:rPr>
        <w:t>государственном и</w:t>
      </w:r>
      <w:r w:rsidRPr="00F74602">
        <w:rPr>
          <w:sz w:val="22"/>
          <w:szCs w:val="22"/>
        </w:rPr>
        <w:t xml:space="preserve"> русском языках, каждый из которых имеет равную юридическую силу. </w:t>
      </w:r>
      <w:r w:rsidRPr="00AC2498">
        <w:rPr>
          <w:sz w:val="22"/>
          <w:szCs w:val="22"/>
        </w:rPr>
        <w:t>В случае возникновения разночтений, версия Договора на русском языке является превалирующей.</w:t>
      </w:r>
    </w:p>
    <w:p w14:paraId="6F04040D" w14:textId="081C56E5" w:rsidR="00717A3C" w:rsidRDefault="00717A3C" w:rsidP="007D5688">
      <w:pPr>
        <w:tabs>
          <w:tab w:val="left" w:pos="284"/>
        </w:tabs>
        <w:jc w:val="both"/>
        <w:rPr>
          <w:sz w:val="22"/>
          <w:szCs w:val="22"/>
        </w:rPr>
      </w:pPr>
    </w:p>
    <w:p w14:paraId="423E3F85" w14:textId="236B74D5" w:rsidR="00717A3C" w:rsidRDefault="00717A3C" w:rsidP="007D5688">
      <w:pPr>
        <w:tabs>
          <w:tab w:val="left" w:pos="284"/>
        </w:tabs>
        <w:jc w:val="both"/>
        <w:rPr>
          <w:b/>
          <w:sz w:val="22"/>
          <w:szCs w:val="22"/>
        </w:rPr>
      </w:pPr>
      <w:r w:rsidRPr="00A13055">
        <w:rPr>
          <w:b/>
          <w:sz w:val="22"/>
          <w:szCs w:val="22"/>
        </w:rPr>
        <w:t>1</w:t>
      </w:r>
      <w:r w:rsidR="00E06119">
        <w:rPr>
          <w:b/>
          <w:sz w:val="22"/>
          <w:szCs w:val="22"/>
        </w:rPr>
        <w:t>6</w:t>
      </w:r>
      <w:r w:rsidRPr="00A13055">
        <w:rPr>
          <w:b/>
          <w:sz w:val="22"/>
          <w:szCs w:val="22"/>
        </w:rPr>
        <w:t xml:space="preserve">. </w:t>
      </w:r>
      <w:r w:rsidR="00217D0B" w:rsidRPr="00A13055">
        <w:rPr>
          <w:b/>
          <w:sz w:val="22"/>
          <w:szCs w:val="22"/>
        </w:rPr>
        <w:t>ПРИЛОЖЕНИЯ К ДОГОВОРУ</w:t>
      </w:r>
      <w:r w:rsidRPr="00A13055">
        <w:rPr>
          <w:b/>
          <w:sz w:val="22"/>
          <w:szCs w:val="22"/>
        </w:rPr>
        <w:t>:</w:t>
      </w:r>
    </w:p>
    <w:p w14:paraId="774D2AF7" w14:textId="77777777" w:rsidR="00E11599" w:rsidRPr="00A13055" w:rsidRDefault="00E11599" w:rsidP="007D5688">
      <w:pPr>
        <w:tabs>
          <w:tab w:val="left" w:pos="284"/>
        </w:tabs>
        <w:jc w:val="both"/>
        <w:rPr>
          <w:b/>
          <w:sz w:val="22"/>
          <w:szCs w:val="22"/>
        </w:rPr>
      </w:pPr>
    </w:p>
    <w:p w14:paraId="63EF3529" w14:textId="6C6DC806" w:rsidR="00717A3C" w:rsidRPr="00E11599" w:rsidRDefault="00717A3C" w:rsidP="009255A0">
      <w:pPr>
        <w:tabs>
          <w:tab w:val="left" w:pos="284"/>
        </w:tabs>
        <w:jc w:val="both"/>
        <w:rPr>
          <w:sz w:val="22"/>
          <w:szCs w:val="22"/>
        </w:rPr>
      </w:pPr>
      <w:r w:rsidRPr="00E11599">
        <w:rPr>
          <w:sz w:val="22"/>
          <w:szCs w:val="22"/>
        </w:rPr>
        <w:t>1</w:t>
      </w:r>
      <w:r w:rsidR="00E06119">
        <w:rPr>
          <w:sz w:val="22"/>
          <w:szCs w:val="22"/>
        </w:rPr>
        <w:t>6</w:t>
      </w:r>
      <w:r w:rsidRPr="00E11599">
        <w:rPr>
          <w:sz w:val="22"/>
          <w:szCs w:val="22"/>
        </w:rPr>
        <w:t>.1.</w:t>
      </w:r>
      <w:r w:rsidR="009255A0" w:rsidRPr="00E11599">
        <w:rPr>
          <w:sz w:val="22"/>
          <w:szCs w:val="22"/>
        </w:rPr>
        <w:t xml:space="preserve"> </w:t>
      </w:r>
      <w:r w:rsidR="00A13055" w:rsidRPr="00E11599">
        <w:rPr>
          <w:sz w:val="22"/>
          <w:szCs w:val="22"/>
        </w:rPr>
        <w:t xml:space="preserve">Приложение №1 - </w:t>
      </w:r>
      <w:r w:rsidR="009255A0" w:rsidRPr="00E11599">
        <w:rPr>
          <w:sz w:val="22"/>
          <w:szCs w:val="22"/>
        </w:rPr>
        <w:t>Общие технические требования на проектирование и строительство (ОТТ);</w:t>
      </w:r>
    </w:p>
    <w:p w14:paraId="55F7A440" w14:textId="4A9F744E" w:rsidR="00717A3C" w:rsidRPr="00E11599" w:rsidRDefault="00717A3C" w:rsidP="007D5688">
      <w:pPr>
        <w:tabs>
          <w:tab w:val="left" w:pos="284"/>
        </w:tabs>
        <w:jc w:val="both"/>
        <w:rPr>
          <w:sz w:val="22"/>
          <w:szCs w:val="22"/>
        </w:rPr>
      </w:pPr>
      <w:r w:rsidRPr="00E11599">
        <w:rPr>
          <w:sz w:val="22"/>
          <w:szCs w:val="22"/>
        </w:rPr>
        <w:t>1</w:t>
      </w:r>
      <w:r w:rsidR="00E06119">
        <w:rPr>
          <w:sz w:val="22"/>
          <w:szCs w:val="22"/>
        </w:rPr>
        <w:t>6</w:t>
      </w:r>
      <w:r w:rsidRPr="00E11599">
        <w:rPr>
          <w:sz w:val="22"/>
          <w:szCs w:val="22"/>
        </w:rPr>
        <w:t>.2.</w:t>
      </w:r>
      <w:r w:rsidR="009255A0" w:rsidRPr="00E11599">
        <w:rPr>
          <w:sz w:val="22"/>
          <w:szCs w:val="22"/>
        </w:rPr>
        <w:t xml:space="preserve"> </w:t>
      </w:r>
      <w:r w:rsidR="00A13055" w:rsidRPr="00E11599">
        <w:rPr>
          <w:sz w:val="22"/>
          <w:szCs w:val="22"/>
        </w:rPr>
        <w:t xml:space="preserve">Приложение №2 - </w:t>
      </w:r>
      <w:r w:rsidR="009255A0" w:rsidRPr="00E11599">
        <w:rPr>
          <w:sz w:val="22"/>
          <w:szCs w:val="22"/>
        </w:rPr>
        <w:t xml:space="preserve">SLA - Гарантии </w:t>
      </w:r>
      <w:r w:rsidR="00DB05B6" w:rsidRPr="00E11599">
        <w:rPr>
          <w:sz w:val="22"/>
          <w:szCs w:val="22"/>
        </w:rPr>
        <w:t>к</w:t>
      </w:r>
      <w:r w:rsidR="009255A0" w:rsidRPr="00E11599">
        <w:rPr>
          <w:sz w:val="22"/>
          <w:szCs w:val="22"/>
        </w:rPr>
        <w:t>ачества оказани</w:t>
      </w:r>
      <w:r w:rsidR="00DB05B6" w:rsidRPr="00E11599">
        <w:rPr>
          <w:sz w:val="22"/>
          <w:szCs w:val="22"/>
        </w:rPr>
        <w:t>я</w:t>
      </w:r>
      <w:r w:rsidR="009255A0" w:rsidRPr="00E11599">
        <w:rPr>
          <w:sz w:val="22"/>
          <w:szCs w:val="22"/>
        </w:rPr>
        <w:t xml:space="preserve"> услуг по эксплуатации и поддержке сети GPON/FTTB;</w:t>
      </w:r>
    </w:p>
    <w:p w14:paraId="4E64B29E" w14:textId="623DC45A" w:rsidR="00717A3C" w:rsidRPr="00E11599" w:rsidRDefault="00717A3C" w:rsidP="007D5688">
      <w:pPr>
        <w:tabs>
          <w:tab w:val="left" w:pos="284"/>
        </w:tabs>
        <w:jc w:val="both"/>
        <w:rPr>
          <w:sz w:val="22"/>
          <w:szCs w:val="22"/>
        </w:rPr>
      </w:pPr>
      <w:r w:rsidRPr="00E11599">
        <w:rPr>
          <w:sz w:val="22"/>
          <w:szCs w:val="22"/>
        </w:rPr>
        <w:t>1</w:t>
      </w:r>
      <w:r w:rsidR="00E06119">
        <w:rPr>
          <w:sz w:val="22"/>
          <w:szCs w:val="22"/>
        </w:rPr>
        <w:t>6</w:t>
      </w:r>
      <w:r w:rsidRPr="00E11599">
        <w:rPr>
          <w:sz w:val="22"/>
          <w:szCs w:val="22"/>
        </w:rPr>
        <w:t>.3.</w:t>
      </w:r>
      <w:r w:rsidR="009255A0" w:rsidRPr="00E11599">
        <w:rPr>
          <w:sz w:val="22"/>
          <w:szCs w:val="22"/>
        </w:rPr>
        <w:t xml:space="preserve"> </w:t>
      </w:r>
      <w:r w:rsidR="00A13055" w:rsidRPr="00E11599">
        <w:rPr>
          <w:sz w:val="22"/>
          <w:szCs w:val="22"/>
        </w:rPr>
        <w:t xml:space="preserve">Приложение №3 - </w:t>
      </w:r>
      <w:r w:rsidR="009255A0" w:rsidRPr="00E11599">
        <w:rPr>
          <w:sz w:val="22"/>
          <w:szCs w:val="22"/>
        </w:rPr>
        <w:t>Регламент приемки Сети ПД;</w:t>
      </w:r>
    </w:p>
    <w:p w14:paraId="32F84F5B" w14:textId="76A29FBC" w:rsidR="009255A0" w:rsidRPr="00E11599" w:rsidRDefault="009255A0" w:rsidP="007D5688">
      <w:pPr>
        <w:tabs>
          <w:tab w:val="left" w:pos="284"/>
        </w:tabs>
        <w:jc w:val="both"/>
        <w:rPr>
          <w:sz w:val="22"/>
          <w:szCs w:val="22"/>
        </w:rPr>
      </w:pPr>
      <w:r w:rsidRPr="00E11599">
        <w:rPr>
          <w:sz w:val="22"/>
          <w:szCs w:val="22"/>
        </w:rPr>
        <w:t>1</w:t>
      </w:r>
      <w:r w:rsidR="00E06119">
        <w:rPr>
          <w:sz w:val="22"/>
          <w:szCs w:val="22"/>
        </w:rPr>
        <w:t>6</w:t>
      </w:r>
      <w:r w:rsidRPr="00E11599">
        <w:rPr>
          <w:sz w:val="22"/>
          <w:szCs w:val="22"/>
        </w:rPr>
        <w:t xml:space="preserve">.4. </w:t>
      </w:r>
      <w:r w:rsidR="00A13055" w:rsidRPr="00E11599">
        <w:rPr>
          <w:sz w:val="22"/>
          <w:szCs w:val="22"/>
        </w:rPr>
        <w:t xml:space="preserve">Приложение №4 - </w:t>
      </w:r>
      <w:r w:rsidRPr="00E11599">
        <w:rPr>
          <w:sz w:val="22"/>
          <w:szCs w:val="22"/>
        </w:rPr>
        <w:t>Комплаенс оговорка</w:t>
      </w:r>
      <w:r w:rsidR="000C6071" w:rsidRPr="00E11599">
        <w:rPr>
          <w:sz w:val="22"/>
          <w:szCs w:val="22"/>
        </w:rPr>
        <w:t>;</w:t>
      </w:r>
    </w:p>
    <w:p w14:paraId="6285C715" w14:textId="57D6F6D7" w:rsidR="00530234" w:rsidRPr="00E11599" w:rsidRDefault="000C6071" w:rsidP="007D5688">
      <w:pPr>
        <w:tabs>
          <w:tab w:val="left" w:pos="284"/>
        </w:tabs>
        <w:jc w:val="both"/>
        <w:rPr>
          <w:sz w:val="22"/>
          <w:szCs w:val="22"/>
        </w:rPr>
      </w:pPr>
      <w:r w:rsidRPr="00A001B8">
        <w:rPr>
          <w:sz w:val="22"/>
          <w:szCs w:val="22"/>
        </w:rPr>
        <w:t>1</w:t>
      </w:r>
      <w:r w:rsidR="00E06119" w:rsidRPr="00A001B8">
        <w:rPr>
          <w:sz w:val="22"/>
          <w:szCs w:val="22"/>
        </w:rPr>
        <w:t>6</w:t>
      </w:r>
      <w:r w:rsidRPr="00824A35">
        <w:rPr>
          <w:sz w:val="22"/>
          <w:szCs w:val="22"/>
        </w:rPr>
        <w:t>.5. Приложение №5 - Акт передачи ресурсов</w:t>
      </w:r>
      <w:r w:rsidR="00530234" w:rsidRPr="00824A35">
        <w:rPr>
          <w:sz w:val="22"/>
          <w:szCs w:val="22"/>
        </w:rPr>
        <w:t>;</w:t>
      </w:r>
    </w:p>
    <w:p w14:paraId="6B798C10" w14:textId="6CC88692" w:rsidR="000C6071" w:rsidRDefault="00530234" w:rsidP="007D5688">
      <w:pPr>
        <w:tabs>
          <w:tab w:val="left" w:pos="284"/>
        </w:tabs>
        <w:jc w:val="both"/>
        <w:rPr>
          <w:sz w:val="22"/>
          <w:szCs w:val="22"/>
        </w:rPr>
      </w:pPr>
      <w:r w:rsidRPr="00E11599">
        <w:rPr>
          <w:sz w:val="22"/>
          <w:szCs w:val="22"/>
        </w:rPr>
        <w:t>1</w:t>
      </w:r>
      <w:r w:rsidR="00E06119">
        <w:rPr>
          <w:sz w:val="22"/>
          <w:szCs w:val="22"/>
        </w:rPr>
        <w:t>6</w:t>
      </w:r>
      <w:r w:rsidRPr="00E11599">
        <w:rPr>
          <w:sz w:val="22"/>
          <w:szCs w:val="22"/>
        </w:rPr>
        <w:t>.6. Приложение №6 - Заявление о присоединении.</w:t>
      </w:r>
    </w:p>
    <w:p w14:paraId="664B7836" w14:textId="3956D746" w:rsidR="00F70C89" w:rsidRDefault="00E06119" w:rsidP="007D5688">
      <w:pPr>
        <w:tabs>
          <w:tab w:val="left" w:pos="284"/>
        </w:tabs>
        <w:jc w:val="both"/>
        <w:rPr>
          <w:sz w:val="22"/>
          <w:szCs w:val="22"/>
        </w:rPr>
      </w:pPr>
      <w:r w:rsidRPr="00CE71E2">
        <w:rPr>
          <w:sz w:val="22"/>
          <w:szCs w:val="22"/>
        </w:rPr>
        <w:t>16</w:t>
      </w:r>
      <w:r w:rsidR="00F70C89" w:rsidRPr="00CE71E2">
        <w:rPr>
          <w:sz w:val="22"/>
          <w:szCs w:val="22"/>
        </w:rPr>
        <w:t xml:space="preserve">.7. Приложение №7 </w:t>
      </w:r>
      <w:r w:rsidR="00CA10A8" w:rsidRPr="00CE71E2">
        <w:rPr>
          <w:sz w:val="22"/>
          <w:szCs w:val="22"/>
        </w:rPr>
        <w:t>-</w:t>
      </w:r>
      <w:r w:rsidR="00F70C89" w:rsidRPr="00CE71E2">
        <w:rPr>
          <w:sz w:val="22"/>
          <w:szCs w:val="22"/>
        </w:rPr>
        <w:t xml:space="preserve"> Процедура проведения аукциона.</w:t>
      </w:r>
    </w:p>
    <w:p w14:paraId="00151775" w14:textId="21CCC2DC" w:rsidR="00CA10A8" w:rsidRPr="00A13055" w:rsidRDefault="00CA10A8" w:rsidP="007D5688">
      <w:pPr>
        <w:tabs>
          <w:tab w:val="left" w:pos="284"/>
        </w:tabs>
        <w:jc w:val="both"/>
        <w:rPr>
          <w:sz w:val="22"/>
          <w:szCs w:val="22"/>
        </w:rPr>
      </w:pPr>
      <w:r w:rsidRPr="00D422A7">
        <w:rPr>
          <w:sz w:val="22"/>
          <w:szCs w:val="22"/>
        </w:rPr>
        <w:t xml:space="preserve">16.7. Приложение №8 - </w:t>
      </w:r>
      <w:r w:rsidRPr="00A001B8">
        <w:rPr>
          <w:sz w:val="22"/>
          <w:szCs w:val="22"/>
        </w:rPr>
        <w:t>Уведомление</w:t>
      </w:r>
    </w:p>
    <w:p w14:paraId="63636810" w14:textId="779C0686" w:rsidR="00717A3C" w:rsidRDefault="00717A3C" w:rsidP="007D5688">
      <w:pPr>
        <w:tabs>
          <w:tab w:val="left" w:pos="284"/>
        </w:tabs>
        <w:jc w:val="both"/>
        <w:rPr>
          <w:sz w:val="22"/>
          <w:szCs w:val="22"/>
        </w:rPr>
      </w:pPr>
    </w:p>
    <w:p w14:paraId="7375A5B5" w14:textId="63DF8187" w:rsidR="00717A3C" w:rsidRDefault="00717A3C" w:rsidP="00AE2B6E">
      <w:pPr>
        <w:pStyle w:val="afff6"/>
        <w:ind w:left="0"/>
        <w:rPr>
          <w:rFonts w:eastAsia="Calibri"/>
          <w:sz w:val="22"/>
          <w:szCs w:val="22"/>
        </w:rPr>
      </w:pPr>
      <w:r w:rsidRPr="00717A3C">
        <w:rPr>
          <w:rFonts w:eastAsia="Calibri"/>
          <w:b/>
          <w:sz w:val="22"/>
          <w:szCs w:val="22"/>
        </w:rPr>
        <w:t>1</w:t>
      </w:r>
      <w:r w:rsidR="00E06119">
        <w:rPr>
          <w:rFonts w:eastAsia="Calibri"/>
          <w:b/>
          <w:sz w:val="22"/>
          <w:szCs w:val="22"/>
        </w:rPr>
        <w:t>7</w:t>
      </w:r>
      <w:r w:rsidRPr="00717A3C">
        <w:rPr>
          <w:rFonts w:eastAsia="Calibri"/>
          <w:b/>
          <w:sz w:val="22"/>
          <w:szCs w:val="22"/>
        </w:rPr>
        <w:t xml:space="preserve">. </w:t>
      </w:r>
      <w:r w:rsidR="00217D0B">
        <w:rPr>
          <w:rFonts w:eastAsia="Calibri"/>
          <w:b/>
          <w:sz w:val="22"/>
          <w:szCs w:val="22"/>
        </w:rPr>
        <w:t>РЕКВИЗИТЫ КОМПАНИИ</w:t>
      </w:r>
      <w:r w:rsidRPr="00717A3C">
        <w:rPr>
          <w:rFonts w:eastAsia="Calibri"/>
          <w:sz w:val="22"/>
          <w:szCs w:val="22"/>
        </w:rPr>
        <w:t xml:space="preserve">  </w:t>
      </w:r>
    </w:p>
    <w:p w14:paraId="1F4C39B1" w14:textId="77777777" w:rsidR="008A1533" w:rsidRPr="00717A3C" w:rsidRDefault="008A1533" w:rsidP="00AE2B6E">
      <w:pPr>
        <w:pStyle w:val="afff6"/>
        <w:ind w:left="0"/>
        <w:rPr>
          <w:rFonts w:eastAsia="Calibri"/>
          <w:b/>
          <w:sz w:val="22"/>
          <w:szCs w:val="22"/>
        </w:rPr>
      </w:pPr>
    </w:p>
    <w:tbl>
      <w:tblPr>
        <w:tblStyle w:val="aa"/>
        <w:tblW w:w="0" w:type="auto"/>
        <w:tblLook w:val="04A0" w:firstRow="1" w:lastRow="0" w:firstColumn="1" w:lastColumn="0" w:noHBand="0" w:noVBand="1"/>
      </w:tblPr>
      <w:tblGrid>
        <w:gridCol w:w="10054"/>
      </w:tblGrid>
      <w:tr w:rsidR="00717A3C" w:rsidRPr="00717A3C" w14:paraId="2A2D134F" w14:textId="77777777" w:rsidTr="008E71D2">
        <w:trPr>
          <w:trHeight w:val="2956"/>
        </w:trPr>
        <w:tc>
          <w:tcPr>
            <w:tcW w:w="13291" w:type="dxa"/>
          </w:tcPr>
          <w:p w14:paraId="036306B2" w14:textId="77777777" w:rsidR="00717A3C" w:rsidRPr="00717A3C" w:rsidRDefault="00717A3C" w:rsidP="008E71D2">
            <w:pPr>
              <w:spacing w:after="200" w:line="276" w:lineRule="auto"/>
              <w:jc w:val="center"/>
              <w:rPr>
                <w:b/>
                <w:sz w:val="22"/>
                <w:szCs w:val="22"/>
              </w:rPr>
            </w:pPr>
            <w:r w:rsidRPr="00717A3C">
              <w:rPr>
                <w:b/>
                <w:sz w:val="22"/>
                <w:szCs w:val="22"/>
              </w:rPr>
              <w:t xml:space="preserve"> </w:t>
            </w:r>
          </w:p>
          <w:p w14:paraId="09048A8C" w14:textId="77777777" w:rsidR="00717A3C" w:rsidRPr="004D3F08" w:rsidRDefault="00717A3C" w:rsidP="008E71D2">
            <w:pPr>
              <w:pStyle w:val="afff6"/>
              <w:ind w:left="0"/>
              <w:jc w:val="both"/>
              <w:rPr>
                <w:b/>
                <w:sz w:val="22"/>
                <w:szCs w:val="22"/>
              </w:rPr>
            </w:pPr>
            <w:r w:rsidRPr="004D3F08">
              <w:rPr>
                <w:b/>
                <w:sz w:val="22"/>
                <w:szCs w:val="22"/>
              </w:rPr>
              <w:t>ТОО «КаР-Тел»</w:t>
            </w:r>
          </w:p>
          <w:p w14:paraId="0E43D2F6" w14:textId="77777777" w:rsidR="00717A3C" w:rsidRPr="00717A3C" w:rsidRDefault="00717A3C" w:rsidP="008E71D2">
            <w:pPr>
              <w:pStyle w:val="afff6"/>
              <w:ind w:left="0"/>
              <w:jc w:val="both"/>
              <w:rPr>
                <w:sz w:val="22"/>
                <w:szCs w:val="22"/>
              </w:rPr>
            </w:pPr>
            <w:proofErr w:type="gramStart"/>
            <w:r w:rsidRPr="00717A3C">
              <w:rPr>
                <w:sz w:val="22"/>
                <w:szCs w:val="22"/>
              </w:rPr>
              <w:t>БИН  980540000397</w:t>
            </w:r>
            <w:proofErr w:type="gramEnd"/>
            <w:r w:rsidRPr="00717A3C">
              <w:rPr>
                <w:sz w:val="22"/>
                <w:szCs w:val="22"/>
              </w:rPr>
              <w:tab/>
            </w:r>
          </w:p>
          <w:p w14:paraId="5B00E063" w14:textId="1AF3068D" w:rsidR="00717A3C" w:rsidRPr="00717A3C" w:rsidRDefault="00717A3C" w:rsidP="008E71D2">
            <w:pPr>
              <w:pStyle w:val="afff6"/>
              <w:ind w:left="0"/>
              <w:jc w:val="both"/>
              <w:rPr>
                <w:sz w:val="22"/>
                <w:szCs w:val="22"/>
              </w:rPr>
            </w:pPr>
            <w:r w:rsidRPr="00717A3C">
              <w:rPr>
                <w:sz w:val="22"/>
                <w:szCs w:val="22"/>
              </w:rPr>
              <w:t>010010, г.</w:t>
            </w:r>
            <w:r>
              <w:rPr>
                <w:sz w:val="22"/>
                <w:szCs w:val="22"/>
              </w:rPr>
              <w:t>Нур-Султан</w:t>
            </w:r>
            <w:r w:rsidRPr="00717A3C">
              <w:rPr>
                <w:sz w:val="22"/>
                <w:szCs w:val="22"/>
              </w:rPr>
              <w:t>, район Алматы, ул. Қадырғали Жалайыри, дом 2</w:t>
            </w:r>
          </w:p>
          <w:p w14:paraId="4BAD1892" w14:textId="77777777" w:rsidR="00717A3C" w:rsidRPr="00717A3C" w:rsidRDefault="00717A3C" w:rsidP="008E71D2">
            <w:pPr>
              <w:pStyle w:val="afff6"/>
              <w:ind w:left="0"/>
              <w:jc w:val="both"/>
              <w:rPr>
                <w:sz w:val="22"/>
                <w:szCs w:val="22"/>
              </w:rPr>
            </w:pPr>
            <w:r w:rsidRPr="00717A3C">
              <w:rPr>
                <w:sz w:val="22"/>
                <w:szCs w:val="22"/>
              </w:rPr>
              <w:t>Банковские реквизиты:</w:t>
            </w:r>
          </w:p>
          <w:p w14:paraId="4A947460" w14:textId="77777777" w:rsidR="00717A3C" w:rsidRPr="00302FF6" w:rsidRDefault="00717A3C" w:rsidP="008E71D2">
            <w:pPr>
              <w:pStyle w:val="afff6"/>
              <w:ind w:left="0"/>
              <w:jc w:val="both"/>
              <w:rPr>
                <w:sz w:val="22"/>
                <w:szCs w:val="22"/>
                <w:lang w:val="en-US"/>
              </w:rPr>
            </w:pPr>
            <w:r w:rsidRPr="00717A3C">
              <w:rPr>
                <w:sz w:val="22"/>
                <w:szCs w:val="22"/>
              </w:rPr>
              <w:t>АО</w:t>
            </w:r>
            <w:r w:rsidRPr="00302FF6">
              <w:rPr>
                <w:sz w:val="22"/>
                <w:szCs w:val="22"/>
                <w:lang w:val="en-US"/>
              </w:rPr>
              <w:t xml:space="preserve"> «</w:t>
            </w:r>
            <w:r w:rsidRPr="00717A3C">
              <w:rPr>
                <w:sz w:val="22"/>
                <w:szCs w:val="22"/>
                <w:lang w:val="en-US"/>
              </w:rPr>
              <w:t>ForteBank</w:t>
            </w:r>
            <w:r w:rsidRPr="00302FF6">
              <w:rPr>
                <w:sz w:val="22"/>
                <w:szCs w:val="22"/>
                <w:lang w:val="en-US"/>
              </w:rPr>
              <w:t xml:space="preserve">» </w:t>
            </w:r>
          </w:p>
          <w:p w14:paraId="3C4170D3" w14:textId="77777777" w:rsidR="00717A3C" w:rsidRPr="00302FF6" w:rsidRDefault="00717A3C" w:rsidP="008E71D2">
            <w:pPr>
              <w:pStyle w:val="afff6"/>
              <w:ind w:left="0"/>
              <w:jc w:val="both"/>
              <w:rPr>
                <w:sz w:val="22"/>
                <w:szCs w:val="22"/>
                <w:lang w:val="en-US"/>
              </w:rPr>
            </w:pPr>
            <w:r w:rsidRPr="00717A3C">
              <w:rPr>
                <w:sz w:val="22"/>
                <w:szCs w:val="22"/>
                <w:lang w:val="en-US"/>
              </w:rPr>
              <w:t>IBAN</w:t>
            </w:r>
            <w:r w:rsidRPr="00302FF6">
              <w:rPr>
                <w:sz w:val="22"/>
                <w:szCs w:val="22"/>
                <w:lang w:val="en-US"/>
              </w:rPr>
              <w:t xml:space="preserve"> </w:t>
            </w:r>
            <w:r w:rsidRPr="00717A3C">
              <w:rPr>
                <w:sz w:val="22"/>
                <w:szCs w:val="22"/>
                <w:lang w:val="en-US"/>
              </w:rPr>
              <w:t>KZ</w:t>
            </w:r>
            <w:r w:rsidRPr="00302FF6">
              <w:rPr>
                <w:sz w:val="22"/>
                <w:szCs w:val="22"/>
                <w:lang w:val="en-US"/>
              </w:rPr>
              <w:t xml:space="preserve">719650000072233368 </w:t>
            </w:r>
          </w:p>
          <w:p w14:paraId="35922259" w14:textId="77777777" w:rsidR="00717A3C" w:rsidRPr="00302FF6" w:rsidRDefault="00717A3C" w:rsidP="008E71D2">
            <w:pPr>
              <w:pStyle w:val="afff6"/>
              <w:ind w:left="0"/>
              <w:jc w:val="both"/>
              <w:rPr>
                <w:sz w:val="22"/>
                <w:szCs w:val="22"/>
                <w:lang w:val="en-US"/>
              </w:rPr>
            </w:pPr>
            <w:r w:rsidRPr="00717A3C">
              <w:rPr>
                <w:sz w:val="22"/>
                <w:szCs w:val="22"/>
              </w:rPr>
              <w:t>БИК</w:t>
            </w:r>
            <w:r w:rsidRPr="00302FF6">
              <w:rPr>
                <w:sz w:val="22"/>
                <w:szCs w:val="22"/>
                <w:lang w:val="en-US"/>
              </w:rPr>
              <w:t xml:space="preserve"> </w:t>
            </w:r>
            <w:r w:rsidRPr="00717A3C">
              <w:rPr>
                <w:sz w:val="22"/>
                <w:szCs w:val="22"/>
                <w:lang w:val="en-US"/>
              </w:rPr>
              <w:t>IRTYKZKA</w:t>
            </w:r>
          </w:p>
          <w:p w14:paraId="423C860D" w14:textId="77777777" w:rsidR="00717A3C" w:rsidRPr="00717A3C" w:rsidRDefault="00717A3C" w:rsidP="008E71D2">
            <w:pPr>
              <w:pStyle w:val="afff6"/>
              <w:ind w:left="0"/>
              <w:jc w:val="both"/>
              <w:rPr>
                <w:sz w:val="22"/>
                <w:szCs w:val="22"/>
              </w:rPr>
            </w:pPr>
            <w:r w:rsidRPr="00717A3C">
              <w:rPr>
                <w:sz w:val="22"/>
                <w:szCs w:val="22"/>
              </w:rPr>
              <w:t>Свидетельство о постановке на учет по НДС Серия 60001 №0078651 от 13.08.2012г</w:t>
            </w:r>
          </w:p>
          <w:p w14:paraId="26EF72C5" w14:textId="77777777" w:rsidR="00717A3C" w:rsidRPr="00717A3C" w:rsidRDefault="00717A3C" w:rsidP="008E71D2">
            <w:pPr>
              <w:pStyle w:val="afff6"/>
              <w:spacing w:after="200" w:line="276" w:lineRule="auto"/>
              <w:ind w:left="0"/>
              <w:jc w:val="both"/>
              <w:rPr>
                <w:b/>
                <w:sz w:val="22"/>
                <w:szCs w:val="22"/>
              </w:rPr>
            </w:pPr>
            <w:r w:rsidRPr="00717A3C">
              <w:rPr>
                <w:b/>
                <w:sz w:val="22"/>
                <w:szCs w:val="22"/>
              </w:rPr>
              <w:t>Электронный адрес – адреса, заканчивающиеся @beeline.kz.</w:t>
            </w:r>
          </w:p>
          <w:p w14:paraId="4B12C56F" w14:textId="77777777" w:rsidR="00717A3C" w:rsidRPr="00717A3C" w:rsidRDefault="00717A3C" w:rsidP="008E71D2">
            <w:pPr>
              <w:jc w:val="both"/>
              <w:rPr>
                <w:b/>
                <w:sz w:val="22"/>
                <w:szCs w:val="22"/>
              </w:rPr>
            </w:pPr>
          </w:p>
        </w:tc>
      </w:tr>
    </w:tbl>
    <w:p w14:paraId="37B34548" w14:textId="5A97E875" w:rsidR="00717A3C" w:rsidRDefault="00717A3C" w:rsidP="007D5688">
      <w:pPr>
        <w:tabs>
          <w:tab w:val="left" w:pos="284"/>
        </w:tabs>
        <w:jc w:val="both"/>
        <w:rPr>
          <w:sz w:val="22"/>
          <w:szCs w:val="22"/>
        </w:rPr>
      </w:pPr>
    </w:p>
    <w:p w14:paraId="10BDAF71" w14:textId="5B6041A1" w:rsidR="003645F1" w:rsidRDefault="003645F1" w:rsidP="007D5688">
      <w:pPr>
        <w:tabs>
          <w:tab w:val="left" w:pos="284"/>
        </w:tabs>
        <w:jc w:val="both"/>
        <w:rPr>
          <w:sz w:val="22"/>
          <w:szCs w:val="22"/>
        </w:rPr>
      </w:pPr>
    </w:p>
    <w:p w14:paraId="16C2A3C5" w14:textId="44116DB8" w:rsidR="008A1533" w:rsidRDefault="008A1533" w:rsidP="007D5688">
      <w:pPr>
        <w:tabs>
          <w:tab w:val="left" w:pos="284"/>
        </w:tabs>
        <w:jc w:val="both"/>
        <w:rPr>
          <w:sz w:val="22"/>
          <w:szCs w:val="22"/>
        </w:rPr>
      </w:pPr>
    </w:p>
    <w:p w14:paraId="6BAB0BAD" w14:textId="1BEBD1E7" w:rsidR="008A1533" w:rsidRDefault="008A1533" w:rsidP="007D5688">
      <w:pPr>
        <w:tabs>
          <w:tab w:val="left" w:pos="284"/>
        </w:tabs>
        <w:jc w:val="both"/>
        <w:rPr>
          <w:sz w:val="22"/>
          <w:szCs w:val="22"/>
        </w:rPr>
      </w:pPr>
    </w:p>
    <w:p w14:paraId="40E04DAE" w14:textId="7810DFFA" w:rsidR="008A1533" w:rsidRDefault="008A1533" w:rsidP="007D5688">
      <w:pPr>
        <w:tabs>
          <w:tab w:val="left" w:pos="284"/>
        </w:tabs>
        <w:jc w:val="both"/>
        <w:rPr>
          <w:sz w:val="22"/>
          <w:szCs w:val="22"/>
        </w:rPr>
      </w:pPr>
    </w:p>
    <w:p w14:paraId="3A6D7CDF" w14:textId="155C4504" w:rsidR="008A1533" w:rsidRDefault="008A1533" w:rsidP="007D5688">
      <w:pPr>
        <w:tabs>
          <w:tab w:val="left" w:pos="284"/>
        </w:tabs>
        <w:jc w:val="both"/>
        <w:rPr>
          <w:sz w:val="22"/>
          <w:szCs w:val="22"/>
        </w:rPr>
      </w:pPr>
    </w:p>
    <w:p w14:paraId="16557B6A" w14:textId="502725E4" w:rsidR="00EC5806" w:rsidRDefault="00EC5806">
      <w:pPr>
        <w:suppressAutoHyphens w:val="0"/>
        <w:rPr>
          <w:sz w:val="22"/>
          <w:szCs w:val="22"/>
        </w:rPr>
      </w:pPr>
    </w:p>
    <w:p w14:paraId="1F73A8A2" w14:textId="77777777" w:rsidR="00EC5806" w:rsidRDefault="00EC5806">
      <w:pPr>
        <w:suppressAutoHyphens w:val="0"/>
        <w:rPr>
          <w:sz w:val="22"/>
          <w:szCs w:val="22"/>
        </w:rPr>
      </w:pPr>
    </w:p>
    <w:p w14:paraId="21189E9F" w14:textId="42B41CDB" w:rsidR="003645F1" w:rsidRPr="004E5778" w:rsidRDefault="003645F1" w:rsidP="004E5778">
      <w:pPr>
        <w:tabs>
          <w:tab w:val="left" w:pos="284"/>
        </w:tabs>
        <w:jc w:val="right"/>
        <w:rPr>
          <w:b/>
          <w:sz w:val="22"/>
          <w:szCs w:val="22"/>
        </w:rPr>
      </w:pPr>
      <w:r w:rsidRPr="004E5778">
        <w:rPr>
          <w:b/>
          <w:sz w:val="22"/>
          <w:szCs w:val="22"/>
        </w:rPr>
        <w:t>Приложение №1</w:t>
      </w:r>
    </w:p>
    <w:p w14:paraId="12C3E364" w14:textId="2F904B11" w:rsidR="003645F1" w:rsidRDefault="00CC76F5" w:rsidP="004E5778">
      <w:pPr>
        <w:tabs>
          <w:tab w:val="left" w:pos="284"/>
        </w:tabs>
        <w:jc w:val="right"/>
        <w:rPr>
          <w:sz w:val="22"/>
          <w:szCs w:val="22"/>
        </w:rPr>
      </w:pPr>
      <w:r w:rsidRPr="004E5778">
        <w:rPr>
          <w:b/>
          <w:sz w:val="22"/>
          <w:szCs w:val="22"/>
        </w:rPr>
        <w:t>к</w:t>
      </w:r>
      <w:r w:rsidR="003645F1" w:rsidRPr="004E5778">
        <w:rPr>
          <w:b/>
          <w:sz w:val="22"/>
          <w:szCs w:val="22"/>
        </w:rPr>
        <w:t xml:space="preserve"> Договору присоединения</w:t>
      </w:r>
    </w:p>
    <w:p w14:paraId="4D9C8B77" w14:textId="099F283B" w:rsidR="00CC76F5" w:rsidRDefault="00CC76F5" w:rsidP="007D5688">
      <w:pPr>
        <w:tabs>
          <w:tab w:val="left" w:pos="284"/>
        </w:tabs>
        <w:jc w:val="both"/>
        <w:rPr>
          <w:sz w:val="22"/>
          <w:szCs w:val="22"/>
        </w:rPr>
      </w:pPr>
    </w:p>
    <w:p w14:paraId="13D5391B" w14:textId="77777777" w:rsidR="00CC76F5" w:rsidRPr="004D635F" w:rsidRDefault="00CC76F5" w:rsidP="004E5778">
      <w:pPr>
        <w:tabs>
          <w:tab w:val="left" w:pos="284"/>
        </w:tabs>
        <w:jc w:val="center"/>
        <w:rPr>
          <w:b/>
          <w:sz w:val="22"/>
          <w:szCs w:val="22"/>
        </w:rPr>
      </w:pPr>
      <w:r w:rsidRPr="004D635F">
        <w:rPr>
          <w:b/>
          <w:sz w:val="22"/>
          <w:szCs w:val="22"/>
        </w:rPr>
        <w:t>Общие технические требования</w:t>
      </w:r>
    </w:p>
    <w:p w14:paraId="39D7044D" w14:textId="3A6BA775" w:rsidR="00CC76F5" w:rsidRPr="004E5778" w:rsidRDefault="00CC76F5" w:rsidP="004E5778">
      <w:pPr>
        <w:tabs>
          <w:tab w:val="left" w:pos="284"/>
        </w:tabs>
        <w:jc w:val="center"/>
        <w:rPr>
          <w:b/>
          <w:sz w:val="22"/>
          <w:szCs w:val="22"/>
        </w:rPr>
      </w:pPr>
      <w:r w:rsidRPr="004D635F">
        <w:rPr>
          <w:b/>
          <w:sz w:val="22"/>
          <w:szCs w:val="22"/>
        </w:rPr>
        <w:t>на проектирование и строительство (ОТТ)</w:t>
      </w:r>
    </w:p>
    <w:p w14:paraId="4F041715" w14:textId="6AF669D3" w:rsidR="00CC76F5" w:rsidRDefault="00CC76F5" w:rsidP="00CC76F5">
      <w:pPr>
        <w:tabs>
          <w:tab w:val="left" w:pos="284"/>
        </w:tabs>
        <w:jc w:val="both"/>
        <w:rPr>
          <w:sz w:val="22"/>
          <w:szCs w:val="22"/>
        </w:rPr>
      </w:pPr>
    </w:p>
    <w:p w14:paraId="0A46C4C2" w14:textId="022FE4C8" w:rsidR="00CC76F5" w:rsidRDefault="004813C6" w:rsidP="00CC76F5">
      <w:pPr>
        <w:tabs>
          <w:tab w:val="left" w:pos="284"/>
        </w:tabs>
        <w:jc w:val="both"/>
        <w:rPr>
          <w:sz w:val="22"/>
          <w:szCs w:val="22"/>
        </w:rPr>
      </w:pPr>
      <w:r>
        <w:rPr>
          <w:sz w:val="22"/>
          <w:szCs w:val="22"/>
        </w:rPr>
        <w:object w:dxaOrig="1287" w:dyaOrig="837" w14:anchorId="526ADA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4.2pt;height:40.8pt" o:ole="">
            <v:imagedata r:id="rId14" o:title=""/>
          </v:shape>
          <o:OLEObject Type="Embed" ProgID="AcroExch.Document.DC" ShapeID="_x0000_i1025" DrawAspect="Icon" ObjectID="_1722846062" r:id="rId15"/>
        </w:object>
      </w:r>
      <w:bookmarkStart w:id="1" w:name="_MON_1697231001"/>
      <w:bookmarkEnd w:id="1"/>
      <w:r w:rsidR="00690559">
        <w:rPr>
          <w:sz w:val="22"/>
          <w:szCs w:val="22"/>
        </w:rPr>
        <w:object w:dxaOrig="1287" w:dyaOrig="837" w14:anchorId="424717DC">
          <v:shape id="_x0000_i1026" type="#_x0000_t75" style="width:64.2pt;height:42pt" o:ole="">
            <v:imagedata r:id="rId16" o:title=""/>
          </v:shape>
          <o:OLEObject Type="Embed" ProgID="Word.Document.12" ShapeID="_x0000_i1026" DrawAspect="Icon" ObjectID="_1722846063" r:id="rId17">
            <o:FieldCodes>\s</o:FieldCodes>
          </o:OLEObject>
        </w:object>
      </w:r>
      <w:bookmarkStart w:id="2" w:name="_MON_1697231135"/>
      <w:bookmarkEnd w:id="2"/>
      <w:r w:rsidR="00C577C7">
        <w:rPr>
          <w:sz w:val="22"/>
          <w:szCs w:val="22"/>
        </w:rPr>
        <w:object w:dxaOrig="1520" w:dyaOrig="987" w14:anchorId="4A179D55">
          <v:shape id="_x0000_i1027" type="#_x0000_t75" style="width:76.2pt;height:48.6pt" o:ole="">
            <v:imagedata r:id="rId18" o:title=""/>
          </v:shape>
          <o:OLEObject Type="Embed" ProgID="Word.Document.12" ShapeID="_x0000_i1027" DrawAspect="Icon" ObjectID="_1722846064" r:id="rId19">
            <o:FieldCodes>\s</o:FieldCodes>
          </o:OLEObject>
        </w:object>
      </w:r>
      <w:r>
        <w:rPr>
          <w:sz w:val="22"/>
          <w:szCs w:val="22"/>
        </w:rPr>
        <w:object w:dxaOrig="1287" w:dyaOrig="837" w14:anchorId="1394096D">
          <v:shape id="_x0000_i1028" type="#_x0000_t75" style="width:64.2pt;height:40.8pt" o:ole="">
            <v:imagedata r:id="rId20" o:title=""/>
          </v:shape>
          <o:OLEObject Type="Embed" ProgID="AcroExch.Document.DC" ShapeID="_x0000_i1028" DrawAspect="Icon" ObjectID="_1722846065" r:id="rId21"/>
        </w:object>
      </w:r>
      <w:r>
        <w:rPr>
          <w:sz w:val="22"/>
          <w:szCs w:val="22"/>
        </w:rPr>
        <w:object w:dxaOrig="1287" w:dyaOrig="837" w14:anchorId="3434F316">
          <v:shape id="_x0000_i1029" type="#_x0000_t75" style="width:64.2pt;height:40.8pt" o:ole="">
            <v:imagedata r:id="rId22" o:title=""/>
          </v:shape>
          <o:OLEObject Type="Embed" ProgID="AcroExch.Document.DC" ShapeID="_x0000_i1029" DrawAspect="Icon" ObjectID="_1722846066" r:id="rId23"/>
        </w:object>
      </w:r>
      <w:bookmarkStart w:id="3" w:name="_MON_1698134261"/>
      <w:bookmarkEnd w:id="3"/>
      <w:r w:rsidR="004F72DF">
        <w:rPr>
          <w:sz w:val="22"/>
          <w:szCs w:val="22"/>
        </w:rPr>
        <w:object w:dxaOrig="1520" w:dyaOrig="987" w14:anchorId="0FBD94A1">
          <v:shape id="_x0000_i1030" type="#_x0000_t75" style="width:76.2pt;height:49.2pt" o:ole="">
            <v:imagedata r:id="rId24" o:title=""/>
          </v:shape>
          <o:OLEObject Type="Embed" ProgID="Word.Document.12" ShapeID="_x0000_i1030" DrawAspect="Icon" ObjectID="_1722846067" r:id="rId25">
            <o:FieldCodes>\s</o:FieldCodes>
          </o:OLEObject>
        </w:object>
      </w:r>
    </w:p>
    <w:bookmarkStart w:id="4" w:name="_MON_1714484056"/>
    <w:bookmarkEnd w:id="4"/>
    <w:p w14:paraId="13C4A21C" w14:textId="6F3250D1" w:rsidR="00CC76F5" w:rsidRDefault="00881B4A" w:rsidP="00CC76F5">
      <w:pPr>
        <w:tabs>
          <w:tab w:val="left" w:pos="284"/>
        </w:tabs>
        <w:jc w:val="both"/>
        <w:rPr>
          <w:sz w:val="22"/>
          <w:szCs w:val="22"/>
        </w:rPr>
      </w:pPr>
      <w:r>
        <w:rPr>
          <w:sz w:val="22"/>
          <w:szCs w:val="22"/>
        </w:rPr>
        <w:object w:dxaOrig="1520" w:dyaOrig="985" w14:anchorId="78534FFE">
          <v:shape id="_x0000_i1031" type="#_x0000_t75" style="width:76.2pt;height:49.2pt" o:ole="">
            <v:imagedata r:id="rId26" o:title=""/>
          </v:shape>
          <o:OLEObject Type="Embed" ProgID="Word.Document.12" ShapeID="_x0000_i1031" DrawAspect="Icon" ObjectID="_1722846068" r:id="rId27">
            <o:FieldCodes>\s</o:FieldCodes>
          </o:OLEObject>
        </w:object>
      </w:r>
    </w:p>
    <w:p w14:paraId="03971A36" w14:textId="56D533A7" w:rsidR="00CC76F5" w:rsidRDefault="00CC76F5">
      <w:pPr>
        <w:suppressAutoHyphens w:val="0"/>
        <w:rPr>
          <w:sz w:val="22"/>
          <w:szCs w:val="22"/>
        </w:rPr>
      </w:pPr>
      <w:r>
        <w:rPr>
          <w:sz w:val="22"/>
          <w:szCs w:val="22"/>
        </w:rPr>
        <w:br w:type="page"/>
      </w:r>
    </w:p>
    <w:p w14:paraId="4C2B63AF" w14:textId="2BF6480D" w:rsidR="00CC76F5" w:rsidRPr="004E5778" w:rsidRDefault="00CC76F5" w:rsidP="004E5778">
      <w:pPr>
        <w:tabs>
          <w:tab w:val="left" w:pos="284"/>
        </w:tabs>
        <w:jc w:val="right"/>
        <w:rPr>
          <w:b/>
          <w:sz w:val="22"/>
          <w:szCs w:val="22"/>
        </w:rPr>
      </w:pPr>
      <w:r w:rsidRPr="004E5778">
        <w:rPr>
          <w:b/>
          <w:sz w:val="22"/>
          <w:szCs w:val="22"/>
        </w:rPr>
        <w:lastRenderedPageBreak/>
        <w:t>Приложение №2</w:t>
      </w:r>
    </w:p>
    <w:p w14:paraId="2236EAC0" w14:textId="402238B9" w:rsidR="00CC76F5" w:rsidRPr="004E5778" w:rsidRDefault="00CC76F5" w:rsidP="004E5778">
      <w:pPr>
        <w:tabs>
          <w:tab w:val="left" w:pos="284"/>
        </w:tabs>
        <w:jc w:val="right"/>
        <w:rPr>
          <w:b/>
          <w:sz w:val="22"/>
          <w:szCs w:val="22"/>
        </w:rPr>
      </w:pPr>
      <w:r w:rsidRPr="004E5778">
        <w:rPr>
          <w:b/>
          <w:sz w:val="22"/>
          <w:szCs w:val="22"/>
        </w:rPr>
        <w:t>к Договору присоединения</w:t>
      </w:r>
    </w:p>
    <w:p w14:paraId="7BE6D610" w14:textId="61AF213E" w:rsidR="00CC76F5" w:rsidRDefault="00CC76F5" w:rsidP="004E5778">
      <w:pPr>
        <w:tabs>
          <w:tab w:val="left" w:pos="284"/>
        </w:tabs>
        <w:jc w:val="right"/>
        <w:rPr>
          <w:sz w:val="22"/>
          <w:szCs w:val="22"/>
        </w:rPr>
      </w:pPr>
    </w:p>
    <w:p w14:paraId="169B2410" w14:textId="58C339CD" w:rsidR="00CC76F5" w:rsidRDefault="00CC76F5" w:rsidP="004E5778">
      <w:pPr>
        <w:tabs>
          <w:tab w:val="left" w:pos="284"/>
        </w:tabs>
        <w:jc w:val="right"/>
        <w:rPr>
          <w:sz w:val="22"/>
          <w:szCs w:val="22"/>
        </w:rPr>
      </w:pPr>
    </w:p>
    <w:p w14:paraId="21209F64" w14:textId="77777777" w:rsidR="00CC76F5" w:rsidRPr="00AC49FB" w:rsidRDefault="00CC76F5" w:rsidP="00CC76F5">
      <w:pPr>
        <w:pStyle w:val="ae"/>
        <w:tabs>
          <w:tab w:val="left" w:pos="708"/>
        </w:tabs>
        <w:spacing w:before="60" w:after="60"/>
        <w:jc w:val="center"/>
        <w:outlineLvl w:val="0"/>
        <w:rPr>
          <w:b/>
          <w:sz w:val="22"/>
          <w:szCs w:val="22"/>
        </w:rPr>
      </w:pPr>
      <w:r w:rsidRPr="004D635F">
        <w:rPr>
          <w:b/>
          <w:sz w:val="22"/>
          <w:szCs w:val="22"/>
          <w:lang w:val="en-US"/>
        </w:rPr>
        <w:t>SLA</w:t>
      </w:r>
      <w:r w:rsidRPr="004D635F">
        <w:rPr>
          <w:b/>
          <w:sz w:val="22"/>
          <w:szCs w:val="22"/>
        </w:rPr>
        <w:t xml:space="preserve"> - </w:t>
      </w:r>
      <w:r w:rsidRPr="004D635F">
        <w:rPr>
          <w:b/>
          <w:sz w:val="22"/>
          <w:szCs w:val="22"/>
          <w:lang w:val="ru-RU"/>
        </w:rPr>
        <w:t>Гарантии</w:t>
      </w:r>
      <w:r w:rsidRPr="004D635F">
        <w:rPr>
          <w:b/>
          <w:sz w:val="22"/>
          <w:szCs w:val="22"/>
        </w:rPr>
        <w:t xml:space="preserve"> Качества оказании услуг по эксплуатации и поддержке </w:t>
      </w:r>
      <w:r w:rsidRPr="004D635F">
        <w:rPr>
          <w:b/>
          <w:sz w:val="22"/>
          <w:szCs w:val="22"/>
          <w:lang w:val="ru-RU"/>
        </w:rPr>
        <w:t xml:space="preserve">сети </w:t>
      </w:r>
      <w:r w:rsidRPr="004D635F">
        <w:rPr>
          <w:b/>
          <w:sz w:val="22"/>
          <w:szCs w:val="22"/>
          <w:lang w:val="en-US"/>
        </w:rPr>
        <w:t>GPON</w:t>
      </w:r>
      <w:r w:rsidRPr="004D635F">
        <w:rPr>
          <w:b/>
          <w:sz w:val="22"/>
          <w:szCs w:val="22"/>
          <w:lang w:val="ru-RU"/>
        </w:rPr>
        <w:t>/</w:t>
      </w:r>
      <w:r w:rsidRPr="004D635F">
        <w:rPr>
          <w:b/>
          <w:sz w:val="22"/>
          <w:szCs w:val="22"/>
          <w:lang w:val="en-US"/>
        </w:rPr>
        <w:t>FTTB</w:t>
      </w:r>
    </w:p>
    <w:p w14:paraId="7B8F84EF" w14:textId="53FCCC83" w:rsidR="00CC76F5" w:rsidRDefault="00CC76F5" w:rsidP="00CC76F5">
      <w:pPr>
        <w:pStyle w:val="ae"/>
        <w:tabs>
          <w:tab w:val="left" w:pos="708"/>
        </w:tabs>
        <w:jc w:val="center"/>
        <w:rPr>
          <w:b/>
          <w:sz w:val="22"/>
          <w:szCs w:val="22"/>
        </w:rPr>
      </w:pPr>
    </w:p>
    <w:p w14:paraId="243E9209" w14:textId="0F7531F3" w:rsidR="0038445D" w:rsidRDefault="0038445D" w:rsidP="00CC76F5">
      <w:pPr>
        <w:pStyle w:val="ae"/>
        <w:tabs>
          <w:tab w:val="left" w:pos="708"/>
        </w:tabs>
        <w:jc w:val="center"/>
        <w:rPr>
          <w:b/>
          <w:sz w:val="22"/>
          <w:szCs w:val="22"/>
        </w:rPr>
      </w:pPr>
    </w:p>
    <w:p w14:paraId="1E09E01E" w14:textId="14F825EC" w:rsidR="0038445D" w:rsidRDefault="002059C4" w:rsidP="00CC76F5">
      <w:pPr>
        <w:pStyle w:val="ae"/>
        <w:tabs>
          <w:tab w:val="left" w:pos="708"/>
        </w:tabs>
        <w:jc w:val="center"/>
        <w:rPr>
          <w:b/>
          <w:sz w:val="22"/>
          <w:szCs w:val="22"/>
        </w:rPr>
      </w:pPr>
      <w:r>
        <w:rPr>
          <w:b/>
          <w:sz w:val="22"/>
          <w:szCs w:val="22"/>
        </w:rPr>
        <w:object w:dxaOrig="1520" w:dyaOrig="985" w14:anchorId="78EFFE76">
          <v:shape id="_x0000_i1032" type="#_x0000_t75" style="width:76.2pt;height:49.2pt" o:ole="">
            <v:imagedata r:id="rId28" o:title=""/>
          </v:shape>
          <o:OLEObject Type="Embed" ProgID="AcroExch.Document.DC" ShapeID="_x0000_i1032" DrawAspect="Icon" ObjectID="_1722846069" r:id="rId29"/>
        </w:object>
      </w:r>
    </w:p>
    <w:p w14:paraId="7DDE9EEE" w14:textId="2ED33DA0" w:rsidR="0038445D" w:rsidRDefault="0038445D" w:rsidP="0038445D">
      <w:pPr>
        <w:suppressAutoHyphens w:val="0"/>
        <w:jc w:val="center"/>
        <w:rPr>
          <w:b/>
          <w:sz w:val="22"/>
          <w:szCs w:val="22"/>
          <w:lang w:val="x-none" w:eastAsia="ru-RU"/>
        </w:rPr>
      </w:pPr>
    </w:p>
    <w:p w14:paraId="474C06D0" w14:textId="7725CA2B" w:rsidR="0038445D" w:rsidRDefault="0038445D" w:rsidP="00CC76F5">
      <w:pPr>
        <w:pStyle w:val="ae"/>
        <w:tabs>
          <w:tab w:val="left" w:pos="708"/>
        </w:tabs>
        <w:jc w:val="center"/>
        <w:rPr>
          <w:b/>
          <w:sz w:val="22"/>
          <w:szCs w:val="22"/>
        </w:rPr>
      </w:pPr>
    </w:p>
    <w:p w14:paraId="7FC9D684" w14:textId="7D3792BD" w:rsidR="0038445D" w:rsidRDefault="0038445D" w:rsidP="00CC76F5">
      <w:pPr>
        <w:pStyle w:val="ae"/>
        <w:tabs>
          <w:tab w:val="left" w:pos="708"/>
        </w:tabs>
        <w:jc w:val="center"/>
        <w:rPr>
          <w:b/>
          <w:sz w:val="22"/>
          <w:szCs w:val="22"/>
        </w:rPr>
      </w:pPr>
    </w:p>
    <w:p w14:paraId="5805688D" w14:textId="6288C7DB" w:rsidR="0038445D" w:rsidRDefault="0038445D">
      <w:pPr>
        <w:suppressAutoHyphens w:val="0"/>
        <w:rPr>
          <w:b/>
          <w:sz w:val="22"/>
          <w:szCs w:val="22"/>
          <w:lang w:val="x-none" w:eastAsia="ru-RU"/>
        </w:rPr>
      </w:pPr>
      <w:r>
        <w:rPr>
          <w:b/>
          <w:sz w:val="22"/>
          <w:szCs w:val="22"/>
        </w:rPr>
        <w:br w:type="page"/>
      </w:r>
    </w:p>
    <w:p w14:paraId="34680635" w14:textId="77777777" w:rsidR="0038445D" w:rsidRPr="00287FC1" w:rsidRDefault="0038445D" w:rsidP="00CC76F5">
      <w:pPr>
        <w:pStyle w:val="ae"/>
        <w:tabs>
          <w:tab w:val="left" w:pos="708"/>
        </w:tabs>
        <w:jc w:val="center"/>
        <w:rPr>
          <w:b/>
          <w:sz w:val="22"/>
          <w:szCs w:val="22"/>
        </w:rPr>
      </w:pPr>
    </w:p>
    <w:p w14:paraId="7F995575" w14:textId="5C62C1E9" w:rsidR="00CC76F5" w:rsidRPr="004E5778" w:rsidRDefault="006F3928" w:rsidP="004E5778">
      <w:pPr>
        <w:jc w:val="right"/>
        <w:rPr>
          <w:b/>
          <w:sz w:val="22"/>
          <w:szCs w:val="22"/>
        </w:rPr>
      </w:pPr>
      <w:r w:rsidRPr="004E5778">
        <w:rPr>
          <w:b/>
          <w:sz w:val="22"/>
          <w:szCs w:val="22"/>
        </w:rPr>
        <w:t>Приложение №3</w:t>
      </w:r>
    </w:p>
    <w:p w14:paraId="53B5F2B7" w14:textId="04AAD2D6" w:rsidR="006F3928" w:rsidRPr="004E5778" w:rsidRDefault="000E7514" w:rsidP="004E5778">
      <w:pPr>
        <w:jc w:val="right"/>
        <w:rPr>
          <w:b/>
          <w:sz w:val="22"/>
          <w:szCs w:val="22"/>
        </w:rPr>
      </w:pPr>
      <w:r>
        <w:rPr>
          <w:b/>
          <w:sz w:val="22"/>
          <w:szCs w:val="22"/>
        </w:rPr>
        <w:t>к</w:t>
      </w:r>
      <w:r w:rsidR="006F3928" w:rsidRPr="004E5778">
        <w:rPr>
          <w:b/>
          <w:sz w:val="22"/>
          <w:szCs w:val="22"/>
        </w:rPr>
        <w:t xml:space="preserve"> Договору присоединения</w:t>
      </w:r>
    </w:p>
    <w:p w14:paraId="472BF7E8" w14:textId="6CD7B1E2" w:rsidR="006F3928" w:rsidRDefault="006F3928" w:rsidP="00CC76F5">
      <w:pPr>
        <w:rPr>
          <w:sz w:val="22"/>
          <w:szCs w:val="22"/>
        </w:rPr>
      </w:pPr>
    </w:p>
    <w:p w14:paraId="29D00A43" w14:textId="77777777" w:rsidR="006F3928" w:rsidRDefault="006F3928" w:rsidP="00CC76F5">
      <w:pPr>
        <w:rPr>
          <w:sz w:val="22"/>
          <w:szCs w:val="22"/>
        </w:rPr>
      </w:pPr>
    </w:p>
    <w:p w14:paraId="2EE81275" w14:textId="2C353F7A" w:rsidR="006F3928" w:rsidRPr="008A1533" w:rsidRDefault="006F3928" w:rsidP="004E5778">
      <w:pPr>
        <w:jc w:val="center"/>
        <w:rPr>
          <w:b/>
          <w:sz w:val="22"/>
          <w:szCs w:val="22"/>
        </w:rPr>
      </w:pPr>
      <w:r w:rsidRPr="004D635F">
        <w:rPr>
          <w:b/>
          <w:sz w:val="22"/>
          <w:szCs w:val="22"/>
        </w:rPr>
        <w:t>Регламент</w:t>
      </w:r>
      <w:r w:rsidR="007C6A7F" w:rsidRPr="004D635F">
        <w:rPr>
          <w:b/>
          <w:sz w:val="22"/>
          <w:szCs w:val="22"/>
        </w:rPr>
        <w:t xml:space="preserve"> приемки Сети ПД</w:t>
      </w:r>
    </w:p>
    <w:p w14:paraId="548D4BF5" w14:textId="58DE06F3" w:rsidR="00CC76F5" w:rsidRPr="000D1FAB" w:rsidRDefault="00CC76F5" w:rsidP="006C2FE5">
      <w:pPr>
        <w:tabs>
          <w:tab w:val="left" w:pos="284"/>
        </w:tabs>
        <w:rPr>
          <w:sz w:val="22"/>
          <w:szCs w:val="22"/>
        </w:rPr>
      </w:pPr>
    </w:p>
    <w:p w14:paraId="5D81642C" w14:textId="47ECD9FB" w:rsidR="009E4DC5" w:rsidRDefault="009E4DC5" w:rsidP="004E5778">
      <w:pPr>
        <w:tabs>
          <w:tab w:val="left" w:pos="284"/>
        </w:tabs>
        <w:jc w:val="center"/>
        <w:rPr>
          <w:sz w:val="22"/>
          <w:szCs w:val="22"/>
        </w:rPr>
      </w:pPr>
    </w:p>
    <w:p w14:paraId="64733E89" w14:textId="55B997F9" w:rsidR="009E4DC5" w:rsidRDefault="00C92EEA" w:rsidP="004E5778">
      <w:pPr>
        <w:tabs>
          <w:tab w:val="left" w:pos="284"/>
        </w:tabs>
        <w:jc w:val="center"/>
        <w:rPr>
          <w:sz w:val="22"/>
          <w:szCs w:val="22"/>
        </w:rPr>
      </w:pPr>
      <w:r>
        <w:rPr>
          <w:sz w:val="22"/>
          <w:szCs w:val="22"/>
        </w:rPr>
        <w:object w:dxaOrig="1520" w:dyaOrig="985" w14:anchorId="4C080FDC">
          <v:shape id="_x0000_i1033" type="#_x0000_t75" style="width:76.2pt;height:49.2pt" o:ole="">
            <v:imagedata r:id="rId30" o:title=""/>
          </v:shape>
          <o:OLEObject Type="Embed" ProgID="Visio.Drawing.15" ShapeID="_x0000_i1033" DrawAspect="Icon" ObjectID="_1722846070" r:id="rId31"/>
        </w:object>
      </w:r>
    </w:p>
    <w:p w14:paraId="20733745" w14:textId="7F1C0337" w:rsidR="009E4DC5" w:rsidRDefault="009E4DC5" w:rsidP="004E5778">
      <w:pPr>
        <w:tabs>
          <w:tab w:val="left" w:pos="284"/>
        </w:tabs>
        <w:jc w:val="center"/>
        <w:rPr>
          <w:sz w:val="22"/>
          <w:szCs w:val="22"/>
        </w:rPr>
      </w:pPr>
    </w:p>
    <w:p w14:paraId="70B45B2D" w14:textId="521AB379" w:rsidR="009E4DC5" w:rsidRDefault="009E4DC5" w:rsidP="004E5778">
      <w:pPr>
        <w:tabs>
          <w:tab w:val="left" w:pos="284"/>
        </w:tabs>
        <w:jc w:val="center"/>
        <w:rPr>
          <w:sz w:val="22"/>
          <w:szCs w:val="22"/>
        </w:rPr>
      </w:pPr>
    </w:p>
    <w:p w14:paraId="656418F9" w14:textId="4C1EF780" w:rsidR="009E4DC5" w:rsidRDefault="009E4DC5" w:rsidP="004E5778">
      <w:pPr>
        <w:tabs>
          <w:tab w:val="left" w:pos="284"/>
        </w:tabs>
        <w:jc w:val="center"/>
        <w:rPr>
          <w:sz w:val="22"/>
          <w:szCs w:val="22"/>
        </w:rPr>
      </w:pPr>
    </w:p>
    <w:p w14:paraId="5B09CAAE" w14:textId="21B1659B" w:rsidR="009E4DC5" w:rsidRDefault="009E4DC5">
      <w:pPr>
        <w:suppressAutoHyphens w:val="0"/>
        <w:rPr>
          <w:sz w:val="22"/>
          <w:szCs w:val="22"/>
        </w:rPr>
      </w:pPr>
      <w:r>
        <w:rPr>
          <w:sz w:val="22"/>
          <w:szCs w:val="22"/>
        </w:rPr>
        <w:br w:type="page"/>
      </w:r>
    </w:p>
    <w:p w14:paraId="2D93B078" w14:textId="0E82FA63" w:rsidR="009E4DC5" w:rsidRPr="004E5778" w:rsidRDefault="009E4DC5" w:rsidP="004E5778">
      <w:pPr>
        <w:tabs>
          <w:tab w:val="left" w:pos="284"/>
        </w:tabs>
        <w:jc w:val="right"/>
        <w:rPr>
          <w:b/>
          <w:sz w:val="22"/>
          <w:szCs w:val="22"/>
        </w:rPr>
      </w:pPr>
      <w:r w:rsidRPr="004E5778">
        <w:rPr>
          <w:b/>
          <w:sz w:val="22"/>
          <w:szCs w:val="22"/>
        </w:rPr>
        <w:lastRenderedPageBreak/>
        <w:t xml:space="preserve">Приложение №4 </w:t>
      </w:r>
    </w:p>
    <w:p w14:paraId="51CC6B40" w14:textId="06196843" w:rsidR="009E4DC5" w:rsidRPr="004E5778" w:rsidRDefault="009E4DC5" w:rsidP="004E5778">
      <w:pPr>
        <w:tabs>
          <w:tab w:val="left" w:pos="284"/>
        </w:tabs>
        <w:jc w:val="right"/>
        <w:rPr>
          <w:b/>
          <w:sz w:val="22"/>
          <w:szCs w:val="22"/>
        </w:rPr>
      </w:pPr>
      <w:r w:rsidRPr="004E5778">
        <w:rPr>
          <w:b/>
          <w:sz w:val="22"/>
          <w:szCs w:val="22"/>
        </w:rPr>
        <w:t>к Договору присоединения</w:t>
      </w:r>
    </w:p>
    <w:p w14:paraId="17C182AC" w14:textId="75BEBA07" w:rsidR="009E4DC5" w:rsidRDefault="009E4DC5" w:rsidP="004E5778">
      <w:pPr>
        <w:tabs>
          <w:tab w:val="left" w:pos="284"/>
        </w:tabs>
        <w:jc w:val="right"/>
        <w:rPr>
          <w:sz w:val="22"/>
          <w:szCs w:val="22"/>
        </w:rPr>
      </w:pPr>
    </w:p>
    <w:p w14:paraId="30F38B91" w14:textId="0A3DF83F" w:rsidR="009E4DC5" w:rsidRDefault="009E4DC5" w:rsidP="004E5778">
      <w:pPr>
        <w:tabs>
          <w:tab w:val="left" w:pos="284"/>
        </w:tabs>
        <w:jc w:val="right"/>
        <w:rPr>
          <w:sz w:val="22"/>
          <w:szCs w:val="22"/>
        </w:rPr>
      </w:pPr>
    </w:p>
    <w:p w14:paraId="585C86AC" w14:textId="77777777" w:rsidR="009E4DC5" w:rsidRPr="004E5778" w:rsidRDefault="009E4DC5">
      <w:pPr>
        <w:jc w:val="center"/>
        <w:rPr>
          <w:b/>
          <w:sz w:val="22"/>
          <w:szCs w:val="22"/>
        </w:rPr>
      </w:pPr>
      <w:bookmarkStart w:id="5" w:name="_Hlk18595803"/>
      <w:r w:rsidRPr="004E5778">
        <w:rPr>
          <w:b/>
          <w:sz w:val="22"/>
          <w:szCs w:val="22"/>
        </w:rPr>
        <w:t>Комплаенс оговорка</w:t>
      </w:r>
    </w:p>
    <w:bookmarkEnd w:id="5"/>
    <w:p w14:paraId="70A74F85" w14:textId="77777777" w:rsidR="009E4DC5" w:rsidRPr="004E5778" w:rsidRDefault="009E4DC5">
      <w:pPr>
        <w:jc w:val="both"/>
        <w:rPr>
          <w:sz w:val="22"/>
          <w:szCs w:val="22"/>
        </w:rPr>
      </w:pPr>
    </w:p>
    <w:p w14:paraId="5DA295C1" w14:textId="77777777" w:rsidR="009E4DC5" w:rsidRPr="004E5778" w:rsidRDefault="009E4DC5">
      <w:pPr>
        <w:jc w:val="both"/>
        <w:rPr>
          <w:sz w:val="22"/>
          <w:szCs w:val="22"/>
        </w:rPr>
      </w:pPr>
      <w:r w:rsidRPr="004E5778">
        <w:rPr>
          <w:sz w:val="22"/>
          <w:szCs w:val="22"/>
        </w:rPr>
        <w:t xml:space="preserve">К Бизнес Партнеру применяются требования по противодействию взяточничеству и коррупции (“ПВК”), по противодействию отмыванию денег и финансированию терроризма (“ПОД/ФТ”), и по соблюдению санкций/ мер экспортного контроля.  </w:t>
      </w:r>
    </w:p>
    <w:p w14:paraId="4157F171" w14:textId="77777777" w:rsidR="009E4DC5" w:rsidRPr="00837709" w:rsidRDefault="009E4DC5" w:rsidP="004E5778">
      <w:pPr>
        <w:pStyle w:val="afff6"/>
        <w:numPr>
          <w:ilvl w:val="0"/>
          <w:numId w:val="41"/>
        </w:numPr>
        <w:ind w:left="0" w:firstLine="0"/>
        <w:jc w:val="both"/>
        <w:rPr>
          <w:sz w:val="22"/>
          <w:szCs w:val="22"/>
        </w:rPr>
      </w:pPr>
      <w:r w:rsidRPr="00A87785">
        <w:rPr>
          <w:sz w:val="22"/>
          <w:szCs w:val="22"/>
        </w:rPr>
        <w:t>Для целей данного Договора нижеуказанные Термины определяются следующим образом. Любые термины,</w:t>
      </w:r>
      <w:r w:rsidRPr="00837709">
        <w:rPr>
          <w:sz w:val="22"/>
          <w:szCs w:val="22"/>
        </w:rPr>
        <w:t xml:space="preserve"> написанные с заглавной буквы, но не определенные в Комплаенс оговорке, должны трактоваться в соответствии с определением, приписанным этим терминам в Договоре.</w:t>
      </w:r>
    </w:p>
    <w:p w14:paraId="65D65E34" w14:textId="77777777" w:rsidR="009E4DC5" w:rsidRPr="000E4E83" w:rsidRDefault="009E4DC5" w:rsidP="004E5778">
      <w:pPr>
        <w:pStyle w:val="afff6"/>
        <w:numPr>
          <w:ilvl w:val="1"/>
          <w:numId w:val="41"/>
        </w:numPr>
        <w:ind w:left="0" w:firstLine="0"/>
        <w:jc w:val="both"/>
        <w:rPr>
          <w:sz w:val="22"/>
          <w:szCs w:val="22"/>
        </w:rPr>
      </w:pPr>
      <w:r w:rsidRPr="00792C50">
        <w:rPr>
          <w:sz w:val="22"/>
          <w:szCs w:val="22"/>
        </w:rPr>
        <w:t>Для целей настоящей Комплаенс ог</w:t>
      </w:r>
      <w:r w:rsidRPr="006747E6">
        <w:rPr>
          <w:sz w:val="22"/>
          <w:szCs w:val="22"/>
        </w:rPr>
        <w:t xml:space="preserve">оворки </w:t>
      </w:r>
      <w:r w:rsidRPr="006747E6">
        <w:rPr>
          <w:b/>
          <w:bCs/>
          <w:sz w:val="22"/>
          <w:szCs w:val="22"/>
        </w:rPr>
        <w:t>“Применимое законодательство по противодействию взяточничеству и коррупции”</w:t>
      </w:r>
      <w:r w:rsidRPr="006747E6">
        <w:rPr>
          <w:sz w:val="22"/>
          <w:szCs w:val="22"/>
        </w:rPr>
        <w:t xml:space="preserve">, </w:t>
      </w:r>
      <w:r w:rsidRPr="006747E6">
        <w:rPr>
          <w:b/>
          <w:bCs/>
          <w:sz w:val="22"/>
          <w:szCs w:val="22"/>
        </w:rPr>
        <w:t>“Применимое законодательство по противодействию отмыванию денег и финансированию терроризма”</w:t>
      </w:r>
      <w:r w:rsidRPr="006747E6">
        <w:rPr>
          <w:sz w:val="22"/>
          <w:szCs w:val="22"/>
        </w:rPr>
        <w:t xml:space="preserve"> и </w:t>
      </w:r>
      <w:r w:rsidRPr="006747E6">
        <w:rPr>
          <w:b/>
          <w:bCs/>
          <w:sz w:val="22"/>
          <w:szCs w:val="22"/>
        </w:rPr>
        <w:t>“Применимое законодательство о санкциях/ мерах экспортного контроля”</w:t>
      </w:r>
      <w:r w:rsidRPr="00AE0154">
        <w:rPr>
          <w:sz w:val="22"/>
          <w:szCs w:val="22"/>
        </w:rPr>
        <w:t xml:space="preserve"> являются</w:t>
      </w:r>
      <w:r w:rsidRPr="00C26A76">
        <w:rPr>
          <w:sz w:val="22"/>
          <w:szCs w:val="22"/>
        </w:rPr>
        <w:t xml:space="preserve"> законами, которые применяются к любой из сторон Договора и должны совместно упоминаться как </w:t>
      </w:r>
      <w:r w:rsidRPr="00C26A76">
        <w:rPr>
          <w:b/>
          <w:bCs/>
          <w:sz w:val="22"/>
          <w:szCs w:val="22"/>
        </w:rPr>
        <w:t>“Применимое законодательство”.</w:t>
      </w:r>
      <w:r w:rsidRPr="000E4E83">
        <w:rPr>
          <w:b/>
          <w:sz w:val="22"/>
          <w:szCs w:val="22"/>
        </w:rPr>
        <w:t xml:space="preserve"> </w:t>
      </w:r>
    </w:p>
    <w:p w14:paraId="6BE8EF24" w14:textId="77777777" w:rsidR="009E4DC5" w:rsidRPr="00B27D04" w:rsidRDefault="009E4DC5" w:rsidP="004E5778">
      <w:pPr>
        <w:pStyle w:val="afff6"/>
        <w:numPr>
          <w:ilvl w:val="1"/>
          <w:numId w:val="41"/>
        </w:numPr>
        <w:ind w:left="0" w:firstLine="0"/>
        <w:jc w:val="both"/>
        <w:rPr>
          <w:strike/>
          <w:color w:val="000000"/>
          <w:sz w:val="22"/>
          <w:szCs w:val="22"/>
          <w:lang w:eastAsia="zh-CN"/>
        </w:rPr>
      </w:pPr>
      <w:r w:rsidRPr="000F2FDE">
        <w:rPr>
          <w:sz w:val="22"/>
          <w:szCs w:val="22"/>
        </w:rPr>
        <w:t xml:space="preserve">Настоящая </w:t>
      </w:r>
      <w:r w:rsidRPr="006B027D">
        <w:rPr>
          <w:sz w:val="22"/>
          <w:szCs w:val="22"/>
        </w:rPr>
        <w:t xml:space="preserve">Комплаенс оговорка должна читаться, пониматься и толковаться в соответствии с Применимым законодательством, включая термины </w:t>
      </w:r>
      <w:r w:rsidRPr="00D31383">
        <w:rPr>
          <w:b/>
          <w:bCs/>
          <w:sz w:val="22"/>
          <w:szCs w:val="22"/>
        </w:rPr>
        <w:t>“государственные должностные лица”</w:t>
      </w:r>
      <w:r w:rsidRPr="00303805">
        <w:rPr>
          <w:sz w:val="22"/>
          <w:szCs w:val="22"/>
        </w:rPr>
        <w:t xml:space="preserve"> и </w:t>
      </w:r>
      <w:r w:rsidRPr="00303805">
        <w:rPr>
          <w:b/>
          <w:bCs/>
          <w:sz w:val="22"/>
          <w:szCs w:val="22"/>
        </w:rPr>
        <w:t>“запрещенные платежи”</w:t>
      </w:r>
      <w:r w:rsidRPr="00CD6E4C">
        <w:rPr>
          <w:sz w:val="22"/>
          <w:szCs w:val="22"/>
        </w:rPr>
        <w:t xml:space="preserve">. В случае если в Применимом законодательстве существуют противоречивые определения, должны применяться широкие или наиболее ограничительные определения.  </w:t>
      </w:r>
    </w:p>
    <w:p w14:paraId="622B3AC0" w14:textId="77777777" w:rsidR="009E4DC5" w:rsidRPr="00470103" w:rsidRDefault="009E4DC5" w:rsidP="004E5778">
      <w:pPr>
        <w:pStyle w:val="afff6"/>
        <w:numPr>
          <w:ilvl w:val="1"/>
          <w:numId w:val="41"/>
        </w:numPr>
        <w:ind w:left="0" w:firstLine="0"/>
        <w:jc w:val="both"/>
        <w:rPr>
          <w:sz w:val="22"/>
          <w:szCs w:val="22"/>
        </w:rPr>
      </w:pPr>
      <w:r w:rsidRPr="00FF7E65">
        <w:rPr>
          <w:b/>
          <w:bCs/>
          <w:sz w:val="22"/>
          <w:szCs w:val="22"/>
        </w:rPr>
        <w:t xml:space="preserve">Аффилированные лица </w:t>
      </w:r>
      <w:r w:rsidRPr="0019611B">
        <w:rPr>
          <w:sz w:val="22"/>
          <w:szCs w:val="22"/>
        </w:rPr>
        <w:t>Бизнес Партнера</w:t>
      </w:r>
      <w:r w:rsidRPr="00091732">
        <w:rPr>
          <w:b/>
          <w:bCs/>
          <w:sz w:val="22"/>
          <w:szCs w:val="22"/>
        </w:rPr>
        <w:t xml:space="preserve"> </w:t>
      </w:r>
      <w:r w:rsidRPr="00470103">
        <w:rPr>
          <w:sz w:val="22"/>
          <w:szCs w:val="22"/>
        </w:rPr>
        <w:t xml:space="preserve">- любой владелец, должностное лицо, директор, партнер, руководитель, работник, любое юридическое лицо, которое контролирует или находится под контролем Бизнес Партнера или одного и того же владельца; или агенты Бизнес партнера.   </w:t>
      </w:r>
    </w:p>
    <w:p w14:paraId="2F79CF90" w14:textId="77777777" w:rsidR="009E4DC5" w:rsidRPr="00B72E88" w:rsidRDefault="009E4DC5" w:rsidP="004E5778">
      <w:pPr>
        <w:pStyle w:val="afff6"/>
        <w:numPr>
          <w:ilvl w:val="1"/>
          <w:numId w:val="41"/>
        </w:numPr>
        <w:ind w:left="0" w:firstLine="0"/>
        <w:jc w:val="both"/>
        <w:rPr>
          <w:sz w:val="22"/>
          <w:szCs w:val="22"/>
        </w:rPr>
      </w:pPr>
      <w:r w:rsidRPr="00F756E8">
        <w:rPr>
          <w:b/>
          <w:bCs/>
          <w:sz w:val="22"/>
          <w:szCs w:val="22"/>
        </w:rPr>
        <w:t xml:space="preserve">Применимое законодательство </w:t>
      </w:r>
      <w:r w:rsidRPr="00530E15">
        <w:rPr>
          <w:b/>
          <w:sz w:val="22"/>
          <w:szCs w:val="22"/>
        </w:rPr>
        <w:t xml:space="preserve">по противодействию взяточничеству и коррупции </w:t>
      </w:r>
      <w:r w:rsidRPr="00A53814">
        <w:rPr>
          <w:bCs/>
          <w:sz w:val="22"/>
          <w:szCs w:val="22"/>
        </w:rPr>
        <w:t>- любые законы, правила или правовые акты о борьбе со взяточничеством и коррупцией в любо</w:t>
      </w:r>
      <w:r w:rsidRPr="004F7A2C">
        <w:rPr>
          <w:bCs/>
          <w:sz w:val="22"/>
          <w:szCs w:val="22"/>
        </w:rPr>
        <w:t xml:space="preserve">й юрисдикции, применимые к КаР-Тел или Бизнес Партнеру, касающиеся взяточничества или коррупции, включая публичный и/или коммерческий подкуп или коррупцию. </w:t>
      </w:r>
    </w:p>
    <w:p w14:paraId="6F1C8BCB" w14:textId="77777777" w:rsidR="009E4DC5" w:rsidRPr="00DF3630" w:rsidRDefault="009E4DC5" w:rsidP="004E5778">
      <w:pPr>
        <w:pStyle w:val="afff6"/>
        <w:numPr>
          <w:ilvl w:val="1"/>
          <w:numId w:val="41"/>
        </w:numPr>
        <w:ind w:left="0" w:firstLine="0"/>
        <w:jc w:val="both"/>
        <w:rPr>
          <w:sz w:val="22"/>
          <w:szCs w:val="22"/>
        </w:rPr>
      </w:pPr>
      <w:r w:rsidRPr="00B72E88">
        <w:rPr>
          <w:b/>
          <w:bCs/>
          <w:sz w:val="22"/>
          <w:szCs w:val="22"/>
        </w:rPr>
        <w:t>Применимое законодательство по противодействию отмыванию денег и финансированию терроризма</w:t>
      </w:r>
      <w:r w:rsidRPr="00B72E88">
        <w:rPr>
          <w:bCs/>
          <w:sz w:val="22"/>
          <w:szCs w:val="22"/>
        </w:rPr>
        <w:t xml:space="preserve"> - любые </w:t>
      </w:r>
      <w:r w:rsidRPr="00DF3630">
        <w:rPr>
          <w:bCs/>
          <w:sz w:val="22"/>
          <w:szCs w:val="22"/>
        </w:rPr>
        <w:t xml:space="preserve">законы, правила или правовые акты, применимые к КаР-Тел или Бизнес Партнеру, которые запрещают участие или содействие в таких финансовых операциях, которые способствуют или скрывают незаконную деятельность в любой юрисдикции.  </w:t>
      </w:r>
    </w:p>
    <w:p w14:paraId="352BEBB3" w14:textId="77777777" w:rsidR="009E4DC5" w:rsidRPr="00701AE4" w:rsidRDefault="009E4DC5" w:rsidP="004E5778">
      <w:pPr>
        <w:pStyle w:val="afff6"/>
        <w:numPr>
          <w:ilvl w:val="1"/>
          <w:numId w:val="41"/>
        </w:numPr>
        <w:ind w:left="0" w:firstLine="0"/>
        <w:jc w:val="both"/>
        <w:rPr>
          <w:sz w:val="22"/>
          <w:szCs w:val="22"/>
        </w:rPr>
      </w:pPr>
      <w:r w:rsidRPr="00216327">
        <w:rPr>
          <w:b/>
          <w:bCs/>
          <w:sz w:val="22"/>
          <w:szCs w:val="22"/>
        </w:rPr>
        <w:t>Применимое законодательство о санкциях/ мерах экспортного контроля</w:t>
      </w:r>
      <w:r w:rsidRPr="00E76688">
        <w:rPr>
          <w:bCs/>
          <w:sz w:val="22"/>
          <w:szCs w:val="22"/>
        </w:rPr>
        <w:t xml:space="preserve"> - Санкции (в том числе и против Заблокированных лиц и Субъектов, попадающих под секторальные санкции) и Экспортный контроль. </w:t>
      </w:r>
      <w:r w:rsidRPr="00244626">
        <w:rPr>
          <w:b/>
          <w:sz w:val="22"/>
          <w:szCs w:val="22"/>
        </w:rPr>
        <w:t xml:space="preserve"> </w:t>
      </w:r>
      <w:r w:rsidRPr="00701AE4">
        <w:rPr>
          <w:sz w:val="22"/>
          <w:szCs w:val="22"/>
        </w:rPr>
        <w:t xml:space="preserve"> </w:t>
      </w:r>
    </w:p>
    <w:p w14:paraId="70FDFCBA" w14:textId="77777777" w:rsidR="009E4DC5" w:rsidRPr="00BE1245" w:rsidRDefault="009E4DC5" w:rsidP="004E5778">
      <w:pPr>
        <w:pStyle w:val="afff6"/>
        <w:numPr>
          <w:ilvl w:val="2"/>
          <w:numId w:val="41"/>
        </w:numPr>
        <w:ind w:left="0" w:firstLine="0"/>
        <w:jc w:val="both"/>
        <w:rPr>
          <w:sz w:val="22"/>
          <w:szCs w:val="22"/>
        </w:rPr>
      </w:pPr>
      <w:r w:rsidRPr="00701AE4">
        <w:rPr>
          <w:b/>
          <w:sz w:val="22"/>
          <w:szCs w:val="22"/>
        </w:rPr>
        <w:t xml:space="preserve">Санкции </w:t>
      </w:r>
      <w:r w:rsidRPr="00701AE4">
        <w:rPr>
          <w:bCs/>
          <w:sz w:val="22"/>
          <w:szCs w:val="22"/>
        </w:rPr>
        <w:t xml:space="preserve">- экономические или финансовые </w:t>
      </w:r>
      <w:proofErr w:type="gramStart"/>
      <w:r w:rsidRPr="00701AE4">
        <w:rPr>
          <w:bCs/>
          <w:sz w:val="22"/>
          <w:szCs w:val="22"/>
        </w:rPr>
        <w:t>санкции</w:t>
      </w:r>
      <w:proofErr w:type="gramEnd"/>
      <w:r w:rsidRPr="00701AE4">
        <w:rPr>
          <w:bCs/>
          <w:sz w:val="22"/>
          <w:szCs w:val="22"/>
        </w:rPr>
        <w:t xml:space="preserve"> или торговое эмбарго, наложенные, прописанные или введенные в действие правительственными органами соответствующей юрисдикции (совместно именуемые </w:t>
      </w:r>
      <w:r w:rsidRPr="00701AE4">
        <w:rPr>
          <w:b/>
          <w:sz w:val="22"/>
          <w:szCs w:val="22"/>
        </w:rPr>
        <w:t>“Правительственные органы”</w:t>
      </w:r>
      <w:r w:rsidRPr="00701AE4">
        <w:rPr>
          <w:bCs/>
          <w:sz w:val="22"/>
          <w:szCs w:val="22"/>
        </w:rPr>
        <w:t xml:space="preserve">).  </w:t>
      </w:r>
    </w:p>
    <w:p w14:paraId="5AD56F71" w14:textId="77777777" w:rsidR="009E4DC5" w:rsidRPr="00E01F84" w:rsidRDefault="009E4DC5" w:rsidP="004E5778">
      <w:pPr>
        <w:pStyle w:val="afff6"/>
        <w:numPr>
          <w:ilvl w:val="2"/>
          <w:numId w:val="41"/>
        </w:numPr>
        <w:ind w:left="0" w:firstLine="0"/>
        <w:jc w:val="both"/>
        <w:rPr>
          <w:sz w:val="22"/>
          <w:szCs w:val="22"/>
        </w:rPr>
      </w:pPr>
      <w:r w:rsidRPr="001F52D1">
        <w:rPr>
          <w:sz w:val="22"/>
          <w:szCs w:val="22"/>
        </w:rPr>
        <w:t xml:space="preserve"> </w:t>
      </w:r>
      <w:r w:rsidRPr="001F52D1">
        <w:rPr>
          <w:b/>
          <w:bCs/>
          <w:sz w:val="22"/>
          <w:szCs w:val="22"/>
        </w:rPr>
        <w:t xml:space="preserve">Заблокированное лицо </w:t>
      </w:r>
      <w:r w:rsidRPr="001A0EBD">
        <w:rPr>
          <w:sz w:val="22"/>
          <w:szCs w:val="22"/>
        </w:rPr>
        <w:t xml:space="preserve">- в любое время, </w:t>
      </w:r>
      <w:r w:rsidRPr="00180E60">
        <w:rPr>
          <w:sz w:val="22"/>
          <w:szCs w:val="22"/>
        </w:rPr>
        <w:t>любое лицо, (а) чье имущество или право на имущество заблокировано какими-либо Санкциями, (б) которое определено как объект замораживания активов согласно Санкциям, (в) с которым запрещены сделки согласно соответствующим Санкциям или мерам Экспортного конт</w:t>
      </w:r>
      <w:r w:rsidRPr="00E01F84">
        <w:rPr>
          <w:sz w:val="22"/>
          <w:szCs w:val="22"/>
        </w:rPr>
        <w:t xml:space="preserve">роля или (г) принадлежащее или контролируемое любым таким лицом. </w:t>
      </w:r>
    </w:p>
    <w:p w14:paraId="49213644" w14:textId="77777777" w:rsidR="009E4DC5" w:rsidRPr="00321079" w:rsidRDefault="009E4DC5" w:rsidP="004E5778">
      <w:pPr>
        <w:pStyle w:val="afff6"/>
        <w:numPr>
          <w:ilvl w:val="2"/>
          <w:numId w:val="41"/>
        </w:numPr>
        <w:ind w:left="0" w:firstLine="0"/>
        <w:jc w:val="both"/>
        <w:rPr>
          <w:sz w:val="22"/>
          <w:szCs w:val="22"/>
        </w:rPr>
      </w:pPr>
      <w:r w:rsidRPr="00553801">
        <w:rPr>
          <w:sz w:val="22"/>
          <w:szCs w:val="22"/>
        </w:rPr>
        <w:t xml:space="preserve"> </w:t>
      </w:r>
      <w:r w:rsidRPr="00C04FB8">
        <w:rPr>
          <w:b/>
          <w:bCs/>
          <w:sz w:val="22"/>
          <w:szCs w:val="22"/>
        </w:rPr>
        <w:t>Субъе</w:t>
      </w:r>
      <w:r w:rsidRPr="002E028B">
        <w:rPr>
          <w:b/>
          <w:bCs/>
          <w:sz w:val="22"/>
          <w:szCs w:val="22"/>
        </w:rPr>
        <w:t>кт, попадающий под секторальные санкции</w:t>
      </w:r>
      <w:r w:rsidRPr="00321079">
        <w:rPr>
          <w:sz w:val="22"/>
          <w:szCs w:val="22"/>
        </w:rPr>
        <w:t xml:space="preserve"> - в любое время, любое Лицо, на которое налагаются секторальные санкции, применяемые или исполняемые Правительственными органами.</w:t>
      </w:r>
    </w:p>
    <w:p w14:paraId="1A2B9DFB" w14:textId="77777777" w:rsidR="009E4DC5" w:rsidRPr="009D1F34" w:rsidRDefault="009E4DC5" w:rsidP="004E5778">
      <w:pPr>
        <w:pStyle w:val="afff6"/>
        <w:numPr>
          <w:ilvl w:val="2"/>
          <w:numId w:val="41"/>
        </w:numPr>
        <w:ind w:left="0" w:firstLine="0"/>
        <w:jc w:val="both"/>
        <w:rPr>
          <w:sz w:val="22"/>
          <w:szCs w:val="22"/>
        </w:rPr>
      </w:pPr>
      <w:r w:rsidRPr="00717DB3">
        <w:rPr>
          <w:sz w:val="22"/>
          <w:szCs w:val="22"/>
        </w:rPr>
        <w:t xml:space="preserve"> </w:t>
      </w:r>
      <w:r w:rsidRPr="00717DB3">
        <w:rPr>
          <w:b/>
          <w:bCs/>
          <w:sz w:val="22"/>
          <w:szCs w:val="22"/>
        </w:rPr>
        <w:t>Экспортный контроль</w:t>
      </w:r>
      <w:r w:rsidRPr="00717DB3">
        <w:rPr>
          <w:sz w:val="22"/>
          <w:szCs w:val="22"/>
        </w:rPr>
        <w:t xml:space="preserve"> - законы или правовые акты, связанные с регулированием импорта, э</w:t>
      </w:r>
      <w:r w:rsidRPr="009D1F34">
        <w:rPr>
          <w:sz w:val="22"/>
          <w:szCs w:val="22"/>
        </w:rPr>
        <w:t xml:space="preserve">кспорта, реэкспорта, трансфера, выпуска, отгрузки, передачи или любого </w:t>
      </w:r>
      <w:proofErr w:type="gramStart"/>
      <w:r w:rsidRPr="009D1F34">
        <w:rPr>
          <w:sz w:val="22"/>
          <w:szCs w:val="22"/>
        </w:rPr>
        <w:t>представления</w:t>
      </w:r>
      <w:proofErr w:type="gramEnd"/>
      <w:r w:rsidRPr="009D1F34">
        <w:rPr>
          <w:sz w:val="22"/>
          <w:szCs w:val="22"/>
        </w:rPr>
        <w:t xml:space="preserve"> или получения товаров, технологий, технических данных, программного обеспечения или услуг, а также любые законы или правовые акты подобного характера, применимые и введенные в действие Правительственными органами.   </w:t>
      </w:r>
    </w:p>
    <w:p w14:paraId="16586068" w14:textId="77777777" w:rsidR="009E4DC5" w:rsidRPr="00D66D41" w:rsidRDefault="009E4DC5" w:rsidP="004E5778">
      <w:pPr>
        <w:pStyle w:val="afff6"/>
        <w:numPr>
          <w:ilvl w:val="1"/>
          <w:numId w:val="41"/>
        </w:numPr>
        <w:ind w:left="0" w:firstLine="0"/>
        <w:jc w:val="both"/>
        <w:rPr>
          <w:color w:val="000000"/>
          <w:sz w:val="22"/>
          <w:szCs w:val="22"/>
          <w:lang w:eastAsia="zh-CN"/>
        </w:rPr>
      </w:pPr>
      <w:r w:rsidRPr="00636F7A">
        <w:rPr>
          <w:b/>
          <w:bCs/>
          <w:sz w:val="22"/>
          <w:szCs w:val="22"/>
        </w:rPr>
        <w:t xml:space="preserve">Бизнес Партнер </w:t>
      </w:r>
      <w:r w:rsidRPr="00FF632D">
        <w:rPr>
          <w:sz w:val="22"/>
          <w:szCs w:val="22"/>
        </w:rPr>
        <w:t>- сторона, юридическое или частное лицо, определенное в Договоре с КаР-Тел, к которому применяются настоя</w:t>
      </w:r>
      <w:r w:rsidRPr="00D66D41">
        <w:rPr>
          <w:sz w:val="22"/>
          <w:szCs w:val="22"/>
        </w:rPr>
        <w:t xml:space="preserve">щие Положения комплаенс. </w:t>
      </w:r>
    </w:p>
    <w:p w14:paraId="57772E6D" w14:textId="77777777" w:rsidR="009E4DC5" w:rsidRPr="00CB4ABF" w:rsidRDefault="009E4DC5" w:rsidP="004E5778">
      <w:pPr>
        <w:pStyle w:val="afff6"/>
        <w:numPr>
          <w:ilvl w:val="1"/>
          <w:numId w:val="41"/>
        </w:numPr>
        <w:ind w:left="0" w:firstLine="0"/>
        <w:jc w:val="both"/>
        <w:rPr>
          <w:color w:val="000000"/>
          <w:sz w:val="22"/>
          <w:szCs w:val="22"/>
          <w:lang w:eastAsia="zh-CN"/>
        </w:rPr>
      </w:pPr>
      <w:r w:rsidRPr="00796955">
        <w:rPr>
          <w:b/>
          <w:bCs/>
          <w:sz w:val="22"/>
          <w:szCs w:val="22"/>
        </w:rPr>
        <w:t xml:space="preserve">Договор </w:t>
      </w:r>
      <w:r w:rsidRPr="00530234">
        <w:rPr>
          <w:sz w:val="22"/>
          <w:szCs w:val="22"/>
        </w:rPr>
        <w:t>- письменное соглашение между КаР-Тел и Бизнес Партнером, к которому применяются настоящие Положения комплаенс.</w:t>
      </w:r>
    </w:p>
    <w:p w14:paraId="123CF1BA" w14:textId="77777777" w:rsidR="009E4DC5" w:rsidRPr="004E5778" w:rsidRDefault="009E4DC5" w:rsidP="004E5778">
      <w:pPr>
        <w:pStyle w:val="afff6"/>
        <w:numPr>
          <w:ilvl w:val="1"/>
          <w:numId w:val="41"/>
        </w:numPr>
        <w:ind w:left="0" w:firstLine="0"/>
        <w:jc w:val="both"/>
        <w:rPr>
          <w:color w:val="000000"/>
          <w:sz w:val="22"/>
          <w:szCs w:val="22"/>
          <w:lang w:eastAsia="zh-CN"/>
        </w:rPr>
      </w:pPr>
      <w:r w:rsidRPr="004E5778">
        <w:rPr>
          <w:b/>
          <w:sz w:val="22"/>
          <w:szCs w:val="22"/>
        </w:rPr>
        <w:t xml:space="preserve">КаР-Тел </w:t>
      </w:r>
      <w:r w:rsidRPr="004E5778">
        <w:rPr>
          <w:bCs/>
          <w:sz w:val="22"/>
          <w:szCs w:val="22"/>
        </w:rPr>
        <w:t xml:space="preserve">- ТОО «КаР-Тел», как определено в Договоре. </w:t>
      </w:r>
    </w:p>
    <w:p w14:paraId="47123626" w14:textId="77777777" w:rsidR="009E4DC5" w:rsidRPr="004E5778" w:rsidRDefault="009E4DC5" w:rsidP="004E5778">
      <w:pPr>
        <w:pStyle w:val="afff6"/>
        <w:ind w:left="0"/>
        <w:jc w:val="both"/>
        <w:rPr>
          <w:color w:val="000000"/>
          <w:sz w:val="22"/>
          <w:szCs w:val="22"/>
          <w:lang w:eastAsia="zh-CN"/>
        </w:rPr>
      </w:pPr>
    </w:p>
    <w:p w14:paraId="20B437E2" w14:textId="77777777" w:rsidR="009E4DC5" w:rsidRPr="004E5778" w:rsidRDefault="009E4DC5" w:rsidP="004E5778">
      <w:pPr>
        <w:jc w:val="both"/>
        <w:rPr>
          <w:b/>
          <w:sz w:val="22"/>
          <w:szCs w:val="22"/>
          <w:u w:val="single"/>
          <w:lang w:val="en-GB"/>
        </w:rPr>
      </w:pPr>
      <w:r w:rsidRPr="004E5778">
        <w:rPr>
          <w:b/>
          <w:sz w:val="22"/>
          <w:szCs w:val="22"/>
          <w:lang w:val="en-GB"/>
        </w:rPr>
        <w:t xml:space="preserve">Общие заверения Бизнес Партнера </w:t>
      </w:r>
    </w:p>
    <w:p w14:paraId="3CD0980B" w14:textId="77777777" w:rsidR="009E4DC5" w:rsidRPr="00A87785" w:rsidRDefault="009E4DC5" w:rsidP="004E5778">
      <w:pPr>
        <w:pStyle w:val="afff6"/>
        <w:numPr>
          <w:ilvl w:val="0"/>
          <w:numId w:val="41"/>
        </w:numPr>
        <w:ind w:left="0" w:firstLine="0"/>
        <w:jc w:val="both"/>
        <w:rPr>
          <w:sz w:val="22"/>
          <w:szCs w:val="22"/>
        </w:rPr>
      </w:pPr>
      <w:r w:rsidRPr="00A87785">
        <w:rPr>
          <w:sz w:val="22"/>
          <w:szCs w:val="22"/>
        </w:rPr>
        <w:t>Бизнес Партнер делает заверения о следующем:</w:t>
      </w:r>
    </w:p>
    <w:p w14:paraId="2965A7A7" w14:textId="77777777" w:rsidR="009E4DC5" w:rsidRPr="00A87785" w:rsidRDefault="009E4DC5" w:rsidP="004E5778">
      <w:pPr>
        <w:pStyle w:val="afff6"/>
        <w:numPr>
          <w:ilvl w:val="1"/>
          <w:numId w:val="41"/>
        </w:numPr>
        <w:ind w:left="0" w:firstLine="0"/>
        <w:jc w:val="both"/>
        <w:rPr>
          <w:sz w:val="22"/>
          <w:szCs w:val="22"/>
        </w:rPr>
      </w:pPr>
      <w:r w:rsidRPr="00837709">
        <w:rPr>
          <w:sz w:val="22"/>
          <w:szCs w:val="22"/>
        </w:rPr>
        <w:t>Бизнес Партнер и его Аффилированные лица прочитали, поняли и строго соблюдают требования Действующих законов и Кодекса поведения Бизнес Партнера КаР-Тел (</w:t>
      </w:r>
      <w:r w:rsidRPr="00792C50">
        <w:rPr>
          <w:b/>
          <w:bCs/>
          <w:sz w:val="22"/>
          <w:szCs w:val="22"/>
        </w:rPr>
        <w:t>КП БП</w:t>
      </w:r>
      <w:r w:rsidRPr="006747E6">
        <w:rPr>
          <w:sz w:val="22"/>
          <w:szCs w:val="22"/>
        </w:rPr>
        <w:t xml:space="preserve">), размещенного на официальном сайте ТОО КаР-Тел по ссылке </w:t>
      </w:r>
      <w:hyperlink r:id="rId32" w:history="1">
        <w:r w:rsidRPr="004E5778">
          <w:rPr>
            <w:rStyle w:val="af7"/>
            <w:sz w:val="22"/>
            <w:szCs w:val="22"/>
          </w:rPr>
          <w:t>https://beeline.kz</w:t>
        </w:r>
      </w:hyperlink>
      <w:r w:rsidRPr="00A87785">
        <w:rPr>
          <w:sz w:val="22"/>
          <w:szCs w:val="22"/>
        </w:rPr>
        <w:t xml:space="preserve"> в разделе «Документы ТОО «КаР-Тел»»</w:t>
      </w:r>
    </w:p>
    <w:p w14:paraId="3BDD7A59" w14:textId="77777777" w:rsidR="009E4DC5" w:rsidRPr="00837709" w:rsidRDefault="009E4DC5" w:rsidP="004E5778">
      <w:pPr>
        <w:pStyle w:val="afff6"/>
        <w:numPr>
          <w:ilvl w:val="1"/>
          <w:numId w:val="41"/>
        </w:numPr>
        <w:ind w:left="0" w:firstLine="0"/>
        <w:jc w:val="both"/>
        <w:rPr>
          <w:sz w:val="22"/>
          <w:szCs w:val="22"/>
        </w:rPr>
      </w:pPr>
      <w:r w:rsidRPr="00A87785">
        <w:rPr>
          <w:sz w:val="22"/>
          <w:szCs w:val="22"/>
        </w:rPr>
        <w:lastRenderedPageBreak/>
        <w:t>В связи с любым аспектом Договора и любой транзакцией, в которой участвует КаР-Тел, Бизнес Партнер и его Аффилированные лица не осуществляли никаких запрещенных платежей согласно Применимому законодательству и</w:t>
      </w:r>
      <w:r w:rsidRPr="00837709">
        <w:rPr>
          <w:sz w:val="22"/>
          <w:szCs w:val="22"/>
        </w:rPr>
        <w:t>ли иным образом не предлагали, не обещали или не уполномочили осуществление таких платежей, а также Бизнес Партнер и его Аффилированные лица не поступят так в будущем.</w:t>
      </w:r>
    </w:p>
    <w:p w14:paraId="3AAB8984" w14:textId="77777777" w:rsidR="009E4DC5" w:rsidRPr="006747E6" w:rsidRDefault="009E4DC5" w:rsidP="004E5778">
      <w:pPr>
        <w:pStyle w:val="afff6"/>
        <w:numPr>
          <w:ilvl w:val="1"/>
          <w:numId w:val="41"/>
        </w:numPr>
        <w:ind w:left="0" w:firstLine="0"/>
        <w:jc w:val="both"/>
        <w:rPr>
          <w:sz w:val="22"/>
          <w:szCs w:val="22"/>
        </w:rPr>
      </w:pPr>
      <w:r w:rsidRPr="00792C50">
        <w:rPr>
          <w:rFonts w:eastAsia="SimSun"/>
          <w:sz w:val="22"/>
          <w:szCs w:val="22"/>
          <w:lang w:eastAsia="zh-CN"/>
        </w:rPr>
        <w:t xml:space="preserve">В связи со своими отношениями с КаР-Тел и каждой транзакцией, определенной в Договоре, Бизнес Партнер ведет и продолжит вести полные и точные бухгалтерские книги, записи, счета-фактуры и другие документы, касающиеся платежей и расходов, и </w:t>
      </w:r>
      <w:proofErr w:type="gramStart"/>
      <w:r w:rsidRPr="00792C50">
        <w:rPr>
          <w:rFonts w:eastAsia="SimSun"/>
          <w:sz w:val="22"/>
          <w:szCs w:val="22"/>
          <w:lang w:eastAsia="zh-CN"/>
        </w:rPr>
        <w:t>не вел</w:t>
      </w:r>
      <w:proofErr w:type="gramEnd"/>
      <w:r w:rsidRPr="00792C50">
        <w:rPr>
          <w:rFonts w:eastAsia="SimSun"/>
          <w:sz w:val="22"/>
          <w:szCs w:val="22"/>
          <w:lang w:eastAsia="zh-CN"/>
        </w:rPr>
        <w:t xml:space="preserve"> и не испол</w:t>
      </w:r>
      <w:r w:rsidRPr="006747E6">
        <w:rPr>
          <w:rFonts w:eastAsia="SimSun"/>
          <w:sz w:val="22"/>
          <w:szCs w:val="22"/>
          <w:lang w:eastAsia="zh-CN"/>
        </w:rPr>
        <w:t xml:space="preserve">ьзовал, а также не будет вести или использовать любые средства, по которым нет полного учета, включая учет “Черной бухгалтерии”. </w:t>
      </w:r>
    </w:p>
    <w:p w14:paraId="61C756FB" w14:textId="77777777" w:rsidR="009E4DC5" w:rsidRPr="006747E6" w:rsidRDefault="009E4DC5" w:rsidP="004E5778">
      <w:pPr>
        <w:pStyle w:val="afff6"/>
        <w:numPr>
          <w:ilvl w:val="1"/>
          <w:numId w:val="41"/>
        </w:numPr>
        <w:ind w:left="0" w:firstLine="0"/>
        <w:jc w:val="both"/>
        <w:rPr>
          <w:sz w:val="22"/>
          <w:szCs w:val="22"/>
        </w:rPr>
      </w:pPr>
      <w:r w:rsidRPr="006747E6">
        <w:rPr>
          <w:rFonts w:eastAsia="SimSun"/>
          <w:sz w:val="22"/>
          <w:szCs w:val="22"/>
          <w:lang w:eastAsia="zh-CN"/>
        </w:rPr>
        <w:t>Бизнес Партнер и его Аффилированные лица не имеют деловых, профессиональных, личных или других интересов, которые каким-либо образом или до какой-либо степени противоречили бы выполнению его обязательств по Договору.</w:t>
      </w:r>
    </w:p>
    <w:p w14:paraId="3760C6B5" w14:textId="77777777" w:rsidR="009E4DC5" w:rsidRPr="000E4E83" w:rsidRDefault="009E4DC5" w:rsidP="004E5778">
      <w:pPr>
        <w:pStyle w:val="afff6"/>
        <w:numPr>
          <w:ilvl w:val="1"/>
          <w:numId w:val="41"/>
        </w:numPr>
        <w:ind w:left="0" w:firstLine="0"/>
        <w:jc w:val="both"/>
        <w:rPr>
          <w:sz w:val="22"/>
          <w:szCs w:val="22"/>
        </w:rPr>
      </w:pPr>
      <w:r w:rsidRPr="00AE0154">
        <w:rPr>
          <w:rFonts w:eastAsia="SimSun"/>
          <w:sz w:val="22"/>
          <w:szCs w:val="22"/>
          <w:lang w:eastAsia="zh-CN"/>
        </w:rPr>
        <w:t xml:space="preserve">Без предварительного письменного согласия КаР-Тел Бизнес Партнер не будет уступать, предоставлять или иным образом передавать какие-либо права или преимущества </w:t>
      </w:r>
      <w:proofErr w:type="gramStart"/>
      <w:r w:rsidRPr="00AE0154">
        <w:rPr>
          <w:rFonts w:eastAsia="SimSun"/>
          <w:sz w:val="22"/>
          <w:szCs w:val="22"/>
          <w:lang w:eastAsia="zh-CN"/>
        </w:rPr>
        <w:t>всего</w:t>
      </w:r>
      <w:proofErr w:type="gramEnd"/>
      <w:r w:rsidRPr="00C26A76">
        <w:rPr>
          <w:rFonts w:eastAsia="SimSun"/>
          <w:sz w:val="22"/>
          <w:szCs w:val="22"/>
          <w:lang w:eastAsia="zh-CN"/>
        </w:rPr>
        <w:t xml:space="preserve"> или любой части Договора каким-либо третьим лицам. КаР-Тел имеет право проводить надлежащую проверку любого потенциального преемника, а Бизнес Партнер должен сотрудничать с Кар-Тел в этом процессе.  </w:t>
      </w:r>
    </w:p>
    <w:p w14:paraId="16B3DA55" w14:textId="77777777" w:rsidR="009E4DC5" w:rsidRPr="006B027D" w:rsidRDefault="009E4DC5" w:rsidP="004E5778">
      <w:pPr>
        <w:pStyle w:val="afff6"/>
        <w:numPr>
          <w:ilvl w:val="1"/>
          <w:numId w:val="41"/>
        </w:numPr>
        <w:ind w:left="0" w:firstLine="0"/>
        <w:jc w:val="both"/>
        <w:rPr>
          <w:sz w:val="22"/>
          <w:szCs w:val="22"/>
        </w:rPr>
      </w:pPr>
      <w:r w:rsidRPr="000E4E83">
        <w:rPr>
          <w:rFonts w:eastAsia="SimSun"/>
          <w:sz w:val="22"/>
          <w:szCs w:val="22"/>
          <w:lang w:eastAsia="zh-CN"/>
        </w:rPr>
        <w:t>Бизнес партнер и его Аффилированные лица должны воздерживаться от прямого или косвенного участия в ненадлежащих и/или незаконных действиях, включая коррупцию, вымогательство, хищение, и должны соблюдать требования с</w:t>
      </w:r>
      <w:r w:rsidRPr="000F2FDE">
        <w:rPr>
          <w:rFonts w:eastAsia="SimSun"/>
          <w:sz w:val="22"/>
          <w:szCs w:val="22"/>
          <w:lang w:eastAsia="zh-CN"/>
        </w:rPr>
        <w:t xml:space="preserve">оответствующих законов по противодействию отмыванию денег и финансированию терроризма. </w:t>
      </w:r>
      <w:r w:rsidRPr="006B027D">
        <w:rPr>
          <w:sz w:val="22"/>
          <w:szCs w:val="22"/>
        </w:rPr>
        <w:t xml:space="preserve"> </w:t>
      </w:r>
    </w:p>
    <w:p w14:paraId="0CCBBAC9" w14:textId="77777777" w:rsidR="009E4DC5" w:rsidRPr="00D31383" w:rsidRDefault="009E4DC5" w:rsidP="004E5778">
      <w:pPr>
        <w:pStyle w:val="afff6"/>
        <w:numPr>
          <w:ilvl w:val="1"/>
          <w:numId w:val="41"/>
        </w:numPr>
        <w:ind w:left="0" w:firstLine="0"/>
        <w:jc w:val="both"/>
        <w:rPr>
          <w:sz w:val="22"/>
          <w:szCs w:val="22"/>
        </w:rPr>
      </w:pPr>
      <w:r w:rsidRPr="00D31383">
        <w:rPr>
          <w:sz w:val="22"/>
          <w:szCs w:val="22"/>
        </w:rPr>
        <w:t xml:space="preserve">Бизнес Партнер был проинформирован о том, что положения Закона США 1977 года о Борьбе с практикой коррупции за рубежом (с изменениями) распространяются на КаР-Тел. </w:t>
      </w:r>
    </w:p>
    <w:p w14:paraId="7EC96491" w14:textId="77777777" w:rsidR="009E4DC5" w:rsidRPr="00CD6E4C" w:rsidRDefault="009E4DC5" w:rsidP="004E5778">
      <w:pPr>
        <w:pStyle w:val="afff6"/>
        <w:numPr>
          <w:ilvl w:val="1"/>
          <w:numId w:val="41"/>
        </w:numPr>
        <w:ind w:left="0" w:firstLine="0"/>
        <w:jc w:val="both"/>
        <w:rPr>
          <w:sz w:val="22"/>
          <w:szCs w:val="22"/>
        </w:rPr>
      </w:pPr>
      <w:r w:rsidRPr="00303805">
        <w:rPr>
          <w:rFonts w:eastAsia="SimSun"/>
          <w:sz w:val="22"/>
          <w:szCs w:val="22"/>
          <w:lang w:eastAsia="zh-CN"/>
        </w:rPr>
        <w:t xml:space="preserve">За исключением случаев, когда КаР-Тел поставлен в известность об этом, Бизнес Партнер и его Аффилированные лица не будут действовать от имени или в интересах какого-либо Государственного должностного лица.  </w:t>
      </w:r>
    </w:p>
    <w:p w14:paraId="0F240DAF" w14:textId="77777777" w:rsidR="009E4DC5" w:rsidRPr="0019611B" w:rsidRDefault="009E4DC5" w:rsidP="004E5778">
      <w:pPr>
        <w:pStyle w:val="afff6"/>
        <w:numPr>
          <w:ilvl w:val="1"/>
          <w:numId w:val="41"/>
        </w:numPr>
        <w:ind w:left="0" w:firstLine="0"/>
        <w:jc w:val="both"/>
        <w:rPr>
          <w:sz w:val="22"/>
          <w:szCs w:val="22"/>
        </w:rPr>
      </w:pPr>
      <w:r w:rsidRPr="00CD6E4C">
        <w:rPr>
          <w:rFonts w:eastAsia="SimSun"/>
          <w:sz w:val="22"/>
          <w:szCs w:val="22"/>
          <w:lang w:eastAsia="zh-CN"/>
        </w:rPr>
        <w:t xml:space="preserve">За исключением случаев, когда КаР-Тел поставлен в </w:t>
      </w:r>
      <w:r w:rsidRPr="00B27D04">
        <w:rPr>
          <w:rFonts w:eastAsia="SimSun"/>
          <w:sz w:val="22"/>
          <w:szCs w:val="22"/>
          <w:lang w:eastAsia="zh-CN"/>
        </w:rPr>
        <w:t>известность об этом, ни одно Государственное должностное лицо или кандидат, представитель или близкий член семьи (включая супругов, сожителей, родителей, детей, тетей и дядей, племянников и племянниц, двоюродных братьев и сестер) Государственного должностн</w:t>
      </w:r>
      <w:r w:rsidRPr="00FF7E65">
        <w:rPr>
          <w:rFonts w:eastAsia="SimSun"/>
          <w:sz w:val="22"/>
          <w:szCs w:val="22"/>
          <w:lang w:eastAsia="zh-CN"/>
        </w:rPr>
        <w:t xml:space="preserve">ого лица не должен иметь прямую или косвенную собственность или иную заинтересованность у Бизнес Партнера и не должен получать денежные средства, выгоду или другие преимущества, которые могут возникнуть в связи с Договором.  </w:t>
      </w:r>
    </w:p>
    <w:p w14:paraId="752DA18D" w14:textId="77777777" w:rsidR="009E4DC5" w:rsidRPr="00470103" w:rsidRDefault="009E4DC5" w:rsidP="004E5778">
      <w:pPr>
        <w:pStyle w:val="afff6"/>
        <w:numPr>
          <w:ilvl w:val="1"/>
          <w:numId w:val="41"/>
        </w:numPr>
        <w:ind w:left="0" w:firstLine="0"/>
        <w:jc w:val="both"/>
        <w:rPr>
          <w:sz w:val="22"/>
          <w:szCs w:val="22"/>
        </w:rPr>
      </w:pPr>
      <w:r w:rsidRPr="00091732">
        <w:rPr>
          <w:sz w:val="22"/>
          <w:szCs w:val="22"/>
        </w:rPr>
        <w:t xml:space="preserve"> Бизнес партнер обязуется собл</w:t>
      </w:r>
      <w:r w:rsidRPr="00470103">
        <w:rPr>
          <w:sz w:val="22"/>
          <w:szCs w:val="22"/>
        </w:rPr>
        <w:t xml:space="preserve">юдать Применимое законодательство о Санкциях/ мерах экспортного контроля. Не ограничивая вышесказанное, Бизнес Партнер заявляет, заверяет и обязуется, что:  </w:t>
      </w:r>
    </w:p>
    <w:p w14:paraId="729B9A27" w14:textId="77777777" w:rsidR="009E4DC5" w:rsidRPr="00F756E8" w:rsidRDefault="009E4DC5" w:rsidP="004E5778">
      <w:pPr>
        <w:pStyle w:val="afff6"/>
        <w:numPr>
          <w:ilvl w:val="2"/>
          <w:numId w:val="41"/>
        </w:numPr>
        <w:ind w:left="0" w:firstLine="0"/>
        <w:jc w:val="both"/>
        <w:rPr>
          <w:sz w:val="22"/>
          <w:szCs w:val="22"/>
        </w:rPr>
      </w:pPr>
      <w:r w:rsidRPr="00470103">
        <w:rPr>
          <w:sz w:val="22"/>
          <w:szCs w:val="22"/>
        </w:rPr>
        <w:t>Ни Бизнес Партнер, ни его должностные лица, директора или акционеры, ни по сведениям Бизнес партне</w:t>
      </w:r>
      <w:r w:rsidRPr="00F756E8">
        <w:rPr>
          <w:sz w:val="22"/>
          <w:szCs w:val="22"/>
        </w:rPr>
        <w:t xml:space="preserve">ра его агенты, работники или другие Аффилированные лица, не являются Заблокированным лицом или субъектом, попадающим по Секторальные санкции, с которым сделки запрещены соответствующими Санкциями или мерами Экспортного контроля. </w:t>
      </w:r>
    </w:p>
    <w:p w14:paraId="5675B4CA" w14:textId="77777777" w:rsidR="009E4DC5" w:rsidRPr="004F7A2C" w:rsidRDefault="009E4DC5" w:rsidP="004E5778">
      <w:pPr>
        <w:pStyle w:val="afff6"/>
        <w:numPr>
          <w:ilvl w:val="2"/>
          <w:numId w:val="41"/>
        </w:numPr>
        <w:ind w:left="0" w:firstLine="0"/>
        <w:jc w:val="both"/>
        <w:rPr>
          <w:sz w:val="22"/>
          <w:szCs w:val="22"/>
        </w:rPr>
      </w:pPr>
      <w:r w:rsidRPr="00530E15">
        <w:rPr>
          <w:sz w:val="22"/>
          <w:szCs w:val="22"/>
        </w:rPr>
        <w:t>В связи с какими-либо дейс</w:t>
      </w:r>
      <w:r w:rsidRPr="00A53814">
        <w:rPr>
          <w:sz w:val="22"/>
          <w:szCs w:val="22"/>
        </w:rPr>
        <w:t>твиями, связанными с КаР-Тел или настоящим Договором, Бизнес Партнер не должен экспортировать, реэкспортировать, отправлять, продавать, поставлять, доставлять или иным образом передавать какие-либо продукты, оборудование, технологии или программное обеспеч</w:t>
      </w:r>
      <w:r w:rsidRPr="004F7A2C">
        <w:rPr>
          <w:sz w:val="22"/>
          <w:szCs w:val="22"/>
        </w:rPr>
        <w:t xml:space="preserve">ение в, из или через любую страну или лицо, напрямую или косвенно, с целью нарушения каких-либо Санкций или требований Экспортного контроля. </w:t>
      </w:r>
    </w:p>
    <w:p w14:paraId="7CA59580" w14:textId="77777777" w:rsidR="009E4DC5" w:rsidRPr="00B72E88" w:rsidRDefault="009E4DC5" w:rsidP="004E5778">
      <w:pPr>
        <w:pStyle w:val="afff6"/>
        <w:numPr>
          <w:ilvl w:val="2"/>
          <w:numId w:val="41"/>
        </w:numPr>
        <w:ind w:left="0" w:firstLine="0"/>
        <w:jc w:val="both"/>
        <w:rPr>
          <w:sz w:val="22"/>
          <w:szCs w:val="22"/>
        </w:rPr>
      </w:pPr>
      <w:r w:rsidRPr="00B72E88">
        <w:rPr>
          <w:sz w:val="22"/>
          <w:szCs w:val="22"/>
        </w:rPr>
        <w:t>Бизнес партнер не будет заставлять КаР-Тел нарушать какие-либо применимые Санкции/ экспортный контроль.</w:t>
      </w:r>
    </w:p>
    <w:p w14:paraId="776553D2" w14:textId="77777777" w:rsidR="009E4DC5" w:rsidRPr="00DF3630" w:rsidRDefault="009E4DC5" w:rsidP="004E5778">
      <w:pPr>
        <w:pStyle w:val="afff6"/>
        <w:numPr>
          <w:ilvl w:val="2"/>
          <w:numId w:val="41"/>
        </w:numPr>
        <w:ind w:left="0" w:firstLine="0"/>
        <w:jc w:val="both"/>
        <w:rPr>
          <w:sz w:val="22"/>
          <w:szCs w:val="22"/>
        </w:rPr>
      </w:pPr>
      <w:r w:rsidRPr="00B72E88">
        <w:rPr>
          <w:sz w:val="22"/>
          <w:szCs w:val="22"/>
        </w:rPr>
        <w:t xml:space="preserve">До поставки любых товаров, программного обеспечения и/или технологии (далее вместе именуемые “Предметы”), классифицируемых в соответствии с применимыми Экспортноми контролями, Бизнес Партнер предоставит КаР-Тел график, в котором в письменной форме указывается режим </w:t>
      </w:r>
      <w:r w:rsidRPr="00DF3630">
        <w:rPr>
          <w:sz w:val="22"/>
          <w:szCs w:val="22"/>
        </w:rPr>
        <w:t>Экспортного контроля, под который попадают эти Предметы и соответствующие классификации Экспортного контроля (например, Классификационные номера Экспортного контроля) по каждому Предмету достаточно подробно, что позволит КаР-Тел  определить любой Экспортный контроль, который может применяться к КаР-Тел.</w:t>
      </w:r>
    </w:p>
    <w:p w14:paraId="054D971A" w14:textId="77777777" w:rsidR="009E4DC5" w:rsidRPr="00216327" w:rsidRDefault="009E4DC5" w:rsidP="004E5778">
      <w:pPr>
        <w:pStyle w:val="afff6"/>
        <w:numPr>
          <w:ilvl w:val="2"/>
          <w:numId w:val="41"/>
        </w:numPr>
        <w:ind w:left="0" w:firstLine="0"/>
        <w:jc w:val="both"/>
        <w:rPr>
          <w:sz w:val="22"/>
          <w:szCs w:val="22"/>
        </w:rPr>
      </w:pPr>
      <w:r w:rsidRPr="00216327">
        <w:rPr>
          <w:sz w:val="22"/>
          <w:szCs w:val="22"/>
        </w:rPr>
        <w:t xml:space="preserve">Бизнес партнер должен незамедлительно уведомить КаР-Тел о любых подозреваемых или подтвержденных нарушениях, или проблемах неисполнения договорных обязательств перед КаР-Тел. </w:t>
      </w:r>
    </w:p>
    <w:p w14:paraId="0CAA8502" w14:textId="77777777" w:rsidR="009E4DC5" w:rsidRPr="004E5778" w:rsidRDefault="009E4DC5" w:rsidP="004E5778">
      <w:pPr>
        <w:jc w:val="both"/>
        <w:rPr>
          <w:rFonts w:eastAsia="SimSun"/>
          <w:b/>
          <w:sz w:val="22"/>
          <w:szCs w:val="22"/>
          <w:lang w:eastAsia="zh-CN"/>
        </w:rPr>
      </w:pPr>
    </w:p>
    <w:p w14:paraId="04BD58ED" w14:textId="77777777" w:rsidR="009E4DC5" w:rsidRPr="004E5778" w:rsidRDefault="009E4DC5" w:rsidP="004E5778">
      <w:pPr>
        <w:jc w:val="both"/>
        <w:rPr>
          <w:rFonts w:eastAsia="SimSun"/>
          <w:b/>
          <w:sz w:val="22"/>
          <w:szCs w:val="22"/>
          <w:lang w:val="en-GB" w:eastAsia="zh-CN"/>
        </w:rPr>
      </w:pPr>
      <w:r w:rsidRPr="004E5778">
        <w:rPr>
          <w:rFonts w:eastAsia="SimSun"/>
          <w:b/>
          <w:sz w:val="22"/>
          <w:szCs w:val="22"/>
          <w:lang w:val="en-GB" w:eastAsia="zh-CN"/>
        </w:rPr>
        <w:t>Права КаР-Тел</w:t>
      </w:r>
    </w:p>
    <w:p w14:paraId="6F091C3D" w14:textId="77777777" w:rsidR="009E4DC5" w:rsidRPr="00837709" w:rsidRDefault="009E4DC5" w:rsidP="004E5778">
      <w:pPr>
        <w:pStyle w:val="afff6"/>
        <w:numPr>
          <w:ilvl w:val="0"/>
          <w:numId w:val="41"/>
        </w:numPr>
        <w:ind w:left="0" w:firstLine="0"/>
        <w:jc w:val="both"/>
        <w:rPr>
          <w:rFonts w:eastAsia="SimSun"/>
          <w:sz w:val="22"/>
          <w:szCs w:val="22"/>
          <w:lang w:val="en-GB" w:eastAsia="zh-CN"/>
        </w:rPr>
      </w:pPr>
      <w:r w:rsidRPr="00A87785">
        <w:rPr>
          <w:sz w:val="22"/>
          <w:szCs w:val="22"/>
        </w:rPr>
        <w:t xml:space="preserve">КаР-Тел </w:t>
      </w:r>
      <w:r w:rsidRPr="00837709">
        <w:rPr>
          <w:rFonts w:eastAsia="SimSun"/>
          <w:sz w:val="22"/>
          <w:szCs w:val="22"/>
          <w:lang w:val="en-GB" w:eastAsia="zh-CN"/>
        </w:rPr>
        <w:t>имеет право:</w:t>
      </w:r>
    </w:p>
    <w:p w14:paraId="4B8D4D71" w14:textId="77777777" w:rsidR="009E4DC5" w:rsidRPr="006747E6" w:rsidRDefault="009E4DC5" w:rsidP="004E5778">
      <w:pPr>
        <w:pStyle w:val="afff6"/>
        <w:numPr>
          <w:ilvl w:val="1"/>
          <w:numId w:val="41"/>
        </w:numPr>
        <w:ind w:left="0" w:firstLine="0"/>
        <w:jc w:val="both"/>
        <w:rPr>
          <w:sz w:val="22"/>
          <w:szCs w:val="22"/>
        </w:rPr>
      </w:pPr>
      <w:r w:rsidRPr="00792C50">
        <w:rPr>
          <w:sz w:val="22"/>
          <w:szCs w:val="22"/>
        </w:rPr>
        <w:t>Проводить постоянный мониторинг и надзор своих Бизнес Партнеров в соответствии с программой управления Бизнес Партнерами КаР-Тел. КаР-Тел может, по своему усмотрению, выбрать независимую третью сторону с целью проведения надлежащей проверки согласно</w:t>
      </w:r>
      <w:r w:rsidRPr="006747E6">
        <w:rPr>
          <w:sz w:val="22"/>
          <w:szCs w:val="22"/>
        </w:rPr>
        <w:t xml:space="preserve"> требованиям настоящего пункта. Бизнес Партнер и его Аффилированные лица должны сотрудничать в полной мере и добросовестно в вопросах рассмотрения, продления или периодического обновления надлежащей проверки. На основании </w:t>
      </w:r>
      <w:r w:rsidRPr="006747E6">
        <w:rPr>
          <w:sz w:val="22"/>
          <w:szCs w:val="22"/>
        </w:rPr>
        <w:lastRenderedPageBreak/>
        <w:t>заключения по надлежащей проверке, КаР-Тел имеет право пересмотреть условия Договора или расторгнуть Договор.</w:t>
      </w:r>
    </w:p>
    <w:p w14:paraId="06E0B681" w14:textId="77777777" w:rsidR="009E4DC5" w:rsidRPr="00AE0154" w:rsidRDefault="009E4DC5" w:rsidP="004E5778">
      <w:pPr>
        <w:pStyle w:val="afff6"/>
        <w:numPr>
          <w:ilvl w:val="1"/>
          <w:numId w:val="41"/>
        </w:numPr>
        <w:ind w:left="0" w:firstLine="0"/>
        <w:jc w:val="both"/>
        <w:rPr>
          <w:sz w:val="22"/>
          <w:szCs w:val="22"/>
        </w:rPr>
      </w:pPr>
      <w:r w:rsidRPr="006747E6">
        <w:rPr>
          <w:sz w:val="22"/>
          <w:szCs w:val="22"/>
        </w:rPr>
        <w:t xml:space="preserve">Проводить опросы и аудиты (напрямую или по собственному усмотрению через независимые третьи стороны, привлеченные со стороны КаР-Тел) для проверки соблюдения Бизнес Партнером или его Аффилированными лицами требований КП БП и Действующих законов. Такие опросы и аудиты будут разумными с точки зрения объема, местоположения, даты и времени. Бизнес Партнер, его Аффилированные лица или третьи стороны, действующие от имени КаР-Тел, должны сотрудничать в полной мере и добросовестно в рамках такого опроса или аудита.  </w:t>
      </w:r>
    </w:p>
    <w:p w14:paraId="75C62D28" w14:textId="77777777" w:rsidR="009E4DC5" w:rsidRPr="000E4E83" w:rsidRDefault="009E4DC5" w:rsidP="004E5778">
      <w:pPr>
        <w:pStyle w:val="afff6"/>
        <w:numPr>
          <w:ilvl w:val="1"/>
          <w:numId w:val="41"/>
        </w:numPr>
        <w:ind w:left="0" w:firstLine="0"/>
        <w:jc w:val="both"/>
        <w:rPr>
          <w:rFonts w:eastAsia="SimSun"/>
          <w:sz w:val="22"/>
          <w:szCs w:val="22"/>
          <w:lang w:eastAsia="zh-CN"/>
        </w:rPr>
      </w:pPr>
      <w:r w:rsidRPr="00C26A76">
        <w:rPr>
          <w:sz w:val="22"/>
          <w:szCs w:val="22"/>
        </w:rPr>
        <w:t>В случае, если КаР-Тел обоснованно полагает, что Бизнес Партнер или его Аффилированные лица нарушили или могут нарушить какое-либо условие настоящей Комплаенс оговорки, КаР-Тел имеет право немедленно приостановить платежи Бизнес партнеру на разумный срок, в течение которого КаР-Тел проведет необходимый аудит.</w:t>
      </w:r>
    </w:p>
    <w:p w14:paraId="4EBF3D82" w14:textId="77777777" w:rsidR="009E4DC5" w:rsidRPr="004E5778" w:rsidRDefault="009E4DC5" w:rsidP="004E5778">
      <w:pPr>
        <w:jc w:val="both"/>
        <w:rPr>
          <w:b/>
          <w:sz w:val="22"/>
          <w:szCs w:val="22"/>
        </w:rPr>
      </w:pPr>
    </w:p>
    <w:p w14:paraId="19A7864F" w14:textId="77777777" w:rsidR="009E4DC5" w:rsidRPr="004E5778" w:rsidRDefault="009E4DC5" w:rsidP="004E5778">
      <w:pPr>
        <w:jc w:val="both"/>
        <w:rPr>
          <w:b/>
          <w:sz w:val="22"/>
          <w:szCs w:val="22"/>
        </w:rPr>
      </w:pPr>
      <w:r w:rsidRPr="004E5778">
        <w:rPr>
          <w:b/>
          <w:sz w:val="22"/>
          <w:szCs w:val="22"/>
        </w:rPr>
        <w:t>Расторжение</w:t>
      </w:r>
    </w:p>
    <w:p w14:paraId="4AD8559F" w14:textId="77777777" w:rsidR="009E4DC5" w:rsidRPr="006747E6" w:rsidRDefault="009E4DC5" w:rsidP="004E5778">
      <w:pPr>
        <w:pStyle w:val="afff6"/>
        <w:numPr>
          <w:ilvl w:val="0"/>
          <w:numId w:val="41"/>
        </w:numPr>
        <w:ind w:left="0" w:firstLine="0"/>
        <w:jc w:val="both"/>
        <w:rPr>
          <w:rFonts w:eastAsia="SimSun"/>
          <w:sz w:val="22"/>
          <w:szCs w:val="22"/>
          <w:lang w:eastAsia="zh-CN"/>
        </w:rPr>
      </w:pPr>
      <w:r w:rsidRPr="00A87785">
        <w:rPr>
          <w:rFonts w:eastAsia="SimSun"/>
          <w:sz w:val="22"/>
          <w:szCs w:val="22"/>
          <w:lang w:eastAsia="zh-CN"/>
        </w:rPr>
        <w:t>Несоблюдение любого из заверений и/или</w:t>
      </w:r>
      <w:r w:rsidRPr="00837709">
        <w:rPr>
          <w:rFonts w:eastAsia="SimSun"/>
          <w:sz w:val="22"/>
          <w:szCs w:val="22"/>
          <w:lang w:eastAsia="zh-CN"/>
        </w:rPr>
        <w:t xml:space="preserve"> обязательств, изложенных в Договоре, которое, </w:t>
      </w:r>
      <w:proofErr w:type="gramStart"/>
      <w:r w:rsidRPr="00837709">
        <w:rPr>
          <w:rFonts w:eastAsia="SimSun"/>
          <w:sz w:val="22"/>
          <w:szCs w:val="22"/>
          <w:lang w:eastAsia="zh-CN"/>
        </w:rPr>
        <w:t>по обоснованному мнению</w:t>
      </w:r>
      <w:proofErr w:type="gramEnd"/>
      <w:r w:rsidRPr="00837709">
        <w:rPr>
          <w:rFonts w:eastAsia="SimSun"/>
          <w:sz w:val="22"/>
          <w:szCs w:val="22"/>
          <w:lang w:eastAsia="zh-CN"/>
        </w:rPr>
        <w:t xml:space="preserve"> КаР-Тел, может привести к неблагоприятным последствиям для КаР-Тел, может рассматриваться как существенное </w:t>
      </w:r>
      <w:r w:rsidRPr="00792C50">
        <w:rPr>
          <w:rFonts w:eastAsia="SimSun"/>
          <w:sz w:val="22"/>
          <w:szCs w:val="22"/>
          <w:lang w:eastAsia="zh-CN"/>
        </w:rPr>
        <w:t>нарушение, дающее КаР-Тел право немедленно расторгнуть любые и все существующи</w:t>
      </w:r>
      <w:r w:rsidRPr="006747E6">
        <w:rPr>
          <w:rFonts w:eastAsia="SimSun"/>
          <w:sz w:val="22"/>
          <w:szCs w:val="22"/>
          <w:lang w:eastAsia="zh-CN"/>
        </w:rPr>
        <w:t xml:space="preserve">е Договора с Бизнес Партнером в одностороннем порядке и без обязательств, указанных в Договоре.  </w:t>
      </w:r>
    </w:p>
    <w:p w14:paraId="68599531" w14:textId="77777777" w:rsidR="009E4DC5" w:rsidRPr="004E5778" w:rsidRDefault="009E4DC5" w:rsidP="004E5778">
      <w:pPr>
        <w:jc w:val="both"/>
        <w:rPr>
          <w:b/>
          <w:sz w:val="22"/>
          <w:szCs w:val="22"/>
        </w:rPr>
      </w:pPr>
    </w:p>
    <w:p w14:paraId="4FBD703C" w14:textId="77777777" w:rsidR="009E4DC5" w:rsidRPr="004E5778" w:rsidRDefault="009E4DC5" w:rsidP="004E5778">
      <w:pPr>
        <w:jc w:val="both"/>
        <w:rPr>
          <w:b/>
          <w:sz w:val="22"/>
          <w:szCs w:val="22"/>
          <w:lang w:val="en-GB"/>
        </w:rPr>
      </w:pPr>
      <w:r w:rsidRPr="004E5778">
        <w:rPr>
          <w:b/>
          <w:sz w:val="22"/>
          <w:szCs w:val="22"/>
        </w:rPr>
        <w:t xml:space="preserve">Обязательство </w:t>
      </w:r>
      <w:r w:rsidRPr="004E5778">
        <w:rPr>
          <w:b/>
          <w:sz w:val="22"/>
          <w:szCs w:val="22"/>
          <w:lang w:val="en-GB"/>
        </w:rPr>
        <w:t xml:space="preserve"> </w:t>
      </w:r>
    </w:p>
    <w:p w14:paraId="31879C2B" w14:textId="77777777" w:rsidR="009E4DC5" w:rsidRPr="006747E6" w:rsidRDefault="009E4DC5" w:rsidP="004E5778">
      <w:pPr>
        <w:pStyle w:val="afff6"/>
        <w:numPr>
          <w:ilvl w:val="0"/>
          <w:numId w:val="41"/>
        </w:numPr>
        <w:ind w:left="0" w:firstLine="0"/>
        <w:jc w:val="both"/>
        <w:rPr>
          <w:rFonts w:eastAsia="SimSun"/>
          <w:sz w:val="22"/>
          <w:szCs w:val="22"/>
          <w:lang w:eastAsia="zh-CN"/>
        </w:rPr>
      </w:pPr>
      <w:r w:rsidRPr="00A87785">
        <w:rPr>
          <w:rFonts w:eastAsia="SimSun"/>
          <w:sz w:val="22"/>
          <w:szCs w:val="22"/>
          <w:lang w:eastAsia="zh-CN"/>
        </w:rPr>
        <w:t>Бизнес партнер соглашается полностью освобождать от всякой ответственности КаР-Тел и его представителей и гарантировать возмещение в отношени</w:t>
      </w:r>
      <w:r w:rsidRPr="00837709">
        <w:rPr>
          <w:rFonts w:eastAsia="SimSun"/>
          <w:sz w:val="22"/>
          <w:szCs w:val="22"/>
          <w:lang w:eastAsia="zh-CN"/>
        </w:rPr>
        <w:t>и любых убытков, издержек, потерь, обязательств, штрафов, пеней и/или расходов (включая адвокатские расходы и гонорары), возникающих в результате несоблюдения Бизнес Партнером на</w:t>
      </w:r>
      <w:r w:rsidRPr="00792C50">
        <w:rPr>
          <w:rFonts w:eastAsia="SimSun"/>
          <w:sz w:val="22"/>
          <w:szCs w:val="22"/>
          <w:lang w:eastAsia="zh-CN"/>
        </w:rPr>
        <w:t>стоящей Комплаенс оговорки, включая нарушение или предполагаемое нарушение Биз</w:t>
      </w:r>
      <w:r w:rsidRPr="006747E6">
        <w:rPr>
          <w:rFonts w:eastAsia="SimSun"/>
          <w:sz w:val="22"/>
          <w:szCs w:val="22"/>
          <w:lang w:eastAsia="zh-CN"/>
        </w:rPr>
        <w:t xml:space="preserve">нес Партнером любых требований Применимого законодательства.  </w:t>
      </w:r>
    </w:p>
    <w:p w14:paraId="3A7EE674" w14:textId="77777777" w:rsidR="009E4DC5" w:rsidRPr="004E5778" w:rsidRDefault="009E4DC5" w:rsidP="004E5778">
      <w:pPr>
        <w:jc w:val="both"/>
        <w:rPr>
          <w:sz w:val="22"/>
          <w:szCs w:val="22"/>
        </w:rPr>
      </w:pPr>
    </w:p>
    <w:p w14:paraId="06692FB4" w14:textId="2EBC9736" w:rsidR="000C6071" w:rsidRDefault="000C6071">
      <w:pPr>
        <w:suppressAutoHyphens w:val="0"/>
        <w:rPr>
          <w:sz w:val="22"/>
          <w:szCs w:val="22"/>
        </w:rPr>
      </w:pPr>
      <w:r>
        <w:rPr>
          <w:sz w:val="22"/>
          <w:szCs w:val="22"/>
        </w:rPr>
        <w:br w:type="page"/>
      </w:r>
    </w:p>
    <w:p w14:paraId="1401CE42" w14:textId="53B1D846" w:rsidR="009E4DC5" w:rsidRPr="004E5778" w:rsidRDefault="000C6071" w:rsidP="004E5778">
      <w:pPr>
        <w:tabs>
          <w:tab w:val="left" w:pos="284"/>
        </w:tabs>
        <w:jc w:val="right"/>
        <w:rPr>
          <w:b/>
          <w:sz w:val="22"/>
          <w:szCs w:val="22"/>
        </w:rPr>
      </w:pPr>
      <w:r w:rsidRPr="004E5778">
        <w:rPr>
          <w:b/>
          <w:sz w:val="22"/>
          <w:szCs w:val="22"/>
        </w:rPr>
        <w:lastRenderedPageBreak/>
        <w:t>Приложение №5</w:t>
      </w:r>
    </w:p>
    <w:p w14:paraId="68C2EA51" w14:textId="74075B39" w:rsidR="000C6071" w:rsidRPr="004E5778" w:rsidRDefault="000C6071" w:rsidP="004E5778">
      <w:pPr>
        <w:tabs>
          <w:tab w:val="left" w:pos="284"/>
        </w:tabs>
        <w:jc w:val="right"/>
        <w:rPr>
          <w:b/>
          <w:sz w:val="22"/>
          <w:szCs w:val="22"/>
        </w:rPr>
      </w:pPr>
      <w:r w:rsidRPr="004E5778">
        <w:rPr>
          <w:b/>
          <w:sz w:val="22"/>
          <w:szCs w:val="22"/>
        </w:rPr>
        <w:t>к Договору присоединения</w:t>
      </w:r>
    </w:p>
    <w:p w14:paraId="5943890D" w14:textId="4BE01900" w:rsidR="008C01AC" w:rsidRDefault="008C01AC" w:rsidP="004E5778">
      <w:pPr>
        <w:tabs>
          <w:tab w:val="left" w:pos="284"/>
        </w:tabs>
        <w:jc w:val="right"/>
        <w:rPr>
          <w:sz w:val="22"/>
          <w:szCs w:val="22"/>
        </w:rPr>
      </w:pPr>
      <w:r>
        <w:rPr>
          <w:sz w:val="22"/>
          <w:szCs w:val="22"/>
        </w:rPr>
        <w:t>(</w:t>
      </w:r>
      <w:r w:rsidRPr="004E5778">
        <w:rPr>
          <w:i/>
          <w:sz w:val="22"/>
          <w:szCs w:val="22"/>
        </w:rPr>
        <w:t>форма</w:t>
      </w:r>
      <w:r>
        <w:rPr>
          <w:sz w:val="22"/>
          <w:szCs w:val="22"/>
        </w:rPr>
        <w:t>)</w:t>
      </w:r>
    </w:p>
    <w:p w14:paraId="521A82A7" w14:textId="5E13224C" w:rsidR="000C6071" w:rsidRDefault="000C6071" w:rsidP="004E5778">
      <w:pPr>
        <w:tabs>
          <w:tab w:val="left" w:pos="284"/>
        </w:tabs>
        <w:rPr>
          <w:sz w:val="22"/>
          <w:szCs w:val="22"/>
        </w:rPr>
      </w:pPr>
    </w:p>
    <w:p w14:paraId="1F17B173" w14:textId="6AFF5B92" w:rsidR="000C6071" w:rsidRDefault="000C6071" w:rsidP="004E5778">
      <w:pPr>
        <w:tabs>
          <w:tab w:val="left" w:pos="284"/>
        </w:tabs>
        <w:rPr>
          <w:sz w:val="22"/>
          <w:szCs w:val="22"/>
        </w:rPr>
      </w:pPr>
    </w:p>
    <w:p w14:paraId="3F30F9BA" w14:textId="76B4AE79" w:rsidR="008C01AC" w:rsidRPr="00E63E94" w:rsidRDefault="008C01AC" w:rsidP="008C01AC">
      <w:pPr>
        <w:pStyle w:val="10"/>
        <w:spacing w:before="0" w:after="0"/>
        <w:ind w:left="432"/>
        <w:jc w:val="center"/>
        <w:rPr>
          <w:rFonts w:ascii="Times New Roman" w:hAnsi="Times New Roman"/>
          <w:caps/>
          <w:sz w:val="22"/>
          <w:szCs w:val="22"/>
        </w:rPr>
      </w:pPr>
      <w:r w:rsidRPr="00A001B8">
        <w:rPr>
          <w:rFonts w:ascii="Times New Roman" w:hAnsi="Times New Roman"/>
          <w:caps/>
          <w:sz w:val="22"/>
          <w:szCs w:val="22"/>
          <w:lang w:val="ru-RU"/>
        </w:rPr>
        <w:t>акт</w:t>
      </w:r>
      <w:r w:rsidR="009C1E7F" w:rsidRPr="00824A35">
        <w:rPr>
          <w:rFonts w:ascii="Times New Roman" w:hAnsi="Times New Roman"/>
          <w:caps/>
          <w:sz w:val="22"/>
          <w:szCs w:val="22"/>
          <w:lang w:val="ru-RU"/>
        </w:rPr>
        <w:t xml:space="preserve"> передачи ресурсов для строител</w:t>
      </w:r>
      <w:r w:rsidRPr="00824A35">
        <w:rPr>
          <w:rFonts w:ascii="Times New Roman" w:hAnsi="Times New Roman"/>
          <w:caps/>
          <w:sz w:val="22"/>
          <w:szCs w:val="22"/>
          <w:lang w:val="ru-RU"/>
        </w:rPr>
        <w:t>ьства</w:t>
      </w:r>
      <w:r w:rsidRPr="00824A35">
        <w:rPr>
          <w:rFonts w:ascii="Times New Roman" w:hAnsi="Times New Roman"/>
          <w:caps/>
          <w:sz w:val="22"/>
          <w:szCs w:val="22"/>
        </w:rPr>
        <w:t xml:space="preserve"> сети ПД</w:t>
      </w:r>
    </w:p>
    <w:p w14:paraId="54E9299D" w14:textId="77777777" w:rsidR="008C01AC" w:rsidRPr="00E63E94" w:rsidRDefault="008C01AC" w:rsidP="008C01AC">
      <w:pPr>
        <w:rPr>
          <w:sz w:val="22"/>
          <w:szCs w:val="22"/>
        </w:rPr>
      </w:pPr>
    </w:p>
    <w:p w14:paraId="0FEE4C19" w14:textId="351DEA48" w:rsidR="008C01AC" w:rsidRPr="00E63E94" w:rsidRDefault="008C01AC" w:rsidP="008C01AC">
      <w:pPr>
        <w:jc w:val="both"/>
        <w:rPr>
          <w:sz w:val="22"/>
          <w:szCs w:val="22"/>
        </w:rPr>
      </w:pPr>
      <w:r w:rsidRPr="00E63E94">
        <w:rPr>
          <w:sz w:val="22"/>
          <w:szCs w:val="22"/>
        </w:rPr>
        <w:t xml:space="preserve">Товарищество с ограниченной ответственностью </w:t>
      </w:r>
      <w:r w:rsidRPr="009E5F2E">
        <w:rPr>
          <w:sz w:val="22"/>
          <w:szCs w:val="22"/>
        </w:rPr>
        <w:t>«</w:t>
      </w:r>
      <w:r>
        <w:rPr>
          <w:sz w:val="22"/>
          <w:szCs w:val="22"/>
        </w:rPr>
        <w:t>______________</w:t>
      </w:r>
      <w:r w:rsidRPr="009E5F2E">
        <w:rPr>
          <w:sz w:val="22"/>
          <w:szCs w:val="22"/>
        </w:rPr>
        <w:t>»</w:t>
      </w:r>
      <w:r w:rsidRPr="00E63E94">
        <w:rPr>
          <w:sz w:val="22"/>
          <w:szCs w:val="22"/>
        </w:rPr>
        <w:t xml:space="preserve">, в лице </w:t>
      </w:r>
      <w:r>
        <w:rPr>
          <w:sz w:val="22"/>
          <w:szCs w:val="22"/>
        </w:rPr>
        <w:t>_____________</w:t>
      </w:r>
      <w:r w:rsidRPr="00E63E94">
        <w:rPr>
          <w:sz w:val="22"/>
          <w:szCs w:val="22"/>
        </w:rPr>
        <w:t xml:space="preserve">, действующего на основании </w:t>
      </w:r>
      <w:r>
        <w:rPr>
          <w:sz w:val="22"/>
          <w:szCs w:val="22"/>
        </w:rPr>
        <w:t>________________</w:t>
      </w:r>
      <w:r w:rsidRPr="00E63E94">
        <w:rPr>
          <w:sz w:val="22"/>
          <w:szCs w:val="22"/>
        </w:rPr>
        <w:t>, именуемое в дальнейшем «</w:t>
      </w:r>
      <w:r>
        <w:rPr>
          <w:sz w:val="22"/>
          <w:szCs w:val="22"/>
        </w:rPr>
        <w:t>Партнер</w:t>
      </w:r>
      <w:r w:rsidRPr="00E63E94">
        <w:rPr>
          <w:sz w:val="22"/>
          <w:szCs w:val="22"/>
        </w:rPr>
        <w:t xml:space="preserve">» с одной стороны, и </w:t>
      </w:r>
    </w:p>
    <w:p w14:paraId="43EA0950" w14:textId="76697399" w:rsidR="008C01AC" w:rsidRPr="00433636" w:rsidRDefault="008C01AC" w:rsidP="008C01AC">
      <w:pPr>
        <w:pStyle w:val="10"/>
        <w:spacing w:before="0" w:after="0"/>
        <w:jc w:val="both"/>
        <w:rPr>
          <w:rFonts w:ascii="Times New Roman" w:hAnsi="Times New Roman"/>
          <w:b w:val="0"/>
          <w:sz w:val="22"/>
          <w:szCs w:val="22"/>
        </w:rPr>
      </w:pPr>
      <w:r w:rsidRPr="00433636">
        <w:rPr>
          <w:rFonts w:ascii="Times New Roman" w:hAnsi="Times New Roman"/>
          <w:b w:val="0"/>
          <w:sz w:val="22"/>
          <w:szCs w:val="22"/>
        </w:rPr>
        <w:t xml:space="preserve">Товарищество с ограниченной ответственностью «КаР-Тел», в лице </w:t>
      </w:r>
      <w:r>
        <w:rPr>
          <w:rFonts w:ascii="Times New Roman" w:hAnsi="Times New Roman"/>
          <w:b w:val="0"/>
          <w:sz w:val="22"/>
          <w:szCs w:val="22"/>
          <w:lang w:val="ru-RU"/>
        </w:rPr>
        <w:t>______________</w:t>
      </w:r>
      <w:r w:rsidRPr="009A1399">
        <w:rPr>
          <w:rFonts w:ascii="Times New Roman" w:hAnsi="Times New Roman"/>
          <w:b w:val="0"/>
          <w:sz w:val="22"/>
          <w:szCs w:val="22"/>
        </w:rPr>
        <w:t xml:space="preserve">, действующего на основании </w:t>
      </w:r>
      <w:r>
        <w:rPr>
          <w:rFonts w:ascii="Times New Roman" w:hAnsi="Times New Roman"/>
          <w:b w:val="0"/>
          <w:sz w:val="22"/>
          <w:szCs w:val="22"/>
          <w:lang w:val="ru-RU"/>
        </w:rPr>
        <w:t>_______________________</w:t>
      </w:r>
      <w:r w:rsidRPr="009A1399">
        <w:rPr>
          <w:rFonts w:ascii="Times New Roman" w:hAnsi="Times New Roman"/>
          <w:b w:val="0"/>
          <w:sz w:val="22"/>
          <w:szCs w:val="22"/>
        </w:rPr>
        <w:t>,</w:t>
      </w:r>
      <w:r>
        <w:rPr>
          <w:rFonts w:ascii="Times New Roman" w:hAnsi="Times New Roman"/>
          <w:b w:val="0"/>
          <w:sz w:val="22"/>
          <w:szCs w:val="22"/>
          <w:lang w:val="ru-RU"/>
        </w:rPr>
        <w:t xml:space="preserve"> </w:t>
      </w:r>
      <w:r w:rsidRPr="00433636">
        <w:rPr>
          <w:rFonts w:ascii="Times New Roman" w:hAnsi="Times New Roman"/>
          <w:b w:val="0"/>
          <w:sz w:val="22"/>
          <w:szCs w:val="22"/>
        </w:rPr>
        <w:t>именуемое в дальнейшем «</w:t>
      </w:r>
      <w:r>
        <w:rPr>
          <w:rFonts w:ascii="Times New Roman" w:hAnsi="Times New Roman"/>
          <w:b w:val="0"/>
          <w:sz w:val="22"/>
          <w:szCs w:val="22"/>
          <w:lang w:val="ru-RU"/>
        </w:rPr>
        <w:t>Компания</w:t>
      </w:r>
      <w:r w:rsidRPr="00433636">
        <w:rPr>
          <w:rFonts w:ascii="Times New Roman" w:hAnsi="Times New Roman"/>
          <w:b w:val="0"/>
          <w:sz w:val="22"/>
          <w:szCs w:val="22"/>
        </w:rPr>
        <w:t xml:space="preserve">» с другой стороны, вместе именуемые как «Стороны», договорились о </w:t>
      </w:r>
      <w:r>
        <w:rPr>
          <w:rFonts w:ascii="Times New Roman" w:hAnsi="Times New Roman"/>
          <w:b w:val="0"/>
          <w:sz w:val="22"/>
          <w:szCs w:val="22"/>
        </w:rPr>
        <w:t xml:space="preserve">том, что </w:t>
      </w:r>
      <w:r>
        <w:rPr>
          <w:rFonts w:ascii="Times New Roman" w:hAnsi="Times New Roman"/>
          <w:b w:val="0"/>
          <w:sz w:val="22"/>
          <w:szCs w:val="22"/>
          <w:lang w:val="ru-RU"/>
        </w:rPr>
        <w:t>Компания</w:t>
      </w:r>
      <w:r>
        <w:rPr>
          <w:rFonts w:ascii="Times New Roman" w:hAnsi="Times New Roman"/>
          <w:b w:val="0"/>
          <w:sz w:val="22"/>
          <w:szCs w:val="22"/>
        </w:rPr>
        <w:t xml:space="preserve"> передаёт </w:t>
      </w:r>
      <w:r>
        <w:rPr>
          <w:rFonts w:ascii="Times New Roman" w:hAnsi="Times New Roman"/>
          <w:b w:val="0"/>
          <w:sz w:val="22"/>
          <w:szCs w:val="22"/>
          <w:lang w:val="ru-RU"/>
        </w:rPr>
        <w:t>Партнеру</w:t>
      </w:r>
      <w:r>
        <w:rPr>
          <w:rFonts w:ascii="Times New Roman" w:hAnsi="Times New Roman"/>
          <w:b w:val="0"/>
          <w:sz w:val="22"/>
          <w:szCs w:val="22"/>
        </w:rPr>
        <w:t xml:space="preserve"> в целях строительства Сети ПД и Магистральных каналов следующие ресурсы</w:t>
      </w:r>
      <w:r w:rsidRPr="00433636">
        <w:rPr>
          <w:rFonts w:ascii="Times New Roman" w:hAnsi="Times New Roman"/>
          <w:b w:val="0"/>
          <w:sz w:val="22"/>
          <w:szCs w:val="22"/>
        </w:rPr>
        <w:t>:</w:t>
      </w:r>
    </w:p>
    <w:p w14:paraId="04741EAE" w14:textId="77777777" w:rsidR="008C01AC" w:rsidRPr="00E63E94" w:rsidRDefault="008C01AC" w:rsidP="008C01AC">
      <w:pPr>
        <w:rPr>
          <w:sz w:val="22"/>
          <w:szCs w:val="22"/>
        </w:rPr>
      </w:pPr>
    </w:p>
    <w:tbl>
      <w:tblPr>
        <w:tblW w:w="103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1590"/>
        <w:gridCol w:w="1605"/>
        <w:gridCol w:w="1317"/>
        <w:gridCol w:w="1294"/>
        <w:gridCol w:w="1418"/>
        <w:gridCol w:w="1486"/>
        <w:gridCol w:w="1230"/>
      </w:tblGrid>
      <w:tr w:rsidR="009C1E7F" w:rsidRPr="00E63E94" w14:paraId="7BBC9570" w14:textId="54757897" w:rsidTr="005B6292">
        <w:tc>
          <w:tcPr>
            <w:tcW w:w="426" w:type="dxa"/>
          </w:tcPr>
          <w:p w14:paraId="75C999CD" w14:textId="62E6A0C1" w:rsidR="009C1E7F" w:rsidRPr="00A2380D" w:rsidRDefault="009C1E7F" w:rsidP="007E31AD">
            <w:pPr>
              <w:rPr>
                <w:sz w:val="22"/>
                <w:szCs w:val="22"/>
                <w:lang w:eastAsia="ru-RU"/>
              </w:rPr>
            </w:pPr>
            <w:r>
              <w:rPr>
                <w:sz w:val="22"/>
                <w:szCs w:val="22"/>
                <w:lang w:eastAsia="ru-RU"/>
              </w:rPr>
              <w:t>№</w:t>
            </w:r>
          </w:p>
        </w:tc>
        <w:tc>
          <w:tcPr>
            <w:tcW w:w="1590" w:type="dxa"/>
          </w:tcPr>
          <w:p w14:paraId="521E4E33" w14:textId="77777777" w:rsidR="009C1E7F" w:rsidRPr="00A2380D" w:rsidRDefault="009C1E7F" w:rsidP="007E31AD">
            <w:pPr>
              <w:rPr>
                <w:sz w:val="22"/>
                <w:szCs w:val="22"/>
                <w:lang w:eastAsia="ru-RU"/>
              </w:rPr>
            </w:pPr>
            <w:r>
              <w:rPr>
                <w:sz w:val="22"/>
                <w:szCs w:val="22"/>
                <w:lang w:eastAsia="ru-RU"/>
              </w:rPr>
              <w:t>Наименование ресурса</w:t>
            </w:r>
          </w:p>
        </w:tc>
        <w:tc>
          <w:tcPr>
            <w:tcW w:w="1605" w:type="dxa"/>
          </w:tcPr>
          <w:p w14:paraId="6FAAD6C3" w14:textId="77777777" w:rsidR="009C1E7F" w:rsidRPr="00A2380D" w:rsidRDefault="009C1E7F" w:rsidP="007E31AD">
            <w:pPr>
              <w:rPr>
                <w:sz w:val="22"/>
                <w:szCs w:val="22"/>
                <w:lang w:eastAsia="ru-RU"/>
              </w:rPr>
            </w:pPr>
            <w:r w:rsidRPr="00A2380D">
              <w:rPr>
                <w:sz w:val="22"/>
                <w:szCs w:val="22"/>
                <w:lang w:eastAsia="ru-RU"/>
              </w:rPr>
              <w:t>Адрес</w:t>
            </w:r>
            <w:r>
              <w:rPr>
                <w:sz w:val="22"/>
                <w:szCs w:val="22"/>
                <w:lang w:eastAsia="ru-RU"/>
              </w:rPr>
              <w:t xml:space="preserve"> использования</w:t>
            </w:r>
          </w:p>
        </w:tc>
        <w:tc>
          <w:tcPr>
            <w:tcW w:w="1317" w:type="dxa"/>
          </w:tcPr>
          <w:p w14:paraId="07FDE7B0" w14:textId="77777777" w:rsidR="009C1E7F" w:rsidRPr="00A2380D" w:rsidRDefault="009C1E7F" w:rsidP="007E31AD">
            <w:pPr>
              <w:rPr>
                <w:sz w:val="22"/>
                <w:szCs w:val="22"/>
                <w:lang w:eastAsia="ru-RU"/>
              </w:rPr>
            </w:pPr>
            <w:r>
              <w:rPr>
                <w:sz w:val="22"/>
                <w:szCs w:val="22"/>
                <w:lang w:eastAsia="ru-RU"/>
              </w:rPr>
              <w:t>Количество</w:t>
            </w:r>
          </w:p>
        </w:tc>
        <w:tc>
          <w:tcPr>
            <w:tcW w:w="1294" w:type="dxa"/>
          </w:tcPr>
          <w:p w14:paraId="32ADED55" w14:textId="77777777" w:rsidR="009C1E7F" w:rsidRPr="00A2380D" w:rsidRDefault="009C1E7F" w:rsidP="007E31AD">
            <w:pPr>
              <w:rPr>
                <w:sz w:val="22"/>
                <w:szCs w:val="22"/>
                <w:lang w:eastAsia="ru-RU"/>
              </w:rPr>
            </w:pPr>
            <w:r>
              <w:rPr>
                <w:sz w:val="22"/>
                <w:szCs w:val="22"/>
                <w:lang w:eastAsia="ru-RU"/>
              </w:rPr>
              <w:t>Дата начала использования</w:t>
            </w:r>
          </w:p>
        </w:tc>
        <w:tc>
          <w:tcPr>
            <w:tcW w:w="1418" w:type="dxa"/>
          </w:tcPr>
          <w:p w14:paraId="557697AA" w14:textId="77777777" w:rsidR="009C1E7F" w:rsidRPr="00A2380D" w:rsidRDefault="009C1E7F" w:rsidP="007E31AD">
            <w:pPr>
              <w:rPr>
                <w:sz w:val="22"/>
                <w:szCs w:val="22"/>
                <w:lang w:eastAsia="ru-RU"/>
              </w:rPr>
            </w:pPr>
            <w:r>
              <w:rPr>
                <w:sz w:val="22"/>
                <w:szCs w:val="22"/>
                <w:lang w:eastAsia="ru-RU"/>
              </w:rPr>
              <w:t>Дата окончания использования</w:t>
            </w:r>
          </w:p>
        </w:tc>
        <w:tc>
          <w:tcPr>
            <w:tcW w:w="1486" w:type="dxa"/>
          </w:tcPr>
          <w:p w14:paraId="41A54108" w14:textId="71AFB76D" w:rsidR="009C1E7F" w:rsidRPr="00A2380D" w:rsidRDefault="009C1E7F" w:rsidP="007E31AD">
            <w:pPr>
              <w:rPr>
                <w:sz w:val="22"/>
                <w:szCs w:val="22"/>
                <w:lang w:eastAsia="ru-RU"/>
              </w:rPr>
            </w:pPr>
            <w:r>
              <w:rPr>
                <w:sz w:val="22"/>
                <w:szCs w:val="22"/>
                <w:lang w:eastAsia="ru-RU"/>
              </w:rPr>
              <w:t>Стоимость</w:t>
            </w:r>
            <w:r w:rsidR="005B6292">
              <w:rPr>
                <w:sz w:val="22"/>
                <w:szCs w:val="22"/>
                <w:lang w:eastAsia="ru-RU"/>
              </w:rPr>
              <w:t xml:space="preserve"> </w:t>
            </w:r>
            <w:r>
              <w:rPr>
                <w:sz w:val="22"/>
                <w:szCs w:val="22"/>
                <w:lang w:eastAsia="ru-RU"/>
              </w:rPr>
              <w:t>(тенге) в месяц (с НДС)</w:t>
            </w:r>
          </w:p>
        </w:tc>
        <w:tc>
          <w:tcPr>
            <w:tcW w:w="1230" w:type="dxa"/>
          </w:tcPr>
          <w:p w14:paraId="39A023A1" w14:textId="3966F3F6" w:rsidR="009C1E7F" w:rsidRDefault="00857596" w:rsidP="007E31AD">
            <w:pPr>
              <w:rPr>
                <w:sz w:val="22"/>
                <w:szCs w:val="22"/>
                <w:lang w:eastAsia="ru-RU"/>
              </w:rPr>
            </w:pPr>
            <w:r>
              <w:rPr>
                <w:sz w:val="22"/>
                <w:szCs w:val="22"/>
                <w:lang w:eastAsia="ru-RU"/>
              </w:rPr>
              <w:t>С</w:t>
            </w:r>
            <w:r w:rsidR="009C1E7F">
              <w:rPr>
                <w:sz w:val="22"/>
                <w:szCs w:val="22"/>
                <w:lang w:eastAsia="ru-RU"/>
              </w:rPr>
              <w:t>тоимость ресурса</w:t>
            </w:r>
          </w:p>
        </w:tc>
      </w:tr>
      <w:tr w:rsidR="009C1E7F" w:rsidRPr="00E63E94" w14:paraId="440F2A7D" w14:textId="4F83AB1C" w:rsidTr="005B6292">
        <w:tc>
          <w:tcPr>
            <w:tcW w:w="426" w:type="dxa"/>
          </w:tcPr>
          <w:p w14:paraId="0CBDD91C" w14:textId="77777777" w:rsidR="009C1E7F" w:rsidRPr="00A2380D" w:rsidRDefault="009C1E7F" w:rsidP="007E31AD">
            <w:pPr>
              <w:rPr>
                <w:sz w:val="22"/>
                <w:szCs w:val="22"/>
                <w:lang w:eastAsia="ru-RU"/>
              </w:rPr>
            </w:pPr>
          </w:p>
        </w:tc>
        <w:tc>
          <w:tcPr>
            <w:tcW w:w="1590" w:type="dxa"/>
          </w:tcPr>
          <w:p w14:paraId="6A3EBE8B" w14:textId="77777777" w:rsidR="009C1E7F" w:rsidRPr="00A2380D" w:rsidRDefault="009C1E7F" w:rsidP="007E31AD">
            <w:pPr>
              <w:rPr>
                <w:sz w:val="22"/>
                <w:szCs w:val="22"/>
                <w:lang w:eastAsia="ru-RU"/>
              </w:rPr>
            </w:pPr>
          </w:p>
        </w:tc>
        <w:tc>
          <w:tcPr>
            <w:tcW w:w="1605" w:type="dxa"/>
          </w:tcPr>
          <w:p w14:paraId="0420BD41" w14:textId="77777777" w:rsidR="009C1E7F" w:rsidRPr="00A2380D" w:rsidRDefault="009C1E7F" w:rsidP="007E31AD">
            <w:pPr>
              <w:rPr>
                <w:sz w:val="22"/>
                <w:szCs w:val="22"/>
                <w:lang w:eastAsia="ru-RU"/>
              </w:rPr>
            </w:pPr>
          </w:p>
        </w:tc>
        <w:tc>
          <w:tcPr>
            <w:tcW w:w="1317" w:type="dxa"/>
          </w:tcPr>
          <w:p w14:paraId="77092985" w14:textId="77777777" w:rsidR="009C1E7F" w:rsidRPr="00A2380D" w:rsidRDefault="009C1E7F" w:rsidP="007E31AD">
            <w:pPr>
              <w:rPr>
                <w:sz w:val="22"/>
                <w:szCs w:val="22"/>
                <w:lang w:eastAsia="ru-RU"/>
              </w:rPr>
            </w:pPr>
          </w:p>
        </w:tc>
        <w:tc>
          <w:tcPr>
            <w:tcW w:w="1294" w:type="dxa"/>
          </w:tcPr>
          <w:p w14:paraId="358ADB63" w14:textId="77777777" w:rsidR="009C1E7F" w:rsidRPr="00A2380D" w:rsidRDefault="009C1E7F" w:rsidP="007E31AD">
            <w:pPr>
              <w:rPr>
                <w:sz w:val="22"/>
                <w:szCs w:val="22"/>
                <w:lang w:eastAsia="ru-RU"/>
              </w:rPr>
            </w:pPr>
          </w:p>
        </w:tc>
        <w:tc>
          <w:tcPr>
            <w:tcW w:w="1418" w:type="dxa"/>
          </w:tcPr>
          <w:p w14:paraId="2B0F3969" w14:textId="77777777" w:rsidR="009C1E7F" w:rsidRPr="00A2380D" w:rsidRDefault="009C1E7F" w:rsidP="007E31AD">
            <w:pPr>
              <w:rPr>
                <w:sz w:val="22"/>
                <w:szCs w:val="22"/>
                <w:lang w:eastAsia="ru-RU"/>
              </w:rPr>
            </w:pPr>
          </w:p>
        </w:tc>
        <w:tc>
          <w:tcPr>
            <w:tcW w:w="1486" w:type="dxa"/>
          </w:tcPr>
          <w:p w14:paraId="021A3FD3" w14:textId="77777777" w:rsidR="009C1E7F" w:rsidRPr="00A2380D" w:rsidRDefault="009C1E7F" w:rsidP="007E31AD">
            <w:pPr>
              <w:rPr>
                <w:sz w:val="22"/>
                <w:szCs w:val="22"/>
                <w:lang w:eastAsia="ru-RU"/>
              </w:rPr>
            </w:pPr>
          </w:p>
        </w:tc>
        <w:tc>
          <w:tcPr>
            <w:tcW w:w="1230" w:type="dxa"/>
          </w:tcPr>
          <w:p w14:paraId="09481FED" w14:textId="77777777" w:rsidR="009C1E7F" w:rsidRPr="00A2380D" w:rsidRDefault="009C1E7F" w:rsidP="007E31AD">
            <w:pPr>
              <w:rPr>
                <w:sz w:val="22"/>
                <w:szCs w:val="22"/>
                <w:lang w:eastAsia="ru-RU"/>
              </w:rPr>
            </w:pPr>
          </w:p>
        </w:tc>
      </w:tr>
      <w:tr w:rsidR="009C1E7F" w:rsidRPr="00E63E94" w14:paraId="1E42FE4F" w14:textId="2EFD76E7" w:rsidTr="005B6292">
        <w:tc>
          <w:tcPr>
            <w:tcW w:w="426" w:type="dxa"/>
          </w:tcPr>
          <w:p w14:paraId="14DDD708" w14:textId="77777777" w:rsidR="009C1E7F" w:rsidRPr="00A2380D" w:rsidRDefault="009C1E7F" w:rsidP="007E31AD">
            <w:pPr>
              <w:rPr>
                <w:sz w:val="22"/>
                <w:szCs w:val="22"/>
                <w:lang w:eastAsia="ru-RU"/>
              </w:rPr>
            </w:pPr>
          </w:p>
        </w:tc>
        <w:tc>
          <w:tcPr>
            <w:tcW w:w="1590" w:type="dxa"/>
          </w:tcPr>
          <w:p w14:paraId="1D8EFB51" w14:textId="77777777" w:rsidR="009C1E7F" w:rsidRPr="00A2380D" w:rsidRDefault="009C1E7F" w:rsidP="007E31AD">
            <w:pPr>
              <w:rPr>
                <w:sz w:val="22"/>
                <w:szCs w:val="22"/>
                <w:lang w:eastAsia="ru-RU"/>
              </w:rPr>
            </w:pPr>
          </w:p>
        </w:tc>
        <w:tc>
          <w:tcPr>
            <w:tcW w:w="1605" w:type="dxa"/>
          </w:tcPr>
          <w:p w14:paraId="114C08C1" w14:textId="77777777" w:rsidR="009C1E7F" w:rsidRPr="00A2380D" w:rsidRDefault="009C1E7F" w:rsidP="007E31AD">
            <w:pPr>
              <w:rPr>
                <w:sz w:val="22"/>
                <w:szCs w:val="22"/>
                <w:lang w:eastAsia="ru-RU"/>
              </w:rPr>
            </w:pPr>
          </w:p>
        </w:tc>
        <w:tc>
          <w:tcPr>
            <w:tcW w:w="1317" w:type="dxa"/>
          </w:tcPr>
          <w:p w14:paraId="2CF87BAD" w14:textId="77777777" w:rsidR="009C1E7F" w:rsidRPr="00A2380D" w:rsidRDefault="009C1E7F" w:rsidP="007E31AD">
            <w:pPr>
              <w:rPr>
                <w:sz w:val="22"/>
                <w:szCs w:val="22"/>
                <w:lang w:eastAsia="ru-RU"/>
              </w:rPr>
            </w:pPr>
          </w:p>
        </w:tc>
        <w:tc>
          <w:tcPr>
            <w:tcW w:w="1294" w:type="dxa"/>
          </w:tcPr>
          <w:p w14:paraId="53AD7217" w14:textId="77777777" w:rsidR="009C1E7F" w:rsidRPr="00A2380D" w:rsidRDefault="009C1E7F" w:rsidP="007E31AD">
            <w:pPr>
              <w:rPr>
                <w:sz w:val="22"/>
                <w:szCs w:val="22"/>
                <w:lang w:eastAsia="ru-RU"/>
              </w:rPr>
            </w:pPr>
          </w:p>
        </w:tc>
        <w:tc>
          <w:tcPr>
            <w:tcW w:w="1418" w:type="dxa"/>
          </w:tcPr>
          <w:p w14:paraId="3FFEB8D1" w14:textId="77777777" w:rsidR="009C1E7F" w:rsidRPr="00A2380D" w:rsidRDefault="009C1E7F" w:rsidP="007E31AD">
            <w:pPr>
              <w:rPr>
                <w:sz w:val="22"/>
                <w:szCs w:val="22"/>
                <w:lang w:eastAsia="ru-RU"/>
              </w:rPr>
            </w:pPr>
          </w:p>
        </w:tc>
        <w:tc>
          <w:tcPr>
            <w:tcW w:w="1486" w:type="dxa"/>
          </w:tcPr>
          <w:p w14:paraId="2A050950" w14:textId="77777777" w:rsidR="009C1E7F" w:rsidRPr="00A2380D" w:rsidRDefault="009C1E7F" w:rsidP="007E31AD">
            <w:pPr>
              <w:rPr>
                <w:sz w:val="22"/>
                <w:szCs w:val="22"/>
                <w:lang w:eastAsia="ru-RU"/>
              </w:rPr>
            </w:pPr>
          </w:p>
        </w:tc>
        <w:tc>
          <w:tcPr>
            <w:tcW w:w="1230" w:type="dxa"/>
          </w:tcPr>
          <w:p w14:paraId="4CC75169" w14:textId="77777777" w:rsidR="009C1E7F" w:rsidRPr="00A2380D" w:rsidRDefault="009C1E7F" w:rsidP="007E31AD">
            <w:pPr>
              <w:rPr>
                <w:sz w:val="22"/>
                <w:szCs w:val="22"/>
                <w:lang w:eastAsia="ru-RU"/>
              </w:rPr>
            </w:pPr>
          </w:p>
        </w:tc>
      </w:tr>
      <w:tr w:rsidR="009C1E7F" w:rsidRPr="00E63E94" w14:paraId="2AC2A690" w14:textId="158B0CA7" w:rsidTr="005B6292">
        <w:tc>
          <w:tcPr>
            <w:tcW w:w="426" w:type="dxa"/>
          </w:tcPr>
          <w:p w14:paraId="0B22D1AD" w14:textId="77777777" w:rsidR="009C1E7F" w:rsidRPr="00A2380D" w:rsidRDefault="009C1E7F" w:rsidP="007E31AD">
            <w:pPr>
              <w:rPr>
                <w:sz w:val="22"/>
                <w:szCs w:val="22"/>
                <w:lang w:eastAsia="ru-RU"/>
              </w:rPr>
            </w:pPr>
          </w:p>
        </w:tc>
        <w:tc>
          <w:tcPr>
            <w:tcW w:w="1590" w:type="dxa"/>
          </w:tcPr>
          <w:p w14:paraId="51D29D6F" w14:textId="77777777" w:rsidR="009C1E7F" w:rsidRPr="00A2380D" w:rsidRDefault="009C1E7F" w:rsidP="007E31AD">
            <w:pPr>
              <w:rPr>
                <w:sz w:val="22"/>
                <w:szCs w:val="22"/>
                <w:lang w:eastAsia="ru-RU"/>
              </w:rPr>
            </w:pPr>
          </w:p>
        </w:tc>
        <w:tc>
          <w:tcPr>
            <w:tcW w:w="1605" w:type="dxa"/>
          </w:tcPr>
          <w:p w14:paraId="17EE7F06" w14:textId="77777777" w:rsidR="009C1E7F" w:rsidRPr="00A2380D" w:rsidRDefault="009C1E7F" w:rsidP="007E31AD">
            <w:pPr>
              <w:rPr>
                <w:sz w:val="22"/>
                <w:szCs w:val="22"/>
                <w:lang w:eastAsia="ru-RU"/>
              </w:rPr>
            </w:pPr>
          </w:p>
        </w:tc>
        <w:tc>
          <w:tcPr>
            <w:tcW w:w="1317" w:type="dxa"/>
          </w:tcPr>
          <w:p w14:paraId="338BB889" w14:textId="77777777" w:rsidR="009C1E7F" w:rsidRPr="00A2380D" w:rsidRDefault="009C1E7F" w:rsidP="007E31AD">
            <w:pPr>
              <w:rPr>
                <w:sz w:val="22"/>
                <w:szCs w:val="22"/>
                <w:lang w:eastAsia="ru-RU"/>
              </w:rPr>
            </w:pPr>
          </w:p>
        </w:tc>
        <w:tc>
          <w:tcPr>
            <w:tcW w:w="1294" w:type="dxa"/>
          </w:tcPr>
          <w:p w14:paraId="123331D2" w14:textId="77777777" w:rsidR="009C1E7F" w:rsidRPr="00A2380D" w:rsidRDefault="009C1E7F" w:rsidP="007E31AD">
            <w:pPr>
              <w:rPr>
                <w:sz w:val="22"/>
                <w:szCs w:val="22"/>
                <w:lang w:eastAsia="ru-RU"/>
              </w:rPr>
            </w:pPr>
          </w:p>
        </w:tc>
        <w:tc>
          <w:tcPr>
            <w:tcW w:w="1418" w:type="dxa"/>
          </w:tcPr>
          <w:p w14:paraId="510AF4CB" w14:textId="77777777" w:rsidR="009C1E7F" w:rsidRPr="00A2380D" w:rsidRDefault="009C1E7F" w:rsidP="007E31AD">
            <w:pPr>
              <w:rPr>
                <w:sz w:val="22"/>
                <w:szCs w:val="22"/>
                <w:lang w:eastAsia="ru-RU"/>
              </w:rPr>
            </w:pPr>
          </w:p>
        </w:tc>
        <w:tc>
          <w:tcPr>
            <w:tcW w:w="1486" w:type="dxa"/>
          </w:tcPr>
          <w:p w14:paraId="2C5DEFBB" w14:textId="77777777" w:rsidR="009C1E7F" w:rsidRPr="00A2380D" w:rsidRDefault="009C1E7F" w:rsidP="007E31AD">
            <w:pPr>
              <w:rPr>
                <w:sz w:val="22"/>
                <w:szCs w:val="22"/>
                <w:lang w:eastAsia="ru-RU"/>
              </w:rPr>
            </w:pPr>
          </w:p>
        </w:tc>
        <w:tc>
          <w:tcPr>
            <w:tcW w:w="1230" w:type="dxa"/>
          </w:tcPr>
          <w:p w14:paraId="12711E8A" w14:textId="77777777" w:rsidR="009C1E7F" w:rsidRPr="00A2380D" w:rsidRDefault="009C1E7F" w:rsidP="007E31AD">
            <w:pPr>
              <w:rPr>
                <w:sz w:val="22"/>
                <w:szCs w:val="22"/>
                <w:lang w:eastAsia="ru-RU"/>
              </w:rPr>
            </w:pPr>
          </w:p>
        </w:tc>
      </w:tr>
      <w:tr w:rsidR="009C1E7F" w:rsidRPr="00E63E94" w14:paraId="254A5BCB" w14:textId="18AD4CA2" w:rsidTr="005B6292">
        <w:tc>
          <w:tcPr>
            <w:tcW w:w="426" w:type="dxa"/>
          </w:tcPr>
          <w:p w14:paraId="087C9CAF" w14:textId="77777777" w:rsidR="009C1E7F" w:rsidRPr="00A2380D" w:rsidRDefault="009C1E7F" w:rsidP="007E31AD">
            <w:pPr>
              <w:rPr>
                <w:sz w:val="22"/>
                <w:szCs w:val="22"/>
                <w:lang w:eastAsia="ru-RU"/>
              </w:rPr>
            </w:pPr>
          </w:p>
        </w:tc>
        <w:tc>
          <w:tcPr>
            <w:tcW w:w="1590" w:type="dxa"/>
          </w:tcPr>
          <w:p w14:paraId="2F93AC28" w14:textId="77777777" w:rsidR="009C1E7F" w:rsidRPr="00A2380D" w:rsidRDefault="009C1E7F" w:rsidP="007E31AD">
            <w:pPr>
              <w:rPr>
                <w:sz w:val="22"/>
                <w:szCs w:val="22"/>
                <w:lang w:eastAsia="ru-RU"/>
              </w:rPr>
            </w:pPr>
          </w:p>
        </w:tc>
        <w:tc>
          <w:tcPr>
            <w:tcW w:w="1605" w:type="dxa"/>
          </w:tcPr>
          <w:p w14:paraId="4F40586A" w14:textId="77777777" w:rsidR="009C1E7F" w:rsidRPr="00A2380D" w:rsidRDefault="009C1E7F" w:rsidP="007E31AD">
            <w:pPr>
              <w:rPr>
                <w:sz w:val="22"/>
                <w:szCs w:val="22"/>
                <w:lang w:eastAsia="ru-RU"/>
              </w:rPr>
            </w:pPr>
          </w:p>
        </w:tc>
        <w:tc>
          <w:tcPr>
            <w:tcW w:w="1317" w:type="dxa"/>
          </w:tcPr>
          <w:p w14:paraId="728CCB32" w14:textId="77777777" w:rsidR="009C1E7F" w:rsidRPr="00A2380D" w:rsidRDefault="009C1E7F" w:rsidP="007E31AD">
            <w:pPr>
              <w:rPr>
                <w:sz w:val="22"/>
                <w:szCs w:val="22"/>
                <w:lang w:eastAsia="ru-RU"/>
              </w:rPr>
            </w:pPr>
          </w:p>
        </w:tc>
        <w:tc>
          <w:tcPr>
            <w:tcW w:w="1294" w:type="dxa"/>
          </w:tcPr>
          <w:p w14:paraId="1E5C4490" w14:textId="77777777" w:rsidR="009C1E7F" w:rsidRPr="00A2380D" w:rsidRDefault="009C1E7F" w:rsidP="007E31AD">
            <w:pPr>
              <w:rPr>
                <w:sz w:val="22"/>
                <w:szCs w:val="22"/>
                <w:lang w:eastAsia="ru-RU"/>
              </w:rPr>
            </w:pPr>
          </w:p>
        </w:tc>
        <w:tc>
          <w:tcPr>
            <w:tcW w:w="1418" w:type="dxa"/>
          </w:tcPr>
          <w:p w14:paraId="54BF047B" w14:textId="77777777" w:rsidR="009C1E7F" w:rsidRPr="00A2380D" w:rsidRDefault="009C1E7F" w:rsidP="007E31AD">
            <w:pPr>
              <w:rPr>
                <w:sz w:val="22"/>
                <w:szCs w:val="22"/>
                <w:lang w:eastAsia="ru-RU"/>
              </w:rPr>
            </w:pPr>
          </w:p>
        </w:tc>
        <w:tc>
          <w:tcPr>
            <w:tcW w:w="1486" w:type="dxa"/>
          </w:tcPr>
          <w:p w14:paraId="3F1BB70E" w14:textId="77777777" w:rsidR="009C1E7F" w:rsidRPr="00A2380D" w:rsidRDefault="009C1E7F" w:rsidP="007E31AD">
            <w:pPr>
              <w:rPr>
                <w:sz w:val="22"/>
                <w:szCs w:val="22"/>
                <w:lang w:eastAsia="ru-RU"/>
              </w:rPr>
            </w:pPr>
          </w:p>
        </w:tc>
        <w:tc>
          <w:tcPr>
            <w:tcW w:w="1230" w:type="dxa"/>
          </w:tcPr>
          <w:p w14:paraId="4B6194AE" w14:textId="77777777" w:rsidR="009C1E7F" w:rsidRPr="00A2380D" w:rsidRDefault="009C1E7F" w:rsidP="007E31AD">
            <w:pPr>
              <w:rPr>
                <w:sz w:val="22"/>
                <w:szCs w:val="22"/>
                <w:lang w:eastAsia="ru-RU"/>
              </w:rPr>
            </w:pPr>
          </w:p>
        </w:tc>
      </w:tr>
    </w:tbl>
    <w:p w14:paraId="30B04E11" w14:textId="77777777" w:rsidR="008C01AC" w:rsidRPr="00E63E94" w:rsidRDefault="008C01AC" w:rsidP="008C01AC">
      <w:pPr>
        <w:rPr>
          <w:sz w:val="22"/>
          <w:szCs w:val="22"/>
        </w:rPr>
      </w:pPr>
    </w:p>
    <w:p w14:paraId="76AFBB6A" w14:textId="77777777" w:rsidR="008C01AC" w:rsidRPr="00204D46" w:rsidRDefault="008C01AC" w:rsidP="008C01AC">
      <w:pPr>
        <w:rPr>
          <w:sz w:val="22"/>
          <w:szCs w:val="22"/>
        </w:rPr>
      </w:pPr>
    </w:p>
    <w:p w14:paraId="4EB5B829" w14:textId="77777777" w:rsidR="008C01AC" w:rsidRPr="00E63E94" w:rsidRDefault="008C01AC" w:rsidP="008C01AC">
      <w:pPr>
        <w:rPr>
          <w:sz w:val="22"/>
          <w:szCs w:val="22"/>
          <w:lang w:eastAsia="ru-RU"/>
        </w:rPr>
      </w:pPr>
      <w:r w:rsidRPr="00E63E94">
        <w:rPr>
          <w:sz w:val="22"/>
          <w:szCs w:val="22"/>
          <w:lang w:eastAsia="ru-RU"/>
        </w:rPr>
        <w:t xml:space="preserve">   </w:t>
      </w:r>
    </w:p>
    <w:tbl>
      <w:tblPr>
        <w:tblW w:w="12038" w:type="dxa"/>
        <w:jc w:val="center"/>
        <w:tblLayout w:type="fixed"/>
        <w:tblLook w:val="0000" w:firstRow="0" w:lastRow="0" w:firstColumn="0" w:lastColumn="0" w:noHBand="0" w:noVBand="0"/>
      </w:tblPr>
      <w:tblGrid>
        <w:gridCol w:w="6418"/>
        <w:gridCol w:w="5620"/>
      </w:tblGrid>
      <w:tr w:rsidR="008C01AC" w:rsidRPr="00E63E94" w14:paraId="447882CB" w14:textId="77777777" w:rsidTr="007E31AD">
        <w:trPr>
          <w:trHeight w:val="115"/>
          <w:jc w:val="center"/>
        </w:trPr>
        <w:tc>
          <w:tcPr>
            <w:tcW w:w="6418" w:type="dxa"/>
          </w:tcPr>
          <w:p w14:paraId="2C66D10A" w14:textId="1972791D" w:rsidR="008C01AC" w:rsidRPr="00E63E94" w:rsidRDefault="008C01AC">
            <w:pPr>
              <w:ind w:firstLine="709"/>
              <w:rPr>
                <w:b/>
                <w:bCs/>
              </w:rPr>
            </w:pPr>
            <w:r w:rsidRPr="00E63E94">
              <w:rPr>
                <w:b/>
                <w:bCs/>
                <w:sz w:val="22"/>
                <w:szCs w:val="22"/>
              </w:rPr>
              <w:t xml:space="preserve">От имени  </w:t>
            </w:r>
            <w:r>
              <w:rPr>
                <w:b/>
                <w:bCs/>
                <w:sz w:val="22"/>
                <w:szCs w:val="22"/>
              </w:rPr>
              <w:t>Партнера</w:t>
            </w:r>
          </w:p>
        </w:tc>
        <w:tc>
          <w:tcPr>
            <w:tcW w:w="5620" w:type="dxa"/>
          </w:tcPr>
          <w:p w14:paraId="7F6E45CB" w14:textId="2AC35BC9" w:rsidR="008C01AC" w:rsidRPr="00E63E94" w:rsidRDefault="008C01AC">
            <w:pPr>
              <w:rPr>
                <w:b/>
                <w:bCs/>
              </w:rPr>
            </w:pPr>
            <w:r w:rsidRPr="00E63E94">
              <w:rPr>
                <w:b/>
                <w:bCs/>
                <w:sz w:val="22"/>
                <w:szCs w:val="22"/>
              </w:rPr>
              <w:t xml:space="preserve">От  имени </w:t>
            </w:r>
            <w:r>
              <w:rPr>
                <w:b/>
                <w:bCs/>
                <w:sz w:val="22"/>
                <w:szCs w:val="22"/>
              </w:rPr>
              <w:t>Компании</w:t>
            </w:r>
          </w:p>
        </w:tc>
      </w:tr>
      <w:tr w:rsidR="008C01AC" w:rsidRPr="00E63E94" w14:paraId="64BCDA7E" w14:textId="77777777" w:rsidTr="007E31AD">
        <w:trPr>
          <w:trHeight w:val="393"/>
          <w:jc w:val="center"/>
        </w:trPr>
        <w:tc>
          <w:tcPr>
            <w:tcW w:w="6418" w:type="dxa"/>
          </w:tcPr>
          <w:p w14:paraId="5E3E7DEF" w14:textId="4C034F45" w:rsidR="008C01AC" w:rsidRPr="004E5778" w:rsidRDefault="008C01AC" w:rsidP="007E31AD">
            <w:pPr>
              <w:ind w:firstLine="709"/>
              <w:rPr>
                <w:bCs/>
                <w:i/>
              </w:rPr>
            </w:pPr>
            <w:r w:rsidRPr="004E5778">
              <w:rPr>
                <w:i/>
                <w:sz w:val="22"/>
                <w:szCs w:val="22"/>
              </w:rPr>
              <w:t>должность</w:t>
            </w:r>
          </w:p>
          <w:p w14:paraId="1E723203" w14:textId="77777777" w:rsidR="008C01AC" w:rsidRDefault="008C01AC" w:rsidP="007E31AD">
            <w:pPr>
              <w:ind w:firstLine="709"/>
              <w:rPr>
                <w:sz w:val="22"/>
                <w:szCs w:val="22"/>
              </w:rPr>
            </w:pPr>
          </w:p>
          <w:p w14:paraId="1DF55E0E" w14:textId="7811E5A3" w:rsidR="008C01AC" w:rsidRPr="00D72657" w:rsidRDefault="008C01AC" w:rsidP="007E31AD">
            <w:pPr>
              <w:ind w:firstLine="709"/>
              <w:rPr>
                <w:b/>
                <w:bCs/>
              </w:rPr>
            </w:pPr>
            <w:r w:rsidRPr="00E63E94">
              <w:rPr>
                <w:b/>
                <w:bCs/>
                <w:sz w:val="22"/>
                <w:szCs w:val="22"/>
              </w:rPr>
              <w:t xml:space="preserve">___________________ </w:t>
            </w:r>
            <w:r w:rsidRPr="004E5778">
              <w:rPr>
                <w:bCs/>
                <w:i/>
                <w:sz w:val="22"/>
                <w:szCs w:val="22"/>
              </w:rPr>
              <w:t>ФИО</w:t>
            </w:r>
          </w:p>
        </w:tc>
        <w:tc>
          <w:tcPr>
            <w:tcW w:w="5620" w:type="dxa"/>
          </w:tcPr>
          <w:p w14:paraId="2AD4293B" w14:textId="77777777" w:rsidR="008C01AC" w:rsidRPr="008F0BFE" w:rsidRDefault="008C01AC" w:rsidP="004E5778">
            <w:pPr>
              <w:rPr>
                <w:bCs/>
                <w:i/>
              </w:rPr>
            </w:pPr>
            <w:r w:rsidRPr="008F0BFE">
              <w:rPr>
                <w:i/>
                <w:sz w:val="22"/>
                <w:szCs w:val="22"/>
              </w:rPr>
              <w:t>должность</w:t>
            </w:r>
          </w:p>
          <w:p w14:paraId="283E844B" w14:textId="77777777" w:rsidR="008C01AC" w:rsidRDefault="008C01AC" w:rsidP="008C01AC">
            <w:pPr>
              <w:ind w:firstLine="709"/>
              <w:rPr>
                <w:sz w:val="22"/>
                <w:szCs w:val="22"/>
              </w:rPr>
            </w:pPr>
          </w:p>
          <w:p w14:paraId="18147AEF" w14:textId="0165EC25" w:rsidR="008C01AC" w:rsidRPr="00E63E94" w:rsidRDefault="008C01AC" w:rsidP="008C01AC">
            <w:pPr>
              <w:rPr>
                <w:bCs/>
              </w:rPr>
            </w:pPr>
            <w:r w:rsidRPr="00E63E94">
              <w:rPr>
                <w:b/>
                <w:bCs/>
                <w:sz w:val="22"/>
                <w:szCs w:val="22"/>
              </w:rPr>
              <w:t xml:space="preserve">___________________ </w:t>
            </w:r>
            <w:r w:rsidRPr="008F0BFE">
              <w:rPr>
                <w:bCs/>
                <w:i/>
                <w:sz w:val="22"/>
                <w:szCs w:val="22"/>
              </w:rPr>
              <w:t>ФИО</w:t>
            </w:r>
          </w:p>
        </w:tc>
      </w:tr>
    </w:tbl>
    <w:p w14:paraId="6168E53A" w14:textId="313B238D" w:rsidR="000C6071" w:rsidRDefault="000C6071" w:rsidP="004E5778">
      <w:pPr>
        <w:tabs>
          <w:tab w:val="left" w:pos="284"/>
        </w:tabs>
        <w:jc w:val="center"/>
        <w:rPr>
          <w:b/>
          <w:sz w:val="22"/>
          <w:szCs w:val="22"/>
        </w:rPr>
      </w:pPr>
    </w:p>
    <w:p w14:paraId="44CF943E" w14:textId="6A76D4F4" w:rsidR="00530234" w:rsidRDefault="00530234" w:rsidP="004E5778">
      <w:pPr>
        <w:tabs>
          <w:tab w:val="left" w:pos="284"/>
        </w:tabs>
        <w:jc w:val="center"/>
        <w:rPr>
          <w:b/>
          <w:sz w:val="22"/>
          <w:szCs w:val="22"/>
        </w:rPr>
      </w:pPr>
    </w:p>
    <w:p w14:paraId="6BD48AF3" w14:textId="53E38536" w:rsidR="00530234" w:rsidRDefault="00530234" w:rsidP="004E5778">
      <w:pPr>
        <w:tabs>
          <w:tab w:val="left" w:pos="284"/>
        </w:tabs>
        <w:jc w:val="center"/>
        <w:rPr>
          <w:b/>
          <w:sz w:val="22"/>
          <w:szCs w:val="22"/>
        </w:rPr>
      </w:pPr>
    </w:p>
    <w:p w14:paraId="5A7A490C" w14:textId="205148CC" w:rsidR="00530234" w:rsidRDefault="00530234" w:rsidP="004E5778">
      <w:pPr>
        <w:tabs>
          <w:tab w:val="left" w:pos="284"/>
        </w:tabs>
        <w:jc w:val="center"/>
        <w:rPr>
          <w:b/>
          <w:sz w:val="22"/>
          <w:szCs w:val="22"/>
        </w:rPr>
      </w:pPr>
    </w:p>
    <w:p w14:paraId="6962821D" w14:textId="032681BC" w:rsidR="00530234" w:rsidRDefault="00530234" w:rsidP="004E5778">
      <w:pPr>
        <w:tabs>
          <w:tab w:val="left" w:pos="284"/>
        </w:tabs>
        <w:jc w:val="center"/>
        <w:rPr>
          <w:b/>
          <w:sz w:val="22"/>
          <w:szCs w:val="22"/>
        </w:rPr>
      </w:pPr>
    </w:p>
    <w:p w14:paraId="774BABB0" w14:textId="2D066717" w:rsidR="00530234" w:rsidRDefault="00530234" w:rsidP="004E5778">
      <w:pPr>
        <w:tabs>
          <w:tab w:val="left" w:pos="284"/>
        </w:tabs>
        <w:jc w:val="center"/>
        <w:rPr>
          <w:b/>
          <w:sz w:val="22"/>
          <w:szCs w:val="22"/>
        </w:rPr>
      </w:pPr>
    </w:p>
    <w:p w14:paraId="69ADBA57" w14:textId="48D28567" w:rsidR="00530234" w:rsidRDefault="00530234" w:rsidP="004E5778">
      <w:pPr>
        <w:tabs>
          <w:tab w:val="left" w:pos="284"/>
        </w:tabs>
        <w:jc w:val="center"/>
        <w:rPr>
          <w:b/>
          <w:sz w:val="22"/>
          <w:szCs w:val="22"/>
        </w:rPr>
      </w:pPr>
    </w:p>
    <w:p w14:paraId="4F54AC8A" w14:textId="7E6C0817" w:rsidR="00530234" w:rsidRDefault="00530234" w:rsidP="004E5778">
      <w:pPr>
        <w:tabs>
          <w:tab w:val="left" w:pos="284"/>
        </w:tabs>
        <w:jc w:val="center"/>
        <w:rPr>
          <w:b/>
          <w:sz w:val="22"/>
          <w:szCs w:val="22"/>
        </w:rPr>
      </w:pPr>
    </w:p>
    <w:p w14:paraId="117F5205" w14:textId="5C7A4070" w:rsidR="00530234" w:rsidRDefault="00530234" w:rsidP="004E5778">
      <w:pPr>
        <w:tabs>
          <w:tab w:val="left" w:pos="284"/>
        </w:tabs>
        <w:jc w:val="center"/>
        <w:rPr>
          <w:b/>
          <w:sz w:val="22"/>
          <w:szCs w:val="22"/>
        </w:rPr>
      </w:pPr>
    </w:p>
    <w:p w14:paraId="5906F27C" w14:textId="7A916B2A" w:rsidR="00530234" w:rsidRDefault="00530234" w:rsidP="004E5778">
      <w:pPr>
        <w:tabs>
          <w:tab w:val="left" w:pos="284"/>
        </w:tabs>
        <w:jc w:val="center"/>
        <w:rPr>
          <w:b/>
          <w:sz w:val="22"/>
          <w:szCs w:val="22"/>
        </w:rPr>
      </w:pPr>
    </w:p>
    <w:p w14:paraId="37C92E95" w14:textId="3C0CDB94" w:rsidR="00530234" w:rsidRDefault="00530234" w:rsidP="004E5778">
      <w:pPr>
        <w:tabs>
          <w:tab w:val="left" w:pos="284"/>
        </w:tabs>
        <w:jc w:val="center"/>
        <w:rPr>
          <w:b/>
          <w:sz w:val="22"/>
          <w:szCs w:val="22"/>
        </w:rPr>
      </w:pPr>
    </w:p>
    <w:p w14:paraId="54508140" w14:textId="2F7B4ED7" w:rsidR="00530234" w:rsidRDefault="00530234" w:rsidP="004E5778">
      <w:pPr>
        <w:tabs>
          <w:tab w:val="left" w:pos="284"/>
        </w:tabs>
        <w:jc w:val="center"/>
        <w:rPr>
          <w:b/>
          <w:sz w:val="22"/>
          <w:szCs w:val="22"/>
        </w:rPr>
      </w:pPr>
    </w:p>
    <w:p w14:paraId="288C58BC" w14:textId="2B34FAD7" w:rsidR="00530234" w:rsidRDefault="00530234" w:rsidP="004E5778">
      <w:pPr>
        <w:tabs>
          <w:tab w:val="left" w:pos="284"/>
        </w:tabs>
        <w:jc w:val="center"/>
        <w:rPr>
          <w:b/>
          <w:sz w:val="22"/>
          <w:szCs w:val="22"/>
        </w:rPr>
      </w:pPr>
    </w:p>
    <w:p w14:paraId="2A87DC14" w14:textId="3912BA2A" w:rsidR="00530234" w:rsidRDefault="00530234" w:rsidP="004E5778">
      <w:pPr>
        <w:tabs>
          <w:tab w:val="left" w:pos="284"/>
        </w:tabs>
        <w:jc w:val="center"/>
        <w:rPr>
          <w:b/>
          <w:sz w:val="22"/>
          <w:szCs w:val="22"/>
        </w:rPr>
      </w:pPr>
    </w:p>
    <w:p w14:paraId="1E7CC15D" w14:textId="3312DA0A" w:rsidR="00530234" w:rsidRDefault="00530234" w:rsidP="004E5778">
      <w:pPr>
        <w:tabs>
          <w:tab w:val="left" w:pos="284"/>
        </w:tabs>
        <w:jc w:val="center"/>
        <w:rPr>
          <w:b/>
          <w:sz w:val="22"/>
          <w:szCs w:val="22"/>
        </w:rPr>
      </w:pPr>
    </w:p>
    <w:p w14:paraId="75436F85" w14:textId="371A42DE" w:rsidR="00530234" w:rsidRDefault="00530234" w:rsidP="004E5778">
      <w:pPr>
        <w:tabs>
          <w:tab w:val="left" w:pos="284"/>
        </w:tabs>
        <w:jc w:val="center"/>
        <w:rPr>
          <w:b/>
          <w:sz w:val="22"/>
          <w:szCs w:val="22"/>
        </w:rPr>
      </w:pPr>
    </w:p>
    <w:p w14:paraId="05841ABD" w14:textId="38028134" w:rsidR="00530234" w:rsidRDefault="00530234" w:rsidP="004E5778">
      <w:pPr>
        <w:tabs>
          <w:tab w:val="left" w:pos="284"/>
        </w:tabs>
        <w:jc w:val="center"/>
        <w:rPr>
          <w:b/>
          <w:sz w:val="22"/>
          <w:szCs w:val="22"/>
        </w:rPr>
      </w:pPr>
    </w:p>
    <w:p w14:paraId="532378BD" w14:textId="12DBC421" w:rsidR="00530234" w:rsidRDefault="00530234" w:rsidP="004E5778">
      <w:pPr>
        <w:tabs>
          <w:tab w:val="left" w:pos="284"/>
        </w:tabs>
        <w:jc w:val="center"/>
        <w:rPr>
          <w:b/>
          <w:sz w:val="22"/>
          <w:szCs w:val="22"/>
        </w:rPr>
      </w:pPr>
    </w:p>
    <w:p w14:paraId="13FFD4D2" w14:textId="589443EB" w:rsidR="00530234" w:rsidRDefault="00530234" w:rsidP="004E5778">
      <w:pPr>
        <w:tabs>
          <w:tab w:val="left" w:pos="284"/>
        </w:tabs>
        <w:jc w:val="center"/>
        <w:rPr>
          <w:b/>
          <w:sz w:val="22"/>
          <w:szCs w:val="22"/>
        </w:rPr>
      </w:pPr>
    </w:p>
    <w:p w14:paraId="4AFE8116" w14:textId="20AB065B" w:rsidR="00530234" w:rsidRDefault="00530234" w:rsidP="004E5778">
      <w:pPr>
        <w:tabs>
          <w:tab w:val="left" w:pos="284"/>
        </w:tabs>
        <w:jc w:val="center"/>
        <w:rPr>
          <w:b/>
          <w:sz w:val="22"/>
          <w:szCs w:val="22"/>
        </w:rPr>
      </w:pPr>
    </w:p>
    <w:p w14:paraId="5C1F90F9" w14:textId="420977F9" w:rsidR="00530234" w:rsidRDefault="00530234" w:rsidP="004E5778">
      <w:pPr>
        <w:tabs>
          <w:tab w:val="left" w:pos="284"/>
        </w:tabs>
        <w:jc w:val="center"/>
        <w:rPr>
          <w:b/>
          <w:sz w:val="22"/>
          <w:szCs w:val="22"/>
        </w:rPr>
      </w:pPr>
    </w:p>
    <w:p w14:paraId="004C6B4B" w14:textId="0EBCDBF0" w:rsidR="00530234" w:rsidRDefault="00530234" w:rsidP="004E5778">
      <w:pPr>
        <w:tabs>
          <w:tab w:val="left" w:pos="284"/>
        </w:tabs>
        <w:jc w:val="center"/>
        <w:rPr>
          <w:b/>
          <w:sz w:val="22"/>
          <w:szCs w:val="22"/>
        </w:rPr>
      </w:pPr>
    </w:p>
    <w:p w14:paraId="7E4E48CC" w14:textId="1C4BB4AD" w:rsidR="00530234" w:rsidRDefault="00530234" w:rsidP="004E5778">
      <w:pPr>
        <w:tabs>
          <w:tab w:val="left" w:pos="284"/>
        </w:tabs>
        <w:jc w:val="center"/>
        <w:rPr>
          <w:b/>
          <w:sz w:val="22"/>
          <w:szCs w:val="22"/>
        </w:rPr>
      </w:pPr>
    </w:p>
    <w:p w14:paraId="1F5F1290" w14:textId="1D57DD41" w:rsidR="00530234" w:rsidRDefault="00530234" w:rsidP="004E5778">
      <w:pPr>
        <w:tabs>
          <w:tab w:val="left" w:pos="284"/>
        </w:tabs>
        <w:jc w:val="center"/>
        <w:rPr>
          <w:b/>
          <w:sz w:val="22"/>
          <w:szCs w:val="22"/>
        </w:rPr>
      </w:pPr>
    </w:p>
    <w:p w14:paraId="4ECFD044" w14:textId="1575AFC0" w:rsidR="00530234" w:rsidRDefault="00530234" w:rsidP="004E5778">
      <w:pPr>
        <w:tabs>
          <w:tab w:val="left" w:pos="284"/>
        </w:tabs>
        <w:jc w:val="center"/>
        <w:rPr>
          <w:b/>
          <w:sz w:val="22"/>
          <w:szCs w:val="22"/>
        </w:rPr>
      </w:pPr>
    </w:p>
    <w:p w14:paraId="5EE41391" w14:textId="6ECF9211" w:rsidR="00530234" w:rsidRDefault="00530234" w:rsidP="004E5778">
      <w:pPr>
        <w:tabs>
          <w:tab w:val="left" w:pos="284"/>
        </w:tabs>
        <w:jc w:val="center"/>
        <w:rPr>
          <w:b/>
          <w:sz w:val="22"/>
          <w:szCs w:val="22"/>
        </w:rPr>
      </w:pPr>
    </w:p>
    <w:p w14:paraId="2C2381B3" w14:textId="69337CAD" w:rsidR="00530234" w:rsidRDefault="00530234" w:rsidP="004E5778">
      <w:pPr>
        <w:tabs>
          <w:tab w:val="left" w:pos="284"/>
        </w:tabs>
        <w:jc w:val="center"/>
        <w:rPr>
          <w:b/>
          <w:sz w:val="22"/>
          <w:szCs w:val="22"/>
        </w:rPr>
      </w:pPr>
    </w:p>
    <w:p w14:paraId="7742F214" w14:textId="5E4DE56C" w:rsidR="00530234" w:rsidRDefault="00530234" w:rsidP="004E5778">
      <w:pPr>
        <w:tabs>
          <w:tab w:val="left" w:pos="284"/>
        </w:tabs>
        <w:jc w:val="center"/>
        <w:rPr>
          <w:b/>
          <w:sz w:val="22"/>
          <w:szCs w:val="22"/>
        </w:rPr>
      </w:pPr>
    </w:p>
    <w:p w14:paraId="6D673952" w14:textId="2C0EFDDE" w:rsidR="00530234" w:rsidRDefault="00530234" w:rsidP="004E5778">
      <w:pPr>
        <w:tabs>
          <w:tab w:val="left" w:pos="284"/>
        </w:tabs>
        <w:jc w:val="center"/>
        <w:rPr>
          <w:b/>
          <w:sz w:val="22"/>
          <w:szCs w:val="22"/>
        </w:rPr>
      </w:pPr>
    </w:p>
    <w:p w14:paraId="562E09E2" w14:textId="3F3E13F2" w:rsidR="00530234" w:rsidRDefault="00530234" w:rsidP="004E5778">
      <w:pPr>
        <w:tabs>
          <w:tab w:val="left" w:pos="284"/>
        </w:tabs>
        <w:jc w:val="center"/>
        <w:rPr>
          <w:b/>
          <w:sz w:val="22"/>
          <w:szCs w:val="22"/>
        </w:rPr>
      </w:pPr>
    </w:p>
    <w:p w14:paraId="4B8FF385" w14:textId="6C7E0F87" w:rsidR="00530234" w:rsidRDefault="00530234" w:rsidP="004E5778">
      <w:pPr>
        <w:tabs>
          <w:tab w:val="left" w:pos="284"/>
        </w:tabs>
        <w:jc w:val="center"/>
        <w:rPr>
          <w:b/>
          <w:sz w:val="22"/>
          <w:szCs w:val="22"/>
        </w:rPr>
      </w:pPr>
    </w:p>
    <w:p w14:paraId="3B26A28F" w14:textId="54370CCF" w:rsidR="00530234" w:rsidRDefault="00530234" w:rsidP="004E5778">
      <w:pPr>
        <w:tabs>
          <w:tab w:val="left" w:pos="284"/>
        </w:tabs>
        <w:jc w:val="center"/>
        <w:rPr>
          <w:b/>
          <w:sz w:val="22"/>
          <w:szCs w:val="22"/>
        </w:rPr>
      </w:pPr>
    </w:p>
    <w:p w14:paraId="5EF33844" w14:textId="33C26517" w:rsidR="00530234" w:rsidRDefault="00530234" w:rsidP="004E5778">
      <w:pPr>
        <w:tabs>
          <w:tab w:val="left" w:pos="284"/>
        </w:tabs>
        <w:jc w:val="center"/>
        <w:rPr>
          <w:b/>
          <w:sz w:val="22"/>
          <w:szCs w:val="22"/>
        </w:rPr>
      </w:pPr>
    </w:p>
    <w:p w14:paraId="32672DE3" w14:textId="6E15DA61" w:rsidR="00530234" w:rsidRPr="00197A59" w:rsidRDefault="00530234" w:rsidP="00530234">
      <w:pPr>
        <w:tabs>
          <w:tab w:val="left" w:pos="284"/>
        </w:tabs>
        <w:jc w:val="right"/>
        <w:rPr>
          <w:b/>
          <w:sz w:val="22"/>
          <w:szCs w:val="22"/>
        </w:rPr>
      </w:pPr>
      <w:bookmarkStart w:id="6" w:name="_Hlk101987058"/>
      <w:r>
        <w:rPr>
          <w:b/>
          <w:sz w:val="22"/>
          <w:szCs w:val="22"/>
        </w:rPr>
        <w:t>Приложение №6</w:t>
      </w:r>
    </w:p>
    <w:p w14:paraId="3B582300" w14:textId="77777777" w:rsidR="00530234" w:rsidRPr="00197A59" w:rsidRDefault="00530234" w:rsidP="00530234">
      <w:pPr>
        <w:tabs>
          <w:tab w:val="left" w:pos="284"/>
        </w:tabs>
        <w:jc w:val="right"/>
        <w:rPr>
          <w:b/>
          <w:sz w:val="22"/>
          <w:szCs w:val="22"/>
        </w:rPr>
      </w:pPr>
      <w:r w:rsidRPr="00197A59">
        <w:rPr>
          <w:b/>
          <w:sz w:val="22"/>
          <w:szCs w:val="22"/>
        </w:rPr>
        <w:t>к Договору присоединения</w:t>
      </w:r>
    </w:p>
    <w:p w14:paraId="3F43800E" w14:textId="77777777" w:rsidR="00530234" w:rsidRDefault="00530234" w:rsidP="00530234">
      <w:pPr>
        <w:tabs>
          <w:tab w:val="left" w:pos="284"/>
        </w:tabs>
        <w:jc w:val="right"/>
        <w:rPr>
          <w:sz w:val="22"/>
          <w:szCs w:val="22"/>
        </w:rPr>
      </w:pPr>
      <w:r>
        <w:rPr>
          <w:sz w:val="22"/>
          <w:szCs w:val="22"/>
        </w:rPr>
        <w:t>(</w:t>
      </w:r>
      <w:r w:rsidRPr="00197A59">
        <w:rPr>
          <w:i/>
          <w:sz w:val="22"/>
          <w:szCs w:val="22"/>
        </w:rPr>
        <w:t>форма</w:t>
      </w:r>
      <w:r>
        <w:rPr>
          <w:sz w:val="22"/>
          <w:szCs w:val="22"/>
        </w:rPr>
        <w:t>)</w:t>
      </w:r>
    </w:p>
    <w:bookmarkEnd w:id="6"/>
    <w:p w14:paraId="43ACFBC5" w14:textId="57679C92" w:rsidR="00530234" w:rsidRDefault="00530234" w:rsidP="004E5778">
      <w:pPr>
        <w:tabs>
          <w:tab w:val="left" w:pos="284"/>
        </w:tabs>
        <w:jc w:val="center"/>
        <w:rPr>
          <w:b/>
          <w:sz w:val="22"/>
          <w:szCs w:val="22"/>
        </w:rPr>
      </w:pPr>
    </w:p>
    <w:p w14:paraId="2C56C6A7" w14:textId="77777777" w:rsidR="0038445D" w:rsidRPr="0038445D" w:rsidRDefault="0038445D" w:rsidP="0038445D">
      <w:pPr>
        <w:jc w:val="center"/>
        <w:rPr>
          <w:b/>
          <w:sz w:val="22"/>
          <w:szCs w:val="22"/>
        </w:rPr>
      </w:pPr>
      <w:r w:rsidRPr="0038445D">
        <w:rPr>
          <w:b/>
          <w:sz w:val="22"/>
          <w:szCs w:val="22"/>
        </w:rPr>
        <w:t xml:space="preserve">Заявление </w:t>
      </w:r>
    </w:p>
    <w:p w14:paraId="180FC48B" w14:textId="77777777" w:rsidR="0038445D" w:rsidRPr="0038445D" w:rsidRDefault="0038445D" w:rsidP="0038445D">
      <w:pPr>
        <w:jc w:val="center"/>
        <w:rPr>
          <w:b/>
          <w:sz w:val="22"/>
          <w:szCs w:val="22"/>
        </w:rPr>
      </w:pPr>
      <w:r w:rsidRPr="0038445D">
        <w:rPr>
          <w:b/>
          <w:sz w:val="22"/>
          <w:szCs w:val="22"/>
        </w:rPr>
        <w:t>о присоединении к Договору присоединения</w:t>
      </w:r>
    </w:p>
    <w:p w14:paraId="2FF3D41A" w14:textId="77777777" w:rsidR="0038445D" w:rsidRPr="0038445D" w:rsidRDefault="0038445D" w:rsidP="0038445D">
      <w:pPr>
        <w:jc w:val="both"/>
        <w:rPr>
          <w:sz w:val="22"/>
          <w:szCs w:val="22"/>
        </w:rPr>
      </w:pPr>
    </w:p>
    <w:p w14:paraId="381CA77D" w14:textId="39229180" w:rsidR="0038445D" w:rsidRPr="0038445D" w:rsidRDefault="00707CB8" w:rsidP="00396AC9">
      <w:pPr>
        <w:jc w:val="both"/>
        <w:rPr>
          <w:b/>
          <w:sz w:val="22"/>
          <w:szCs w:val="22"/>
        </w:rPr>
      </w:pPr>
      <w:r>
        <w:rPr>
          <w:sz w:val="22"/>
          <w:szCs w:val="22"/>
        </w:rPr>
        <w:t>Настоящим заявлением Партнер</w:t>
      </w:r>
      <w:r w:rsidR="0038445D" w:rsidRPr="0038445D">
        <w:rPr>
          <w:sz w:val="22"/>
          <w:szCs w:val="22"/>
        </w:rPr>
        <w:t xml:space="preserve"> подтверждает, что ознакомлен с условиями Договора присоединения,  размещенного на сайте Компании </w:t>
      </w:r>
      <w:hyperlink r:id="rId33" w:history="1">
        <w:r w:rsidR="0038445D" w:rsidRPr="0038445D">
          <w:rPr>
            <w:rStyle w:val="af7"/>
            <w:sz w:val="22"/>
            <w:szCs w:val="22"/>
          </w:rPr>
          <w:t>https://www.beeline.kz</w:t>
        </w:r>
      </w:hyperlink>
      <w:r w:rsidR="0038445D" w:rsidRPr="0038445D">
        <w:rPr>
          <w:sz w:val="22"/>
          <w:szCs w:val="22"/>
        </w:rPr>
        <w:t xml:space="preserve"> , а также полностью и безусловно присоединяется, согласен и обязуется исполнить условия Договора присоединения и Приложений к нему.</w:t>
      </w:r>
    </w:p>
    <w:p w14:paraId="3E52292C" w14:textId="13152B08" w:rsidR="0038445D" w:rsidRDefault="0038445D" w:rsidP="00396AC9">
      <w:pPr>
        <w:jc w:val="both"/>
        <w:rPr>
          <w:sz w:val="22"/>
          <w:szCs w:val="22"/>
        </w:rPr>
      </w:pPr>
      <w:r w:rsidRPr="0038445D">
        <w:rPr>
          <w:sz w:val="22"/>
          <w:szCs w:val="22"/>
        </w:rPr>
        <w:t xml:space="preserve">Партнер ознакомлен и согласен с тем, что настоящее заявление принимается ТОО «КаР-Тел» путем обратного уведомления с положительным ответом на e-mail, указанный Партнером при заполнении заявления, только в случае соответствия Партнера требованиям, указанным в Договоре присоединения, опубликованном </w:t>
      </w:r>
      <w:hyperlink r:id="rId34" w:history="1">
        <w:r w:rsidRPr="0038445D">
          <w:rPr>
            <w:rStyle w:val="af7"/>
            <w:sz w:val="22"/>
            <w:szCs w:val="22"/>
          </w:rPr>
          <w:t>https://www.beeline.kz</w:t>
        </w:r>
      </w:hyperlink>
      <w:r w:rsidRPr="0038445D">
        <w:rPr>
          <w:sz w:val="22"/>
          <w:szCs w:val="22"/>
        </w:rPr>
        <w:t xml:space="preserve"> .</w:t>
      </w:r>
    </w:p>
    <w:p w14:paraId="2E20A06F" w14:textId="77777777" w:rsidR="00935FA1" w:rsidRPr="0038445D" w:rsidRDefault="00935FA1" w:rsidP="00396AC9">
      <w:pPr>
        <w:jc w:val="both"/>
        <w:rPr>
          <w:sz w:val="22"/>
          <w:szCs w:val="22"/>
        </w:rPr>
      </w:pPr>
    </w:p>
    <w:p w14:paraId="710250C0" w14:textId="77777777" w:rsidR="0038445D" w:rsidRPr="0038445D" w:rsidRDefault="0038445D" w:rsidP="00396AC9">
      <w:pPr>
        <w:jc w:val="both"/>
        <w:rPr>
          <w:sz w:val="22"/>
          <w:szCs w:val="22"/>
        </w:rPr>
      </w:pPr>
      <w:r w:rsidRPr="0038445D">
        <w:rPr>
          <w:sz w:val="22"/>
          <w:szCs w:val="22"/>
        </w:rPr>
        <w:t>Договор присоединения вступает в силу при наличии уведомления с положительным ответом со стороны ТОО «КаР-Тел».</w:t>
      </w:r>
    </w:p>
    <w:p w14:paraId="00E0D8CE" w14:textId="77777777" w:rsidR="0038445D" w:rsidRPr="0038445D" w:rsidRDefault="0038445D" w:rsidP="0038445D">
      <w:pPr>
        <w:ind w:firstLine="708"/>
        <w:jc w:val="both"/>
        <w:rPr>
          <w:sz w:val="22"/>
          <w:szCs w:val="22"/>
        </w:rPr>
      </w:pPr>
    </w:p>
    <w:p w14:paraId="4CE9FE79" w14:textId="449B55FD" w:rsidR="0038445D" w:rsidRPr="0038445D" w:rsidRDefault="0038445D" w:rsidP="0038445D">
      <w:pPr>
        <w:jc w:val="both"/>
        <w:rPr>
          <w:b/>
          <w:sz w:val="22"/>
          <w:szCs w:val="22"/>
        </w:rPr>
      </w:pPr>
    </w:p>
    <w:tbl>
      <w:tblPr>
        <w:tblStyle w:val="aa"/>
        <w:tblW w:w="9889" w:type="dxa"/>
        <w:tblLook w:val="04A0" w:firstRow="1" w:lastRow="0" w:firstColumn="1" w:lastColumn="0" w:noHBand="0" w:noVBand="1"/>
      </w:tblPr>
      <w:tblGrid>
        <w:gridCol w:w="3823"/>
        <w:gridCol w:w="6066"/>
      </w:tblGrid>
      <w:tr w:rsidR="00935FA1" w:rsidRPr="0038445D" w14:paraId="675C3B56" w14:textId="77777777" w:rsidTr="00935FA1">
        <w:trPr>
          <w:trHeight w:val="267"/>
        </w:trPr>
        <w:tc>
          <w:tcPr>
            <w:tcW w:w="3823" w:type="dxa"/>
            <w:shd w:val="clear" w:color="auto" w:fill="FFFFFF" w:themeFill="background1"/>
          </w:tcPr>
          <w:p w14:paraId="3143BD92" w14:textId="133ABEAC" w:rsidR="00935FA1" w:rsidRPr="0038445D" w:rsidRDefault="00935FA1" w:rsidP="00935FA1">
            <w:pPr>
              <w:rPr>
                <w:sz w:val="22"/>
                <w:szCs w:val="22"/>
              </w:rPr>
            </w:pPr>
            <w:r w:rsidRPr="0038445D">
              <w:rPr>
                <w:sz w:val="22"/>
                <w:szCs w:val="22"/>
                <w:lang w:eastAsia="ru-RU"/>
              </w:rPr>
              <w:t>БИН/ИИН</w:t>
            </w:r>
          </w:p>
        </w:tc>
        <w:tc>
          <w:tcPr>
            <w:tcW w:w="6066" w:type="dxa"/>
            <w:shd w:val="clear" w:color="auto" w:fill="FFFFFF" w:themeFill="background1"/>
          </w:tcPr>
          <w:p w14:paraId="356E666D" w14:textId="77777777" w:rsidR="00935FA1" w:rsidRPr="0038445D" w:rsidRDefault="00935FA1" w:rsidP="00935FA1">
            <w:pPr>
              <w:jc w:val="both"/>
              <w:rPr>
                <w:sz w:val="22"/>
                <w:szCs w:val="22"/>
              </w:rPr>
            </w:pPr>
          </w:p>
        </w:tc>
      </w:tr>
      <w:tr w:rsidR="00935FA1" w:rsidRPr="0038445D" w14:paraId="71F1291C" w14:textId="77777777" w:rsidTr="00935FA1">
        <w:tc>
          <w:tcPr>
            <w:tcW w:w="3823" w:type="dxa"/>
          </w:tcPr>
          <w:p w14:paraId="4EB0E7FC" w14:textId="4FB179F7" w:rsidR="00935FA1" w:rsidRPr="0038445D" w:rsidRDefault="00935FA1" w:rsidP="00935FA1">
            <w:pPr>
              <w:rPr>
                <w:sz w:val="22"/>
                <w:szCs w:val="22"/>
              </w:rPr>
            </w:pPr>
            <w:r w:rsidRPr="00D656BE">
              <w:rPr>
                <w:sz w:val="22"/>
                <w:szCs w:val="22"/>
                <w:lang w:eastAsia="ru-RU"/>
              </w:rPr>
              <w:t>Название компании</w:t>
            </w:r>
          </w:p>
        </w:tc>
        <w:tc>
          <w:tcPr>
            <w:tcW w:w="6066" w:type="dxa"/>
          </w:tcPr>
          <w:p w14:paraId="0D78E4E0" w14:textId="77777777" w:rsidR="00935FA1" w:rsidRPr="0038445D" w:rsidRDefault="00935FA1" w:rsidP="00935FA1">
            <w:pPr>
              <w:rPr>
                <w:sz w:val="22"/>
                <w:szCs w:val="22"/>
              </w:rPr>
            </w:pPr>
          </w:p>
        </w:tc>
      </w:tr>
      <w:tr w:rsidR="00935FA1" w:rsidRPr="0038445D" w14:paraId="6AADE3BA" w14:textId="77777777" w:rsidTr="00935FA1">
        <w:tc>
          <w:tcPr>
            <w:tcW w:w="3823" w:type="dxa"/>
          </w:tcPr>
          <w:p w14:paraId="3B6E18F3" w14:textId="66A0DC62" w:rsidR="00935FA1" w:rsidRPr="0038445D" w:rsidRDefault="00935FA1" w:rsidP="00935FA1">
            <w:pPr>
              <w:rPr>
                <w:sz w:val="22"/>
                <w:szCs w:val="22"/>
              </w:rPr>
            </w:pPr>
            <w:r w:rsidRPr="00D656BE">
              <w:rPr>
                <w:sz w:val="22"/>
                <w:szCs w:val="22"/>
                <w:lang w:eastAsia="ru-RU"/>
              </w:rPr>
              <w:t>Контактный телефон</w:t>
            </w:r>
          </w:p>
        </w:tc>
        <w:tc>
          <w:tcPr>
            <w:tcW w:w="6066" w:type="dxa"/>
          </w:tcPr>
          <w:p w14:paraId="11CFC464" w14:textId="77777777" w:rsidR="00935FA1" w:rsidRPr="0038445D" w:rsidRDefault="00935FA1" w:rsidP="00935FA1">
            <w:pPr>
              <w:rPr>
                <w:sz w:val="22"/>
                <w:szCs w:val="22"/>
              </w:rPr>
            </w:pPr>
          </w:p>
        </w:tc>
      </w:tr>
      <w:tr w:rsidR="00935FA1" w:rsidRPr="0038445D" w14:paraId="2D094E6C" w14:textId="77777777" w:rsidTr="00935FA1">
        <w:tc>
          <w:tcPr>
            <w:tcW w:w="3823" w:type="dxa"/>
          </w:tcPr>
          <w:p w14:paraId="23A56EAE" w14:textId="44338BC5" w:rsidR="00935FA1" w:rsidRPr="0038445D" w:rsidRDefault="00935FA1" w:rsidP="00935FA1">
            <w:pPr>
              <w:rPr>
                <w:sz w:val="22"/>
                <w:szCs w:val="22"/>
              </w:rPr>
            </w:pPr>
            <w:r w:rsidRPr="00D656BE">
              <w:rPr>
                <w:sz w:val="22"/>
                <w:szCs w:val="22"/>
                <w:lang w:eastAsia="ru-RU"/>
              </w:rPr>
              <w:t>Электронный адрес</w:t>
            </w:r>
          </w:p>
        </w:tc>
        <w:tc>
          <w:tcPr>
            <w:tcW w:w="6066" w:type="dxa"/>
          </w:tcPr>
          <w:p w14:paraId="07F715BB" w14:textId="77777777" w:rsidR="00935FA1" w:rsidRPr="0038445D" w:rsidRDefault="00935FA1" w:rsidP="00935FA1">
            <w:pPr>
              <w:rPr>
                <w:sz w:val="22"/>
                <w:szCs w:val="22"/>
              </w:rPr>
            </w:pPr>
          </w:p>
        </w:tc>
      </w:tr>
      <w:tr w:rsidR="00935FA1" w:rsidRPr="0038445D" w14:paraId="66D6E735" w14:textId="77777777" w:rsidTr="00935FA1">
        <w:tc>
          <w:tcPr>
            <w:tcW w:w="3823" w:type="dxa"/>
          </w:tcPr>
          <w:p w14:paraId="6AE2BBCC" w14:textId="0885DB30" w:rsidR="00935FA1" w:rsidRPr="0038445D" w:rsidRDefault="00935FA1" w:rsidP="00935FA1">
            <w:pPr>
              <w:rPr>
                <w:sz w:val="22"/>
                <w:szCs w:val="22"/>
              </w:rPr>
            </w:pPr>
            <w:r w:rsidRPr="00D656BE">
              <w:rPr>
                <w:sz w:val="22"/>
                <w:szCs w:val="22"/>
                <w:lang w:eastAsia="ru-RU"/>
              </w:rPr>
              <w:t>Юридический адрес</w:t>
            </w:r>
          </w:p>
        </w:tc>
        <w:tc>
          <w:tcPr>
            <w:tcW w:w="6066" w:type="dxa"/>
          </w:tcPr>
          <w:p w14:paraId="2F40DFCF" w14:textId="77777777" w:rsidR="00935FA1" w:rsidRPr="0038445D" w:rsidRDefault="00935FA1" w:rsidP="00935FA1">
            <w:pPr>
              <w:rPr>
                <w:sz w:val="22"/>
                <w:szCs w:val="22"/>
              </w:rPr>
            </w:pPr>
          </w:p>
        </w:tc>
      </w:tr>
      <w:tr w:rsidR="00935FA1" w:rsidRPr="0038445D" w14:paraId="62C713C9" w14:textId="77777777" w:rsidTr="00935FA1">
        <w:tc>
          <w:tcPr>
            <w:tcW w:w="3823" w:type="dxa"/>
          </w:tcPr>
          <w:p w14:paraId="43B5CDF4" w14:textId="12367304" w:rsidR="00935FA1" w:rsidRPr="0038445D" w:rsidRDefault="00935FA1" w:rsidP="00935FA1">
            <w:pPr>
              <w:rPr>
                <w:sz w:val="22"/>
                <w:szCs w:val="22"/>
              </w:rPr>
            </w:pPr>
            <w:r w:rsidRPr="00D656BE">
              <w:rPr>
                <w:sz w:val="22"/>
                <w:szCs w:val="22"/>
                <w:lang w:eastAsia="ru-RU"/>
              </w:rPr>
              <w:t>Фактический адрес</w:t>
            </w:r>
          </w:p>
        </w:tc>
        <w:tc>
          <w:tcPr>
            <w:tcW w:w="6066" w:type="dxa"/>
          </w:tcPr>
          <w:p w14:paraId="49DDF32E" w14:textId="77777777" w:rsidR="00935FA1" w:rsidRPr="0038445D" w:rsidRDefault="00935FA1" w:rsidP="00935FA1">
            <w:pPr>
              <w:rPr>
                <w:sz w:val="22"/>
                <w:szCs w:val="22"/>
              </w:rPr>
            </w:pPr>
          </w:p>
        </w:tc>
      </w:tr>
      <w:tr w:rsidR="00935FA1" w:rsidRPr="0038445D" w14:paraId="624105E1" w14:textId="77777777" w:rsidTr="00935FA1">
        <w:tc>
          <w:tcPr>
            <w:tcW w:w="3823" w:type="dxa"/>
          </w:tcPr>
          <w:p w14:paraId="2430F686" w14:textId="4DE72B3B" w:rsidR="00935FA1" w:rsidRPr="0038445D" w:rsidRDefault="00935FA1" w:rsidP="00935FA1">
            <w:pPr>
              <w:rPr>
                <w:sz w:val="22"/>
                <w:szCs w:val="22"/>
              </w:rPr>
            </w:pPr>
            <w:r w:rsidRPr="00D656BE">
              <w:rPr>
                <w:sz w:val="22"/>
                <w:szCs w:val="22"/>
                <w:lang w:eastAsia="ru-RU"/>
              </w:rPr>
              <w:t>ФИО руководителя</w:t>
            </w:r>
          </w:p>
        </w:tc>
        <w:tc>
          <w:tcPr>
            <w:tcW w:w="6066" w:type="dxa"/>
          </w:tcPr>
          <w:p w14:paraId="10A698CF" w14:textId="77777777" w:rsidR="00935FA1" w:rsidRPr="0038445D" w:rsidRDefault="00935FA1" w:rsidP="00935FA1">
            <w:pPr>
              <w:rPr>
                <w:sz w:val="22"/>
                <w:szCs w:val="22"/>
              </w:rPr>
            </w:pPr>
          </w:p>
        </w:tc>
      </w:tr>
      <w:tr w:rsidR="00935FA1" w:rsidRPr="0038445D" w14:paraId="1D6CC05D" w14:textId="77777777" w:rsidTr="00935FA1">
        <w:tc>
          <w:tcPr>
            <w:tcW w:w="3823" w:type="dxa"/>
          </w:tcPr>
          <w:p w14:paraId="72C54422" w14:textId="38725AEA" w:rsidR="00935FA1" w:rsidRPr="0038445D" w:rsidRDefault="00935FA1" w:rsidP="00935FA1">
            <w:pPr>
              <w:rPr>
                <w:sz w:val="22"/>
                <w:szCs w:val="22"/>
              </w:rPr>
            </w:pPr>
            <w:r w:rsidRPr="00D656BE">
              <w:rPr>
                <w:sz w:val="22"/>
                <w:szCs w:val="22"/>
                <w:lang w:eastAsia="ru-RU"/>
              </w:rPr>
              <w:t>Банк</w:t>
            </w:r>
          </w:p>
        </w:tc>
        <w:tc>
          <w:tcPr>
            <w:tcW w:w="6066" w:type="dxa"/>
          </w:tcPr>
          <w:p w14:paraId="466B4CC3" w14:textId="77777777" w:rsidR="00935FA1" w:rsidRPr="0038445D" w:rsidRDefault="00935FA1" w:rsidP="00935FA1">
            <w:pPr>
              <w:rPr>
                <w:sz w:val="22"/>
                <w:szCs w:val="22"/>
              </w:rPr>
            </w:pPr>
          </w:p>
        </w:tc>
      </w:tr>
      <w:tr w:rsidR="00935FA1" w:rsidRPr="0038445D" w14:paraId="7D8884EC" w14:textId="77777777" w:rsidTr="00935FA1">
        <w:tc>
          <w:tcPr>
            <w:tcW w:w="3823" w:type="dxa"/>
          </w:tcPr>
          <w:p w14:paraId="1AF3E593" w14:textId="16168CBD" w:rsidR="00935FA1" w:rsidRPr="0038445D" w:rsidRDefault="00935FA1" w:rsidP="00935FA1">
            <w:pPr>
              <w:rPr>
                <w:sz w:val="22"/>
                <w:szCs w:val="22"/>
              </w:rPr>
            </w:pPr>
            <w:r w:rsidRPr="00D656BE">
              <w:rPr>
                <w:sz w:val="22"/>
                <w:szCs w:val="22"/>
                <w:lang w:eastAsia="ru-RU"/>
              </w:rPr>
              <w:t>БИК</w:t>
            </w:r>
          </w:p>
        </w:tc>
        <w:tc>
          <w:tcPr>
            <w:tcW w:w="6066" w:type="dxa"/>
          </w:tcPr>
          <w:p w14:paraId="0FDBC7B1" w14:textId="77777777" w:rsidR="00935FA1" w:rsidRPr="0038445D" w:rsidRDefault="00935FA1" w:rsidP="00935FA1">
            <w:pPr>
              <w:rPr>
                <w:sz w:val="22"/>
                <w:szCs w:val="22"/>
              </w:rPr>
            </w:pPr>
          </w:p>
        </w:tc>
      </w:tr>
      <w:tr w:rsidR="00935FA1" w:rsidRPr="0038445D" w14:paraId="535B433D" w14:textId="77777777" w:rsidTr="00935FA1">
        <w:tc>
          <w:tcPr>
            <w:tcW w:w="3823" w:type="dxa"/>
          </w:tcPr>
          <w:p w14:paraId="3772D4CF" w14:textId="7A21FE4E" w:rsidR="00935FA1" w:rsidRPr="0038445D" w:rsidRDefault="00935FA1" w:rsidP="00935FA1">
            <w:pPr>
              <w:rPr>
                <w:sz w:val="22"/>
                <w:szCs w:val="22"/>
              </w:rPr>
            </w:pPr>
            <w:r w:rsidRPr="00D656BE">
              <w:rPr>
                <w:sz w:val="22"/>
                <w:szCs w:val="22"/>
                <w:lang w:eastAsia="ru-RU"/>
              </w:rPr>
              <w:t>ИИК</w:t>
            </w:r>
          </w:p>
        </w:tc>
        <w:tc>
          <w:tcPr>
            <w:tcW w:w="6066" w:type="dxa"/>
          </w:tcPr>
          <w:p w14:paraId="1A088176" w14:textId="77777777" w:rsidR="00935FA1" w:rsidRPr="0038445D" w:rsidRDefault="00935FA1" w:rsidP="00935FA1">
            <w:pPr>
              <w:rPr>
                <w:sz w:val="22"/>
                <w:szCs w:val="22"/>
              </w:rPr>
            </w:pPr>
          </w:p>
        </w:tc>
      </w:tr>
      <w:tr w:rsidR="00935FA1" w:rsidRPr="0038445D" w14:paraId="14363A81" w14:textId="77777777" w:rsidTr="00935FA1">
        <w:tc>
          <w:tcPr>
            <w:tcW w:w="3823" w:type="dxa"/>
          </w:tcPr>
          <w:p w14:paraId="797F9FE5" w14:textId="0525F9C4" w:rsidR="00935FA1" w:rsidRPr="0038445D" w:rsidRDefault="00935FA1" w:rsidP="00935FA1">
            <w:pPr>
              <w:rPr>
                <w:sz w:val="22"/>
                <w:szCs w:val="22"/>
              </w:rPr>
            </w:pPr>
            <w:r w:rsidRPr="00D656BE">
              <w:rPr>
                <w:sz w:val="22"/>
                <w:szCs w:val="22"/>
                <w:lang w:eastAsia="ru-RU"/>
              </w:rPr>
              <w:t>Плательщик НДС</w:t>
            </w:r>
          </w:p>
        </w:tc>
        <w:tc>
          <w:tcPr>
            <w:tcW w:w="6066" w:type="dxa"/>
          </w:tcPr>
          <w:p w14:paraId="13FE0C9A" w14:textId="77777777" w:rsidR="00935FA1" w:rsidRPr="0038445D" w:rsidRDefault="00935FA1" w:rsidP="00935FA1">
            <w:pPr>
              <w:rPr>
                <w:sz w:val="22"/>
                <w:szCs w:val="22"/>
              </w:rPr>
            </w:pPr>
          </w:p>
        </w:tc>
      </w:tr>
    </w:tbl>
    <w:p w14:paraId="796057B4" w14:textId="77777777" w:rsidR="0038445D" w:rsidRPr="0038445D" w:rsidRDefault="0038445D" w:rsidP="0038445D">
      <w:pPr>
        <w:rPr>
          <w:b/>
          <w:sz w:val="22"/>
          <w:szCs w:val="22"/>
        </w:rPr>
      </w:pPr>
    </w:p>
    <w:p w14:paraId="33E1ECF3" w14:textId="77777777" w:rsidR="0038445D" w:rsidRPr="0038445D" w:rsidRDefault="0038445D" w:rsidP="0038445D">
      <w:pPr>
        <w:rPr>
          <w:b/>
          <w:sz w:val="22"/>
          <w:szCs w:val="22"/>
        </w:rPr>
      </w:pPr>
    </w:p>
    <w:tbl>
      <w:tblPr>
        <w:tblW w:w="10583" w:type="dxa"/>
        <w:tblLook w:val="04A0" w:firstRow="1" w:lastRow="0" w:firstColumn="1" w:lastColumn="0" w:noHBand="0" w:noVBand="1"/>
      </w:tblPr>
      <w:tblGrid>
        <w:gridCol w:w="3828"/>
        <w:gridCol w:w="2393"/>
        <w:gridCol w:w="681"/>
        <w:gridCol w:w="16"/>
        <w:gridCol w:w="3005"/>
        <w:gridCol w:w="650"/>
        <w:gridCol w:w="10"/>
      </w:tblGrid>
      <w:tr w:rsidR="0038445D" w:rsidRPr="0038445D" w14:paraId="3430CD1C" w14:textId="77777777" w:rsidTr="00B07175">
        <w:trPr>
          <w:trHeight w:val="372"/>
        </w:trPr>
        <w:tc>
          <w:tcPr>
            <w:tcW w:w="6221" w:type="dxa"/>
            <w:gridSpan w:val="2"/>
            <w:tcBorders>
              <w:top w:val="nil"/>
              <w:left w:val="nil"/>
              <w:bottom w:val="single" w:sz="4" w:space="0" w:color="auto"/>
              <w:right w:val="nil"/>
            </w:tcBorders>
            <w:shd w:val="clear" w:color="auto" w:fill="auto"/>
            <w:vAlign w:val="center"/>
            <w:hideMark/>
          </w:tcPr>
          <w:p w14:paraId="7D4BF4B9" w14:textId="77777777" w:rsidR="0038445D" w:rsidRPr="0038445D" w:rsidRDefault="0038445D" w:rsidP="00B07175">
            <w:pPr>
              <w:rPr>
                <w:b/>
                <w:bCs/>
                <w:color w:val="000000"/>
                <w:sz w:val="22"/>
                <w:szCs w:val="22"/>
                <w:lang w:eastAsia="ru-RU"/>
              </w:rPr>
            </w:pPr>
            <w:r w:rsidRPr="0038445D">
              <w:rPr>
                <w:b/>
                <w:bCs/>
                <w:color w:val="000000"/>
                <w:sz w:val="22"/>
                <w:szCs w:val="22"/>
                <w:lang w:eastAsia="ru-RU"/>
              </w:rPr>
              <w:t>Информация о наличии штата и технической оснащенности Партнера:</w:t>
            </w:r>
          </w:p>
        </w:tc>
        <w:tc>
          <w:tcPr>
            <w:tcW w:w="697" w:type="dxa"/>
            <w:gridSpan w:val="2"/>
            <w:tcBorders>
              <w:top w:val="nil"/>
              <w:left w:val="nil"/>
              <w:bottom w:val="nil"/>
              <w:right w:val="nil"/>
            </w:tcBorders>
            <w:shd w:val="clear" w:color="auto" w:fill="auto"/>
            <w:vAlign w:val="bottom"/>
            <w:hideMark/>
          </w:tcPr>
          <w:p w14:paraId="65F8643A" w14:textId="77777777" w:rsidR="0038445D" w:rsidRPr="0038445D" w:rsidRDefault="0038445D" w:rsidP="00B07175">
            <w:pPr>
              <w:rPr>
                <w:rFonts w:ascii="Calibri" w:hAnsi="Calibri" w:cs="Calibri"/>
                <w:color w:val="000000"/>
                <w:sz w:val="22"/>
                <w:szCs w:val="22"/>
                <w:lang w:eastAsia="ru-RU"/>
              </w:rPr>
            </w:pPr>
            <w:r w:rsidRPr="0038445D">
              <w:rPr>
                <w:rFonts w:ascii="Calibri" w:hAnsi="Calibri" w:cs="Calibri"/>
                <w:color w:val="000000"/>
                <w:sz w:val="22"/>
                <w:szCs w:val="22"/>
                <w:lang w:eastAsia="ru-RU"/>
              </w:rPr>
              <w:t> </w:t>
            </w:r>
          </w:p>
        </w:tc>
        <w:tc>
          <w:tcPr>
            <w:tcW w:w="3665" w:type="dxa"/>
            <w:gridSpan w:val="3"/>
            <w:tcBorders>
              <w:top w:val="nil"/>
              <w:left w:val="nil"/>
              <w:bottom w:val="nil"/>
              <w:right w:val="nil"/>
            </w:tcBorders>
            <w:shd w:val="clear" w:color="auto" w:fill="auto"/>
            <w:vAlign w:val="bottom"/>
            <w:hideMark/>
          </w:tcPr>
          <w:p w14:paraId="0529EB34" w14:textId="77777777" w:rsidR="0038445D" w:rsidRPr="0038445D" w:rsidRDefault="0038445D" w:rsidP="00B07175">
            <w:pPr>
              <w:rPr>
                <w:rFonts w:ascii="Calibri" w:hAnsi="Calibri" w:cs="Calibri"/>
                <w:color w:val="000000"/>
                <w:sz w:val="22"/>
                <w:szCs w:val="22"/>
                <w:lang w:eastAsia="ru-RU"/>
              </w:rPr>
            </w:pPr>
            <w:r w:rsidRPr="0038445D">
              <w:rPr>
                <w:rFonts w:ascii="Calibri" w:hAnsi="Calibri" w:cs="Calibri"/>
                <w:color w:val="000000"/>
                <w:sz w:val="22"/>
                <w:szCs w:val="22"/>
                <w:lang w:eastAsia="ru-RU"/>
              </w:rPr>
              <w:t> </w:t>
            </w:r>
          </w:p>
        </w:tc>
      </w:tr>
      <w:tr w:rsidR="0038445D" w:rsidRPr="0038445D" w14:paraId="71B34B5E" w14:textId="77777777" w:rsidTr="00B07175">
        <w:trPr>
          <w:gridAfter w:val="2"/>
          <w:wAfter w:w="660" w:type="dxa"/>
          <w:trHeight w:val="288"/>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4F396CE2" w14:textId="77777777" w:rsidR="0038445D" w:rsidRPr="0038445D" w:rsidRDefault="0038445D" w:rsidP="00B07175">
            <w:pPr>
              <w:rPr>
                <w:sz w:val="22"/>
                <w:szCs w:val="22"/>
                <w:lang w:eastAsia="ru-RU"/>
              </w:rPr>
            </w:pPr>
            <w:r w:rsidRPr="0038445D">
              <w:rPr>
                <w:sz w:val="22"/>
                <w:szCs w:val="22"/>
                <w:lang w:eastAsia="ru-RU"/>
              </w:rPr>
              <w:t>Руководитель B2C/Старший техник</w:t>
            </w:r>
          </w:p>
        </w:tc>
        <w:tc>
          <w:tcPr>
            <w:tcW w:w="2393" w:type="dxa"/>
            <w:tcBorders>
              <w:top w:val="single" w:sz="4" w:space="0" w:color="auto"/>
              <w:left w:val="nil"/>
              <w:bottom w:val="single" w:sz="4" w:space="0" w:color="auto"/>
              <w:right w:val="single" w:sz="4" w:space="0" w:color="auto"/>
            </w:tcBorders>
            <w:shd w:val="clear" w:color="auto" w:fill="auto"/>
            <w:vAlign w:val="center"/>
            <w:hideMark/>
          </w:tcPr>
          <w:p w14:paraId="6912FF67" w14:textId="77777777" w:rsidR="0038445D" w:rsidRPr="0038445D" w:rsidRDefault="0038445D" w:rsidP="00B07175">
            <w:pPr>
              <w:jc w:val="center"/>
              <w:rPr>
                <w:color w:val="000000"/>
                <w:sz w:val="22"/>
                <w:szCs w:val="22"/>
                <w:lang w:eastAsia="ru-RU"/>
              </w:rPr>
            </w:pPr>
            <w:r w:rsidRPr="0038445D">
              <w:rPr>
                <w:color w:val="000000"/>
                <w:sz w:val="22"/>
                <w:szCs w:val="22"/>
                <w:lang w:eastAsia="ru-RU"/>
              </w:rPr>
              <w:t> </w:t>
            </w:r>
          </w:p>
        </w:tc>
        <w:tc>
          <w:tcPr>
            <w:tcW w:w="3702" w:type="dxa"/>
            <w:gridSpan w:val="3"/>
            <w:tcBorders>
              <w:top w:val="single" w:sz="4" w:space="0" w:color="auto"/>
              <w:left w:val="nil"/>
              <w:bottom w:val="single" w:sz="4" w:space="0" w:color="auto"/>
              <w:right w:val="single" w:sz="4" w:space="0" w:color="auto"/>
            </w:tcBorders>
            <w:shd w:val="clear" w:color="auto" w:fill="auto"/>
            <w:vAlign w:val="bottom"/>
            <w:hideMark/>
          </w:tcPr>
          <w:p w14:paraId="18DD0270" w14:textId="77777777" w:rsidR="0038445D" w:rsidRPr="0038445D" w:rsidRDefault="0038445D" w:rsidP="00B07175">
            <w:pPr>
              <w:rPr>
                <w:rFonts w:ascii="Calibri" w:hAnsi="Calibri" w:cs="Calibri"/>
                <w:color w:val="000000"/>
                <w:sz w:val="22"/>
                <w:szCs w:val="22"/>
                <w:lang w:eastAsia="ru-RU"/>
              </w:rPr>
            </w:pPr>
            <w:r w:rsidRPr="0038445D">
              <w:rPr>
                <w:rFonts w:ascii="Calibri" w:hAnsi="Calibri" w:cs="Calibri"/>
                <w:color w:val="000000"/>
                <w:sz w:val="22"/>
                <w:szCs w:val="22"/>
                <w:lang w:eastAsia="ru-RU"/>
              </w:rPr>
              <w:t> </w:t>
            </w:r>
          </w:p>
        </w:tc>
      </w:tr>
      <w:tr w:rsidR="0038445D" w:rsidRPr="0038445D" w14:paraId="1AC2EC4E" w14:textId="77777777" w:rsidTr="00B07175">
        <w:trPr>
          <w:gridAfter w:val="2"/>
          <w:wAfter w:w="660" w:type="dxa"/>
          <w:trHeight w:val="288"/>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065F3656" w14:textId="77777777" w:rsidR="0038445D" w:rsidRPr="0038445D" w:rsidRDefault="0038445D" w:rsidP="00B07175">
            <w:pPr>
              <w:rPr>
                <w:sz w:val="22"/>
                <w:szCs w:val="22"/>
                <w:lang w:eastAsia="ru-RU"/>
              </w:rPr>
            </w:pPr>
            <w:r w:rsidRPr="0038445D">
              <w:rPr>
                <w:sz w:val="22"/>
                <w:szCs w:val="22"/>
                <w:lang w:eastAsia="ru-RU"/>
              </w:rPr>
              <w:t>Бригада по строительству ВОЛС и Сети/ДРС</w:t>
            </w:r>
          </w:p>
        </w:tc>
        <w:tc>
          <w:tcPr>
            <w:tcW w:w="2393" w:type="dxa"/>
            <w:tcBorders>
              <w:top w:val="single" w:sz="4" w:space="0" w:color="auto"/>
              <w:left w:val="nil"/>
              <w:bottom w:val="single" w:sz="4" w:space="0" w:color="auto"/>
              <w:right w:val="single" w:sz="4" w:space="0" w:color="auto"/>
            </w:tcBorders>
            <w:shd w:val="clear" w:color="auto" w:fill="auto"/>
            <w:vAlign w:val="center"/>
            <w:hideMark/>
          </w:tcPr>
          <w:p w14:paraId="0DB424FD" w14:textId="77777777" w:rsidR="0038445D" w:rsidRPr="0038445D" w:rsidRDefault="0038445D" w:rsidP="00B07175">
            <w:pPr>
              <w:jc w:val="center"/>
              <w:rPr>
                <w:color w:val="000000"/>
                <w:sz w:val="22"/>
                <w:szCs w:val="22"/>
                <w:lang w:eastAsia="ru-RU"/>
              </w:rPr>
            </w:pPr>
            <w:r w:rsidRPr="0038445D">
              <w:rPr>
                <w:color w:val="000000"/>
                <w:sz w:val="22"/>
                <w:szCs w:val="22"/>
                <w:lang w:eastAsia="ru-RU"/>
              </w:rPr>
              <w:t> </w:t>
            </w:r>
          </w:p>
        </w:tc>
        <w:tc>
          <w:tcPr>
            <w:tcW w:w="3702" w:type="dxa"/>
            <w:gridSpan w:val="3"/>
            <w:tcBorders>
              <w:top w:val="nil"/>
              <w:left w:val="nil"/>
              <w:bottom w:val="single" w:sz="4" w:space="0" w:color="auto"/>
              <w:right w:val="single" w:sz="4" w:space="0" w:color="auto"/>
            </w:tcBorders>
            <w:shd w:val="clear" w:color="auto" w:fill="auto"/>
            <w:vAlign w:val="bottom"/>
            <w:hideMark/>
          </w:tcPr>
          <w:p w14:paraId="52FBA3AC" w14:textId="77777777" w:rsidR="0038445D" w:rsidRPr="0038445D" w:rsidRDefault="0038445D" w:rsidP="00B07175">
            <w:pPr>
              <w:rPr>
                <w:rFonts w:ascii="Calibri" w:hAnsi="Calibri" w:cs="Calibri"/>
                <w:color w:val="000000"/>
                <w:sz w:val="22"/>
                <w:szCs w:val="22"/>
                <w:lang w:eastAsia="ru-RU"/>
              </w:rPr>
            </w:pPr>
            <w:r w:rsidRPr="0038445D">
              <w:rPr>
                <w:rFonts w:ascii="Calibri" w:hAnsi="Calibri" w:cs="Calibri"/>
                <w:color w:val="000000"/>
                <w:sz w:val="22"/>
                <w:szCs w:val="22"/>
                <w:lang w:eastAsia="ru-RU"/>
              </w:rPr>
              <w:t> </w:t>
            </w:r>
          </w:p>
        </w:tc>
      </w:tr>
      <w:tr w:rsidR="0038445D" w:rsidRPr="0038445D" w14:paraId="79D40DC6" w14:textId="77777777" w:rsidTr="00B07175">
        <w:trPr>
          <w:gridAfter w:val="2"/>
          <w:wAfter w:w="660" w:type="dxa"/>
          <w:trHeight w:val="288"/>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42F0389D" w14:textId="77777777" w:rsidR="0038445D" w:rsidRPr="0038445D" w:rsidRDefault="0038445D" w:rsidP="00B07175">
            <w:pPr>
              <w:rPr>
                <w:sz w:val="22"/>
                <w:szCs w:val="22"/>
                <w:lang w:eastAsia="ru-RU"/>
              </w:rPr>
            </w:pPr>
            <w:r w:rsidRPr="0038445D">
              <w:rPr>
                <w:sz w:val="22"/>
                <w:szCs w:val="22"/>
                <w:lang w:eastAsia="ru-RU"/>
              </w:rPr>
              <w:t>Бригада по эксплуатации</w:t>
            </w:r>
          </w:p>
        </w:tc>
        <w:tc>
          <w:tcPr>
            <w:tcW w:w="2393" w:type="dxa"/>
            <w:tcBorders>
              <w:top w:val="single" w:sz="4" w:space="0" w:color="auto"/>
              <w:left w:val="nil"/>
              <w:bottom w:val="single" w:sz="4" w:space="0" w:color="auto"/>
              <w:right w:val="single" w:sz="4" w:space="0" w:color="auto"/>
            </w:tcBorders>
            <w:shd w:val="clear" w:color="auto" w:fill="auto"/>
            <w:vAlign w:val="center"/>
            <w:hideMark/>
          </w:tcPr>
          <w:p w14:paraId="14B8B56E" w14:textId="77777777" w:rsidR="0038445D" w:rsidRPr="0038445D" w:rsidRDefault="0038445D" w:rsidP="00B07175">
            <w:pPr>
              <w:jc w:val="center"/>
              <w:rPr>
                <w:color w:val="000000"/>
                <w:sz w:val="22"/>
                <w:szCs w:val="22"/>
                <w:lang w:eastAsia="ru-RU"/>
              </w:rPr>
            </w:pPr>
            <w:r w:rsidRPr="0038445D">
              <w:rPr>
                <w:color w:val="000000"/>
                <w:sz w:val="22"/>
                <w:szCs w:val="22"/>
                <w:lang w:eastAsia="ru-RU"/>
              </w:rPr>
              <w:t> </w:t>
            </w:r>
          </w:p>
        </w:tc>
        <w:tc>
          <w:tcPr>
            <w:tcW w:w="3702" w:type="dxa"/>
            <w:gridSpan w:val="3"/>
            <w:tcBorders>
              <w:top w:val="nil"/>
              <w:left w:val="nil"/>
              <w:bottom w:val="single" w:sz="4" w:space="0" w:color="auto"/>
              <w:right w:val="single" w:sz="4" w:space="0" w:color="auto"/>
            </w:tcBorders>
            <w:shd w:val="clear" w:color="auto" w:fill="auto"/>
            <w:vAlign w:val="bottom"/>
            <w:hideMark/>
          </w:tcPr>
          <w:p w14:paraId="0D150100" w14:textId="77777777" w:rsidR="0038445D" w:rsidRPr="0038445D" w:rsidRDefault="0038445D" w:rsidP="00B07175">
            <w:pPr>
              <w:rPr>
                <w:rFonts w:ascii="Calibri" w:hAnsi="Calibri" w:cs="Calibri"/>
                <w:color w:val="000000"/>
                <w:sz w:val="22"/>
                <w:szCs w:val="22"/>
                <w:lang w:eastAsia="ru-RU"/>
              </w:rPr>
            </w:pPr>
            <w:r w:rsidRPr="0038445D">
              <w:rPr>
                <w:rFonts w:ascii="Calibri" w:hAnsi="Calibri" w:cs="Calibri"/>
                <w:color w:val="000000"/>
                <w:sz w:val="22"/>
                <w:szCs w:val="22"/>
                <w:lang w:eastAsia="ru-RU"/>
              </w:rPr>
              <w:t> </w:t>
            </w:r>
          </w:p>
        </w:tc>
      </w:tr>
      <w:tr w:rsidR="0038445D" w:rsidRPr="0038445D" w14:paraId="134562CD" w14:textId="77777777" w:rsidTr="00B07175">
        <w:trPr>
          <w:gridAfter w:val="2"/>
          <w:wAfter w:w="660" w:type="dxa"/>
          <w:trHeight w:val="288"/>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57216EA6" w14:textId="77777777" w:rsidR="0038445D" w:rsidRPr="0038445D" w:rsidRDefault="0038445D" w:rsidP="00B07175">
            <w:pPr>
              <w:rPr>
                <w:sz w:val="22"/>
                <w:szCs w:val="22"/>
                <w:lang w:eastAsia="ru-RU"/>
              </w:rPr>
            </w:pPr>
            <w:r w:rsidRPr="0038445D">
              <w:rPr>
                <w:sz w:val="22"/>
                <w:szCs w:val="22"/>
                <w:lang w:eastAsia="ru-RU"/>
              </w:rPr>
              <w:t>Диспетчер по отработке ГП инцидентов 24/7</w:t>
            </w:r>
          </w:p>
        </w:tc>
        <w:tc>
          <w:tcPr>
            <w:tcW w:w="2393" w:type="dxa"/>
            <w:tcBorders>
              <w:top w:val="single" w:sz="4" w:space="0" w:color="auto"/>
              <w:left w:val="nil"/>
              <w:bottom w:val="single" w:sz="4" w:space="0" w:color="auto"/>
              <w:right w:val="single" w:sz="4" w:space="0" w:color="auto"/>
            </w:tcBorders>
            <w:shd w:val="clear" w:color="auto" w:fill="auto"/>
            <w:vAlign w:val="center"/>
            <w:hideMark/>
          </w:tcPr>
          <w:p w14:paraId="389EAAC0" w14:textId="77777777" w:rsidR="0038445D" w:rsidRPr="0038445D" w:rsidRDefault="0038445D" w:rsidP="00B07175">
            <w:pPr>
              <w:jc w:val="center"/>
              <w:rPr>
                <w:color w:val="000000"/>
                <w:sz w:val="22"/>
                <w:szCs w:val="22"/>
                <w:lang w:eastAsia="ru-RU"/>
              </w:rPr>
            </w:pPr>
            <w:r w:rsidRPr="0038445D">
              <w:rPr>
                <w:color w:val="000000"/>
                <w:sz w:val="22"/>
                <w:szCs w:val="22"/>
                <w:lang w:eastAsia="ru-RU"/>
              </w:rPr>
              <w:t> </w:t>
            </w:r>
          </w:p>
        </w:tc>
        <w:tc>
          <w:tcPr>
            <w:tcW w:w="3702" w:type="dxa"/>
            <w:gridSpan w:val="3"/>
            <w:tcBorders>
              <w:top w:val="nil"/>
              <w:left w:val="nil"/>
              <w:bottom w:val="single" w:sz="4" w:space="0" w:color="auto"/>
              <w:right w:val="single" w:sz="4" w:space="0" w:color="auto"/>
            </w:tcBorders>
            <w:shd w:val="clear" w:color="auto" w:fill="auto"/>
            <w:vAlign w:val="bottom"/>
            <w:hideMark/>
          </w:tcPr>
          <w:p w14:paraId="3A09566D" w14:textId="77777777" w:rsidR="0038445D" w:rsidRPr="0038445D" w:rsidRDefault="0038445D" w:rsidP="00B07175">
            <w:pPr>
              <w:rPr>
                <w:rFonts w:ascii="Calibri" w:hAnsi="Calibri" w:cs="Calibri"/>
                <w:color w:val="000000"/>
                <w:sz w:val="22"/>
                <w:szCs w:val="22"/>
                <w:lang w:eastAsia="ru-RU"/>
              </w:rPr>
            </w:pPr>
            <w:r w:rsidRPr="0038445D">
              <w:rPr>
                <w:rFonts w:ascii="Calibri" w:hAnsi="Calibri" w:cs="Calibri"/>
                <w:color w:val="000000"/>
                <w:sz w:val="22"/>
                <w:szCs w:val="22"/>
                <w:lang w:eastAsia="ru-RU"/>
              </w:rPr>
              <w:t> </w:t>
            </w:r>
          </w:p>
        </w:tc>
      </w:tr>
      <w:tr w:rsidR="0038445D" w:rsidRPr="0038445D" w14:paraId="03D340BE" w14:textId="77777777" w:rsidTr="00B07175">
        <w:trPr>
          <w:gridAfter w:val="2"/>
          <w:wAfter w:w="660" w:type="dxa"/>
          <w:trHeight w:val="288"/>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67EC05B9" w14:textId="77777777" w:rsidR="0038445D" w:rsidRPr="0038445D" w:rsidRDefault="0038445D" w:rsidP="00B07175">
            <w:pPr>
              <w:rPr>
                <w:color w:val="000000"/>
                <w:sz w:val="22"/>
                <w:szCs w:val="22"/>
                <w:lang w:eastAsia="ru-RU"/>
              </w:rPr>
            </w:pPr>
            <w:r w:rsidRPr="0038445D">
              <w:rPr>
                <w:color w:val="000000"/>
                <w:sz w:val="22"/>
                <w:szCs w:val="22"/>
                <w:lang w:eastAsia="ru-RU"/>
              </w:rPr>
              <w:t>Наличие ДГУ</w:t>
            </w:r>
          </w:p>
        </w:tc>
        <w:tc>
          <w:tcPr>
            <w:tcW w:w="2393" w:type="dxa"/>
            <w:tcBorders>
              <w:top w:val="single" w:sz="4" w:space="0" w:color="auto"/>
              <w:left w:val="nil"/>
              <w:bottom w:val="single" w:sz="4" w:space="0" w:color="auto"/>
              <w:right w:val="single" w:sz="4" w:space="0" w:color="auto"/>
            </w:tcBorders>
            <w:shd w:val="clear" w:color="auto" w:fill="auto"/>
            <w:vAlign w:val="center"/>
            <w:hideMark/>
          </w:tcPr>
          <w:p w14:paraId="64A46D56" w14:textId="77777777" w:rsidR="0038445D" w:rsidRPr="0038445D" w:rsidRDefault="0038445D" w:rsidP="00B07175">
            <w:pPr>
              <w:jc w:val="center"/>
              <w:rPr>
                <w:color w:val="000000"/>
                <w:sz w:val="22"/>
                <w:szCs w:val="22"/>
                <w:lang w:eastAsia="ru-RU"/>
              </w:rPr>
            </w:pPr>
            <w:r w:rsidRPr="0038445D">
              <w:rPr>
                <w:color w:val="000000"/>
                <w:sz w:val="22"/>
                <w:szCs w:val="22"/>
                <w:lang w:eastAsia="ru-RU"/>
              </w:rPr>
              <w:t> </w:t>
            </w:r>
          </w:p>
        </w:tc>
        <w:tc>
          <w:tcPr>
            <w:tcW w:w="3702" w:type="dxa"/>
            <w:gridSpan w:val="3"/>
            <w:tcBorders>
              <w:top w:val="nil"/>
              <w:left w:val="nil"/>
              <w:bottom w:val="single" w:sz="4" w:space="0" w:color="auto"/>
              <w:right w:val="single" w:sz="4" w:space="0" w:color="auto"/>
            </w:tcBorders>
            <w:shd w:val="clear" w:color="auto" w:fill="auto"/>
            <w:vAlign w:val="bottom"/>
            <w:hideMark/>
          </w:tcPr>
          <w:p w14:paraId="130361FF" w14:textId="77777777" w:rsidR="0038445D" w:rsidRPr="0038445D" w:rsidRDefault="0038445D" w:rsidP="00B07175">
            <w:pPr>
              <w:rPr>
                <w:rFonts w:ascii="Calibri" w:hAnsi="Calibri" w:cs="Calibri"/>
                <w:color w:val="000000"/>
                <w:sz w:val="22"/>
                <w:szCs w:val="22"/>
                <w:lang w:eastAsia="ru-RU"/>
              </w:rPr>
            </w:pPr>
            <w:r w:rsidRPr="0038445D">
              <w:rPr>
                <w:rFonts w:ascii="Calibri" w:hAnsi="Calibri" w:cs="Calibri"/>
                <w:color w:val="000000"/>
                <w:sz w:val="22"/>
                <w:szCs w:val="22"/>
                <w:lang w:eastAsia="ru-RU"/>
              </w:rPr>
              <w:t> </w:t>
            </w:r>
          </w:p>
        </w:tc>
      </w:tr>
      <w:tr w:rsidR="0038445D" w:rsidRPr="0038445D" w14:paraId="23E3D8DB" w14:textId="77777777" w:rsidTr="00B07175">
        <w:trPr>
          <w:gridAfter w:val="1"/>
          <w:wAfter w:w="10" w:type="dxa"/>
          <w:trHeight w:val="288"/>
        </w:trPr>
        <w:tc>
          <w:tcPr>
            <w:tcW w:w="3828" w:type="dxa"/>
            <w:tcBorders>
              <w:top w:val="nil"/>
              <w:left w:val="nil"/>
              <w:bottom w:val="nil"/>
              <w:right w:val="nil"/>
            </w:tcBorders>
            <w:shd w:val="clear" w:color="auto" w:fill="auto"/>
            <w:noWrap/>
            <w:vAlign w:val="bottom"/>
            <w:hideMark/>
          </w:tcPr>
          <w:p w14:paraId="5A6768FA" w14:textId="77777777" w:rsidR="0038445D" w:rsidRPr="0038445D" w:rsidRDefault="0038445D" w:rsidP="00B07175">
            <w:pPr>
              <w:rPr>
                <w:color w:val="000000"/>
                <w:sz w:val="22"/>
                <w:szCs w:val="22"/>
                <w:lang w:eastAsia="ru-RU"/>
              </w:rPr>
            </w:pPr>
            <w:r w:rsidRPr="0038445D">
              <w:rPr>
                <w:color w:val="000000"/>
                <w:sz w:val="22"/>
                <w:szCs w:val="22"/>
                <w:lang w:eastAsia="ru-RU"/>
              </w:rPr>
              <w:t> </w:t>
            </w:r>
          </w:p>
        </w:tc>
        <w:tc>
          <w:tcPr>
            <w:tcW w:w="2393" w:type="dxa"/>
            <w:tcBorders>
              <w:top w:val="nil"/>
              <w:left w:val="nil"/>
              <w:bottom w:val="nil"/>
              <w:right w:val="nil"/>
            </w:tcBorders>
            <w:shd w:val="clear" w:color="auto" w:fill="auto"/>
            <w:vAlign w:val="center"/>
            <w:hideMark/>
          </w:tcPr>
          <w:p w14:paraId="4C332240" w14:textId="77777777" w:rsidR="0038445D" w:rsidRPr="0038445D" w:rsidRDefault="0038445D" w:rsidP="00B07175">
            <w:pPr>
              <w:jc w:val="center"/>
              <w:rPr>
                <w:color w:val="000000"/>
                <w:sz w:val="22"/>
                <w:szCs w:val="22"/>
                <w:lang w:eastAsia="ru-RU"/>
              </w:rPr>
            </w:pPr>
            <w:r w:rsidRPr="0038445D">
              <w:rPr>
                <w:color w:val="000000"/>
                <w:sz w:val="22"/>
                <w:szCs w:val="22"/>
                <w:lang w:eastAsia="ru-RU"/>
              </w:rPr>
              <w:t> </w:t>
            </w:r>
          </w:p>
        </w:tc>
        <w:tc>
          <w:tcPr>
            <w:tcW w:w="681" w:type="dxa"/>
            <w:tcBorders>
              <w:top w:val="nil"/>
              <w:left w:val="nil"/>
              <w:bottom w:val="nil"/>
              <w:right w:val="nil"/>
            </w:tcBorders>
            <w:shd w:val="clear" w:color="auto" w:fill="auto"/>
            <w:vAlign w:val="center"/>
            <w:hideMark/>
          </w:tcPr>
          <w:p w14:paraId="60B5CC83" w14:textId="77777777" w:rsidR="0038445D" w:rsidRPr="0038445D" w:rsidRDefault="0038445D" w:rsidP="00B07175">
            <w:pPr>
              <w:jc w:val="center"/>
              <w:rPr>
                <w:color w:val="000000"/>
                <w:sz w:val="22"/>
                <w:szCs w:val="22"/>
                <w:lang w:eastAsia="ru-RU"/>
              </w:rPr>
            </w:pPr>
            <w:r w:rsidRPr="0038445D">
              <w:rPr>
                <w:color w:val="000000"/>
                <w:sz w:val="22"/>
                <w:szCs w:val="22"/>
                <w:lang w:eastAsia="ru-RU"/>
              </w:rPr>
              <w:t> </w:t>
            </w:r>
          </w:p>
        </w:tc>
        <w:tc>
          <w:tcPr>
            <w:tcW w:w="3671" w:type="dxa"/>
            <w:gridSpan w:val="3"/>
            <w:tcBorders>
              <w:top w:val="nil"/>
              <w:left w:val="nil"/>
              <w:bottom w:val="nil"/>
              <w:right w:val="nil"/>
            </w:tcBorders>
            <w:shd w:val="clear" w:color="auto" w:fill="auto"/>
            <w:vAlign w:val="bottom"/>
            <w:hideMark/>
          </w:tcPr>
          <w:p w14:paraId="3973A092" w14:textId="77777777" w:rsidR="0038445D" w:rsidRPr="0038445D" w:rsidRDefault="0038445D" w:rsidP="00B07175">
            <w:pPr>
              <w:rPr>
                <w:rFonts w:ascii="Calibri" w:hAnsi="Calibri" w:cs="Calibri"/>
                <w:color w:val="000000"/>
                <w:sz w:val="22"/>
                <w:szCs w:val="22"/>
                <w:lang w:eastAsia="ru-RU"/>
              </w:rPr>
            </w:pPr>
            <w:r w:rsidRPr="0038445D">
              <w:rPr>
                <w:rFonts w:ascii="Calibri" w:hAnsi="Calibri" w:cs="Calibri"/>
                <w:color w:val="000000"/>
                <w:sz w:val="22"/>
                <w:szCs w:val="22"/>
                <w:lang w:eastAsia="ru-RU"/>
              </w:rPr>
              <w:t> </w:t>
            </w:r>
          </w:p>
        </w:tc>
      </w:tr>
      <w:tr w:rsidR="0038445D" w:rsidRPr="0038445D" w14:paraId="4C19902B" w14:textId="77777777" w:rsidTr="00B07175">
        <w:trPr>
          <w:gridAfter w:val="2"/>
          <w:wAfter w:w="660" w:type="dxa"/>
          <w:trHeight w:val="288"/>
        </w:trPr>
        <w:tc>
          <w:tcPr>
            <w:tcW w:w="3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031EE6" w14:textId="77777777" w:rsidR="0038445D" w:rsidRPr="0038445D" w:rsidRDefault="0038445D" w:rsidP="00B07175">
            <w:pPr>
              <w:rPr>
                <w:b/>
                <w:bCs/>
                <w:color w:val="000000"/>
                <w:sz w:val="22"/>
                <w:szCs w:val="22"/>
                <w:lang w:eastAsia="ru-RU"/>
              </w:rPr>
            </w:pPr>
            <w:r w:rsidRPr="0038445D">
              <w:rPr>
                <w:b/>
                <w:bCs/>
                <w:color w:val="000000"/>
                <w:sz w:val="22"/>
                <w:szCs w:val="22"/>
                <w:lang w:eastAsia="ru-RU"/>
              </w:rPr>
              <w:t>Категория Партнера:</w:t>
            </w:r>
          </w:p>
        </w:tc>
        <w:tc>
          <w:tcPr>
            <w:tcW w:w="2393" w:type="dxa"/>
            <w:tcBorders>
              <w:top w:val="single" w:sz="4" w:space="0" w:color="auto"/>
              <w:left w:val="nil"/>
              <w:bottom w:val="single" w:sz="4" w:space="0" w:color="auto"/>
              <w:right w:val="single" w:sz="4" w:space="0" w:color="auto"/>
            </w:tcBorders>
            <w:shd w:val="clear" w:color="auto" w:fill="auto"/>
            <w:vAlign w:val="center"/>
            <w:hideMark/>
          </w:tcPr>
          <w:p w14:paraId="4DC5597C" w14:textId="77777777" w:rsidR="0038445D" w:rsidRPr="0038445D" w:rsidRDefault="0038445D" w:rsidP="00B07175">
            <w:pPr>
              <w:rPr>
                <w:b/>
                <w:bCs/>
                <w:color w:val="000000"/>
                <w:sz w:val="22"/>
                <w:szCs w:val="22"/>
                <w:lang w:eastAsia="ru-RU"/>
              </w:rPr>
            </w:pPr>
            <w:r w:rsidRPr="0038445D">
              <w:rPr>
                <w:b/>
                <w:bCs/>
                <w:color w:val="000000"/>
                <w:sz w:val="22"/>
                <w:szCs w:val="22"/>
                <w:lang w:eastAsia="ru-RU"/>
              </w:rPr>
              <w:t> </w:t>
            </w:r>
          </w:p>
        </w:tc>
        <w:tc>
          <w:tcPr>
            <w:tcW w:w="3702" w:type="dxa"/>
            <w:gridSpan w:val="3"/>
            <w:tcBorders>
              <w:top w:val="single" w:sz="4" w:space="0" w:color="auto"/>
              <w:left w:val="nil"/>
              <w:bottom w:val="single" w:sz="4" w:space="0" w:color="auto"/>
              <w:right w:val="single" w:sz="4" w:space="0" w:color="auto"/>
            </w:tcBorders>
            <w:shd w:val="clear" w:color="auto" w:fill="auto"/>
            <w:vAlign w:val="center"/>
            <w:hideMark/>
          </w:tcPr>
          <w:p w14:paraId="2706D4AC" w14:textId="77777777" w:rsidR="0038445D" w:rsidRPr="0038445D" w:rsidRDefault="0038445D" w:rsidP="00B07175">
            <w:pPr>
              <w:jc w:val="center"/>
              <w:rPr>
                <w:color w:val="000000"/>
                <w:sz w:val="22"/>
                <w:szCs w:val="22"/>
                <w:lang w:eastAsia="ru-RU"/>
              </w:rPr>
            </w:pPr>
            <w:r w:rsidRPr="0038445D">
              <w:rPr>
                <w:color w:val="000000"/>
                <w:sz w:val="22"/>
                <w:szCs w:val="22"/>
                <w:lang w:eastAsia="ru-RU"/>
              </w:rPr>
              <w:t> </w:t>
            </w:r>
          </w:p>
        </w:tc>
      </w:tr>
    </w:tbl>
    <w:p w14:paraId="0BBC989E" w14:textId="77777777" w:rsidR="0038445D" w:rsidRPr="0038445D" w:rsidRDefault="0038445D" w:rsidP="0038445D">
      <w:pPr>
        <w:rPr>
          <w:b/>
          <w:sz w:val="22"/>
          <w:szCs w:val="22"/>
        </w:rPr>
      </w:pPr>
    </w:p>
    <w:p w14:paraId="5D379474" w14:textId="77777777" w:rsidR="0038445D" w:rsidRPr="0038445D" w:rsidDel="003A4BCF" w:rsidRDefault="0038445D" w:rsidP="0038445D">
      <w:pPr>
        <w:rPr>
          <w:b/>
          <w:sz w:val="22"/>
          <w:szCs w:val="22"/>
        </w:rPr>
      </w:pPr>
      <w:r w:rsidRPr="0038445D" w:rsidDel="003A4BCF">
        <w:rPr>
          <w:b/>
          <w:sz w:val="22"/>
          <w:szCs w:val="22"/>
        </w:rPr>
        <w:t>ФИО                                                                                                    Подпись с печатью</w:t>
      </w:r>
    </w:p>
    <w:p w14:paraId="384702AE" w14:textId="77777777" w:rsidR="0038445D" w:rsidRPr="0038445D" w:rsidDel="003A4BCF" w:rsidRDefault="0038445D" w:rsidP="0038445D">
      <w:pPr>
        <w:rPr>
          <w:b/>
          <w:sz w:val="12"/>
          <w:szCs w:val="12"/>
        </w:rPr>
      </w:pPr>
    </w:p>
    <w:p w14:paraId="173E8D34" w14:textId="77777777" w:rsidR="0038445D" w:rsidRPr="0038445D" w:rsidDel="003A4BCF" w:rsidRDefault="0038445D" w:rsidP="0038445D">
      <w:pPr>
        <w:rPr>
          <w:b/>
          <w:sz w:val="22"/>
          <w:szCs w:val="22"/>
        </w:rPr>
      </w:pPr>
      <w:r w:rsidRPr="0038445D" w:rsidDel="003A4BCF">
        <w:rPr>
          <w:b/>
          <w:sz w:val="22"/>
          <w:szCs w:val="22"/>
        </w:rPr>
        <w:t>Должность                                                                                                                   Дата</w:t>
      </w:r>
    </w:p>
    <w:p w14:paraId="55BBBC03" w14:textId="77777777" w:rsidR="0038445D" w:rsidRPr="0038445D" w:rsidRDefault="0038445D" w:rsidP="0038445D">
      <w:pPr>
        <w:rPr>
          <w:sz w:val="12"/>
          <w:szCs w:val="12"/>
        </w:rPr>
      </w:pPr>
    </w:p>
    <w:p w14:paraId="1E289ACE" w14:textId="77777777" w:rsidR="0038445D" w:rsidRPr="0038445D" w:rsidRDefault="0038445D" w:rsidP="0038445D">
      <w:pPr>
        <w:rPr>
          <w:sz w:val="22"/>
          <w:szCs w:val="22"/>
        </w:rPr>
      </w:pPr>
    </w:p>
    <w:p w14:paraId="16C790E7" w14:textId="77777777" w:rsidR="0038445D" w:rsidRPr="0038445D" w:rsidRDefault="0038445D" w:rsidP="0038445D">
      <w:pPr>
        <w:rPr>
          <w:sz w:val="22"/>
          <w:szCs w:val="22"/>
        </w:rPr>
      </w:pPr>
      <w:r w:rsidRPr="0038445D">
        <w:rPr>
          <w:sz w:val="22"/>
          <w:szCs w:val="22"/>
        </w:rPr>
        <w:t>_______________________________________________________________________________________</w:t>
      </w:r>
    </w:p>
    <w:p w14:paraId="010EAD03" w14:textId="77777777" w:rsidR="0038445D" w:rsidRPr="0038445D" w:rsidRDefault="0038445D" w:rsidP="0038445D">
      <w:pPr>
        <w:rPr>
          <w:sz w:val="22"/>
          <w:szCs w:val="22"/>
        </w:rPr>
      </w:pPr>
    </w:p>
    <w:p w14:paraId="2B0FFD52" w14:textId="77777777" w:rsidR="0038445D" w:rsidRPr="0038445D" w:rsidRDefault="0038445D" w:rsidP="0038445D">
      <w:pPr>
        <w:rPr>
          <w:sz w:val="22"/>
          <w:szCs w:val="22"/>
        </w:rPr>
      </w:pPr>
      <w:r w:rsidRPr="0038445D">
        <w:rPr>
          <w:sz w:val="22"/>
          <w:szCs w:val="22"/>
        </w:rPr>
        <w:t>Заявление подписано ТОО «КаР-Тел».</w:t>
      </w:r>
    </w:p>
    <w:p w14:paraId="1F75F33B" w14:textId="77777777" w:rsidR="0038445D" w:rsidRPr="0038445D" w:rsidRDefault="0038445D" w:rsidP="0038445D">
      <w:pPr>
        <w:rPr>
          <w:sz w:val="22"/>
          <w:szCs w:val="22"/>
        </w:rPr>
      </w:pPr>
    </w:p>
    <w:p w14:paraId="0B00E582" w14:textId="77777777" w:rsidR="0038445D" w:rsidRPr="0038445D" w:rsidRDefault="0038445D" w:rsidP="0038445D">
      <w:pPr>
        <w:rPr>
          <w:b/>
          <w:sz w:val="12"/>
          <w:szCs w:val="12"/>
        </w:rPr>
      </w:pPr>
    </w:p>
    <w:p w14:paraId="3C715780" w14:textId="77777777" w:rsidR="0038445D" w:rsidRPr="0038445D" w:rsidDel="003A4BCF" w:rsidRDefault="0038445D" w:rsidP="0038445D">
      <w:pPr>
        <w:rPr>
          <w:b/>
          <w:sz w:val="22"/>
          <w:szCs w:val="22"/>
        </w:rPr>
      </w:pPr>
      <w:r w:rsidRPr="0038445D" w:rsidDel="003A4BCF">
        <w:rPr>
          <w:b/>
          <w:sz w:val="22"/>
          <w:szCs w:val="22"/>
        </w:rPr>
        <w:t>ФИО                                                                                                    Подпись с печатью</w:t>
      </w:r>
    </w:p>
    <w:p w14:paraId="63368C39" w14:textId="77777777" w:rsidR="0038445D" w:rsidRPr="0038445D" w:rsidDel="003A4BCF" w:rsidRDefault="0038445D" w:rsidP="0038445D">
      <w:pPr>
        <w:rPr>
          <w:b/>
          <w:sz w:val="12"/>
          <w:szCs w:val="12"/>
        </w:rPr>
      </w:pPr>
    </w:p>
    <w:p w14:paraId="6FA52F31" w14:textId="1F41F088" w:rsidR="005E6FA5" w:rsidRDefault="0038445D" w:rsidP="0038445D">
      <w:pPr>
        <w:rPr>
          <w:sz w:val="22"/>
          <w:szCs w:val="22"/>
        </w:rPr>
      </w:pPr>
      <w:r w:rsidRPr="0038445D" w:rsidDel="003A4BCF">
        <w:rPr>
          <w:b/>
          <w:sz w:val="22"/>
          <w:szCs w:val="22"/>
        </w:rPr>
        <w:t>Должность                                                                                                                   Дата</w:t>
      </w:r>
    </w:p>
    <w:p w14:paraId="5953845A" w14:textId="6E756208" w:rsidR="005E6FA5" w:rsidRDefault="005E6FA5" w:rsidP="0038445D">
      <w:pPr>
        <w:rPr>
          <w:b/>
        </w:rPr>
      </w:pPr>
    </w:p>
    <w:p w14:paraId="283EB608" w14:textId="6B2B85E3" w:rsidR="00F70C89" w:rsidRDefault="00F70C89" w:rsidP="0038445D">
      <w:pPr>
        <w:rPr>
          <w:b/>
        </w:rPr>
      </w:pPr>
    </w:p>
    <w:p w14:paraId="7FBC3B97" w14:textId="7346FFDF" w:rsidR="00935FA1" w:rsidRDefault="00935FA1" w:rsidP="0038445D">
      <w:pPr>
        <w:rPr>
          <w:b/>
        </w:rPr>
      </w:pPr>
    </w:p>
    <w:p w14:paraId="05D2FD22" w14:textId="77777777" w:rsidR="00935FA1" w:rsidRDefault="00935FA1" w:rsidP="0038445D">
      <w:pPr>
        <w:rPr>
          <w:b/>
        </w:rPr>
      </w:pPr>
    </w:p>
    <w:p w14:paraId="042F0897" w14:textId="3E9B588B" w:rsidR="00F70C89" w:rsidRPr="001B4FEF" w:rsidRDefault="00F70C89" w:rsidP="00F70C89">
      <w:pPr>
        <w:tabs>
          <w:tab w:val="left" w:pos="284"/>
        </w:tabs>
        <w:jc w:val="right"/>
        <w:rPr>
          <w:b/>
          <w:sz w:val="22"/>
          <w:szCs w:val="22"/>
        </w:rPr>
      </w:pPr>
      <w:r w:rsidRPr="001B4FEF">
        <w:rPr>
          <w:b/>
          <w:sz w:val="22"/>
          <w:szCs w:val="22"/>
        </w:rPr>
        <w:t>Приложение №7</w:t>
      </w:r>
    </w:p>
    <w:p w14:paraId="1B69391D" w14:textId="77777777" w:rsidR="00F70C89" w:rsidRPr="001B4FEF" w:rsidRDefault="00F70C89" w:rsidP="00F70C89">
      <w:pPr>
        <w:tabs>
          <w:tab w:val="left" w:pos="284"/>
        </w:tabs>
        <w:jc w:val="right"/>
        <w:rPr>
          <w:b/>
          <w:sz w:val="22"/>
          <w:szCs w:val="22"/>
        </w:rPr>
      </w:pPr>
      <w:r w:rsidRPr="001B4FEF">
        <w:rPr>
          <w:b/>
          <w:sz w:val="22"/>
          <w:szCs w:val="22"/>
        </w:rPr>
        <w:t>к Договору присоединения</w:t>
      </w:r>
    </w:p>
    <w:p w14:paraId="33C0BD68" w14:textId="33BDA968" w:rsidR="00F70C89" w:rsidRPr="001B4FEF" w:rsidRDefault="00F70C89" w:rsidP="0038445D">
      <w:pPr>
        <w:rPr>
          <w:b/>
        </w:rPr>
      </w:pPr>
    </w:p>
    <w:p w14:paraId="694B6D50" w14:textId="107906DD" w:rsidR="00F70C89" w:rsidRPr="001B4FEF" w:rsidRDefault="00F70C89" w:rsidP="00D422A7">
      <w:pPr>
        <w:jc w:val="center"/>
        <w:rPr>
          <w:b/>
          <w:iCs/>
          <w:sz w:val="22"/>
          <w:szCs w:val="22"/>
        </w:rPr>
      </w:pPr>
      <w:r w:rsidRPr="001B4FEF">
        <w:rPr>
          <w:b/>
          <w:iCs/>
          <w:sz w:val="22"/>
          <w:szCs w:val="22"/>
        </w:rPr>
        <w:t>ПРОЦЕДУРА ПРОВЕДЕНИЯ АУКЦИОНА</w:t>
      </w:r>
    </w:p>
    <w:p w14:paraId="0DAD77FF" w14:textId="77777777" w:rsidR="00F70C89" w:rsidRPr="001B4FEF" w:rsidRDefault="00F70C89" w:rsidP="00F70C89">
      <w:pPr>
        <w:jc w:val="both"/>
        <w:rPr>
          <w:b/>
          <w:iCs/>
          <w:sz w:val="22"/>
          <w:szCs w:val="22"/>
        </w:rPr>
      </w:pPr>
    </w:p>
    <w:p w14:paraId="52E1349F" w14:textId="0E091891" w:rsidR="00F70C89" w:rsidRPr="001B4FEF" w:rsidRDefault="00F70C89" w:rsidP="00D422A7">
      <w:pPr>
        <w:pStyle w:val="afff6"/>
        <w:numPr>
          <w:ilvl w:val="0"/>
          <w:numId w:val="43"/>
        </w:numPr>
        <w:jc w:val="both"/>
        <w:rPr>
          <w:iCs/>
          <w:sz w:val="22"/>
          <w:szCs w:val="22"/>
        </w:rPr>
      </w:pPr>
      <w:r w:rsidRPr="001B4FEF">
        <w:rPr>
          <w:iCs/>
          <w:sz w:val="22"/>
          <w:szCs w:val="22"/>
        </w:rPr>
        <w:t>Объекты строительства Сети ПД (или лоты Аукциона) распределяются между потенциальными партнерами путем проведения Аукциона.</w:t>
      </w:r>
    </w:p>
    <w:p w14:paraId="24ACA070" w14:textId="0E0022B5" w:rsidR="00F70C89" w:rsidRPr="001B4FEF" w:rsidRDefault="00F70C89" w:rsidP="00D422A7">
      <w:pPr>
        <w:pStyle w:val="afff6"/>
        <w:numPr>
          <w:ilvl w:val="0"/>
          <w:numId w:val="43"/>
        </w:numPr>
        <w:jc w:val="both"/>
        <w:rPr>
          <w:iCs/>
          <w:sz w:val="22"/>
          <w:szCs w:val="22"/>
        </w:rPr>
      </w:pPr>
      <w:r w:rsidRPr="001B4FEF">
        <w:rPr>
          <w:iCs/>
          <w:sz w:val="22"/>
          <w:szCs w:val="22"/>
        </w:rPr>
        <w:t xml:space="preserve">Для участия в Аукционе Партнеру присваивается категория, которая позволяет участвовать в розыгрыше определенных лотов Аукциона. Присвоенная категория Партнера подтверждается на основании предоставленных Партнером соответствующих документов о наличии штатного персонала и оборудования для производства работ. В случае изменения в штатном персонале или техническом оснащении Партнера соответствующим оборудованием, категория Партнера может быть пересмотрена Компанией. </w:t>
      </w:r>
    </w:p>
    <w:p w14:paraId="0D93B904" w14:textId="36403DCA" w:rsidR="00F70C89" w:rsidRPr="001B4FEF" w:rsidRDefault="00F70C89" w:rsidP="00D422A7">
      <w:pPr>
        <w:pStyle w:val="afff6"/>
        <w:numPr>
          <w:ilvl w:val="0"/>
          <w:numId w:val="43"/>
        </w:numPr>
        <w:jc w:val="both"/>
        <w:rPr>
          <w:iCs/>
          <w:sz w:val="22"/>
          <w:szCs w:val="22"/>
        </w:rPr>
      </w:pPr>
      <w:r w:rsidRPr="001B4FEF">
        <w:rPr>
          <w:iCs/>
          <w:sz w:val="22"/>
          <w:szCs w:val="22"/>
        </w:rPr>
        <w:t xml:space="preserve">Правила проведения Аукциона размещаются Компанией на сайте </w:t>
      </w:r>
      <w:hyperlink r:id="rId35" w:history="1">
        <w:r w:rsidRPr="001B4FEF">
          <w:rPr>
            <w:rStyle w:val="af7"/>
            <w:iCs/>
            <w:sz w:val="22"/>
            <w:szCs w:val="22"/>
            <w:lang w:val="en-US"/>
          </w:rPr>
          <w:t>www</w:t>
        </w:r>
        <w:r w:rsidRPr="001B4FEF">
          <w:rPr>
            <w:rStyle w:val="af7"/>
            <w:iCs/>
            <w:sz w:val="22"/>
            <w:szCs w:val="22"/>
          </w:rPr>
          <w:t>.</w:t>
        </w:r>
        <w:r w:rsidRPr="001B4FEF">
          <w:rPr>
            <w:rStyle w:val="af7"/>
            <w:iCs/>
            <w:sz w:val="22"/>
            <w:szCs w:val="22"/>
            <w:lang w:val="en-US"/>
          </w:rPr>
          <w:t>beeline</w:t>
        </w:r>
        <w:r w:rsidRPr="001B4FEF">
          <w:rPr>
            <w:rStyle w:val="af7"/>
            <w:iCs/>
            <w:sz w:val="22"/>
            <w:szCs w:val="22"/>
          </w:rPr>
          <w:t>.</w:t>
        </w:r>
        <w:r w:rsidRPr="001B4FEF">
          <w:rPr>
            <w:rStyle w:val="af7"/>
            <w:iCs/>
            <w:sz w:val="22"/>
            <w:szCs w:val="22"/>
            <w:lang w:val="en-US"/>
          </w:rPr>
          <w:t>kz</w:t>
        </w:r>
      </w:hyperlink>
      <w:r w:rsidRPr="001B4FEF">
        <w:rPr>
          <w:iCs/>
          <w:sz w:val="22"/>
          <w:szCs w:val="22"/>
        </w:rPr>
        <w:t xml:space="preserve"> и обязательны для соблюдения Партнером.</w:t>
      </w:r>
    </w:p>
    <w:p w14:paraId="772D7723" w14:textId="686B0908" w:rsidR="00F70C89" w:rsidRPr="001B4FEF" w:rsidRDefault="00F70C89" w:rsidP="00D422A7">
      <w:pPr>
        <w:pStyle w:val="afff6"/>
        <w:numPr>
          <w:ilvl w:val="0"/>
          <w:numId w:val="43"/>
        </w:numPr>
        <w:jc w:val="both"/>
        <w:rPr>
          <w:iCs/>
          <w:sz w:val="22"/>
          <w:szCs w:val="22"/>
        </w:rPr>
      </w:pPr>
      <w:r w:rsidRPr="001B4FEF">
        <w:rPr>
          <w:iCs/>
          <w:sz w:val="22"/>
          <w:szCs w:val="22"/>
        </w:rPr>
        <w:t xml:space="preserve">После объявления итогов Аукциона, Партнеру направляется уведомление о признании победителем Аукциона, в котором указываются </w:t>
      </w:r>
      <w:r w:rsidRPr="001B4FEF">
        <w:rPr>
          <w:sz w:val="22"/>
          <w:szCs w:val="22"/>
        </w:rPr>
        <w:t>Объект недвижимости для строительства Сети ПД, порядок строительства, условия, сроки строительства, размер и порядок выплаты вознаграждения Партнеру.</w:t>
      </w:r>
      <w:r w:rsidRPr="001B4FEF">
        <w:rPr>
          <w:iCs/>
          <w:sz w:val="22"/>
          <w:szCs w:val="22"/>
        </w:rPr>
        <w:t xml:space="preserve"> В случае если Партнер объявлен победителем Аукциона, Партнер не вправе отказаться от выигранного лота Аукциона. В случае отказа Партнера от выигранного Лота Аукциона, Компания вправе отстранить Партнера от участия в последующих Аукционах.</w:t>
      </w:r>
    </w:p>
    <w:p w14:paraId="26406BC2" w14:textId="6D467290" w:rsidR="00F70C89" w:rsidRPr="001B4FEF" w:rsidRDefault="00F70C89" w:rsidP="00D422A7">
      <w:pPr>
        <w:pStyle w:val="afff6"/>
        <w:numPr>
          <w:ilvl w:val="0"/>
          <w:numId w:val="43"/>
        </w:numPr>
        <w:jc w:val="both"/>
        <w:rPr>
          <w:iCs/>
          <w:sz w:val="22"/>
          <w:szCs w:val="22"/>
        </w:rPr>
      </w:pPr>
      <w:r w:rsidRPr="001B4FEF">
        <w:rPr>
          <w:iCs/>
          <w:sz w:val="22"/>
          <w:szCs w:val="22"/>
        </w:rPr>
        <w:t>Компания вправе ограничить участие Партнера/не допускать Партнера к участию в Аукционах в случае если нагрузка Партнера по строительству Сети ПД будет превышать нагрузку, определенную для присвоенной категории Партнера.</w:t>
      </w:r>
    </w:p>
    <w:p w14:paraId="1072B6A3" w14:textId="61684524" w:rsidR="00F70C89" w:rsidRPr="001B4FEF" w:rsidRDefault="00F70C89" w:rsidP="00D422A7">
      <w:pPr>
        <w:pStyle w:val="afff6"/>
        <w:numPr>
          <w:ilvl w:val="0"/>
          <w:numId w:val="43"/>
        </w:numPr>
        <w:jc w:val="both"/>
        <w:rPr>
          <w:iCs/>
          <w:sz w:val="22"/>
          <w:szCs w:val="22"/>
        </w:rPr>
      </w:pPr>
      <w:r w:rsidRPr="001B4FEF">
        <w:rPr>
          <w:iCs/>
          <w:sz w:val="22"/>
          <w:szCs w:val="22"/>
        </w:rPr>
        <w:t xml:space="preserve">В случае если Объект недвижимости относится к категории вторичного рынка, уведомление о признании победителем Аукциона, указанное в п.4 </w:t>
      </w:r>
      <w:r w:rsidR="005C002D" w:rsidRPr="001B4FEF">
        <w:rPr>
          <w:iCs/>
          <w:sz w:val="22"/>
          <w:szCs w:val="22"/>
        </w:rPr>
        <w:t>Приложения №7</w:t>
      </w:r>
      <w:r w:rsidRPr="001B4FEF">
        <w:rPr>
          <w:iCs/>
          <w:sz w:val="22"/>
          <w:szCs w:val="22"/>
        </w:rPr>
        <w:t xml:space="preserve">, направляется Компанией с указанием сроков на заключение договора аренды или иного документа, подтверждающего договоренность с </w:t>
      </w:r>
      <w:r w:rsidRPr="001B4FEF">
        <w:rPr>
          <w:color w:val="000000"/>
          <w:sz w:val="22"/>
          <w:szCs w:val="22"/>
        </w:rPr>
        <w:t>ОСИ, либо иным собственником Объекта недвижимости</w:t>
      </w:r>
      <w:r w:rsidRPr="001B4FEF">
        <w:rPr>
          <w:iCs/>
          <w:sz w:val="22"/>
          <w:szCs w:val="22"/>
        </w:rPr>
        <w:t>. Подписанный договор аренды или иное подтверждение договоренности с ОСИ, либо иными собственниками Объекта недвижимости Партнер предоставляет Компании в течение указанного в уведомлении срока.</w:t>
      </w:r>
    </w:p>
    <w:p w14:paraId="1BD557CB" w14:textId="77777777" w:rsidR="00F70C89" w:rsidRPr="001B4FEF" w:rsidRDefault="00F70C89" w:rsidP="00D422A7">
      <w:pPr>
        <w:pStyle w:val="afff6"/>
        <w:numPr>
          <w:ilvl w:val="0"/>
          <w:numId w:val="43"/>
        </w:numPr>
        <w:jc w:val="both"/>
        <w:rPr>
          <w:iCs/>
          <w:sz w:val="22"/>
          <w:szCs w:val="22"/>
        </w:rPr>
      </w:pPr>
      <w:r w:rsidRPr="001B4FEF">
        <w:rPr>
          <w:iCs/>
          <w:sz w:val="22"/>
          <w:szCs w:val="22"/>
        </w:rPr>
        <w:t>В случае если Партнер по истечении указанного в уведомлении срока не предоставляет подписанный договор аренды или иное подтверждение договоренности с ОСИ или иными собственниками Объекта недвижимости, Компания вправе отозвать уведомление о признании победителем и отстранить Партнера от участия в Лоте Аукциона.</w:t>
      </w:r>
    </w:p>
    <w:p w14:paraId="0E18D260" w14:textId="7305AF51" w:rsidR="00F70C89" w:rsidRDefault="00F70C89" w:rsidP="0038445D">
      <w:pPr>
        <w:rPr>
          <w:b/>
        </w:rPr>
      </w:pPr>
    </w:p>
    <w:p w14:paraId="3C23A3F9" w14:textId="25CBABC8" w:rsidR="005C002D" w:rsidRDefault="005C002D" w:rsidP="0038445D">
      <w:pPr>
        <w:rPr>
          <w:b/>
        </w:rPr>
      </w:pPr>
    </w:p>
    <w:p w14:paraId="1189D2B4" w14:textId="6F64FBF5" w:rsidR="00EC5806" w:rsidRDefault="00EC5806" w:rsidP="0038445D">
      <w:pPr>
        <w:rPr>
          <w:b/>
        </w:rPr>
      </w:pPr>
    </w:p>
    <w:p w14:paraId="1022EB88" w14:textId="26B267E5" w:rsidR="00EC5806" w:rsidRDefault="00EC5806" w:rsidP="0038445D">
      <w:pPr>
        <w:rPr>
          <w:b/>
        </w:rPr>
      </w:pPr>
    </w:p>
    <w:p w14:paraId="25488B78" w14:textId="6B1B34D0" w:rsidR="00EC5806" w:rsidRDefault="00EC5806" w:rsidP="0038445D">
      <w:pPr>
        <w:rPr>
          <w:b/>
        </w:rPr>
      </w:pPr>
    </w:p>
    <w:p w14:paraId="0DC5EE93" w14:textId="7D5E3D2A" w:rsidR="00EC5806" w:rsidRDefault="00EC5806" w:rsidP="0038445D">
      <w:pPr>
        <w:rPr>
          <w:b/>
        </w:rPr>
      </w:pPr>
    </w:p>
    <w:p w14:paraId="235D6434" w14:textId="50D9E0C0" w:rsidR="00EC5806" w:rsidRDefault="00EC5806" w:rsidP="0038445D">
      <w:pPr>
        <w:rPr>
          <w:b/>
        </w:rPr>
      </w:pPr>
    </w:p>
    <w:p w14:paraId="519018FD" w14:textId="201B89B0" w:rsidR="00EC5806" w:rsidRDefault="00EC5806" w:rsidP="0038445D">
      <w:pPr>
        <w:rPr>
          <w:b/>
        </w:rPr>
      </w:pPr>
    </w:p>
    <w:p w14:paraId="5B7DEE5E" w14:textId="092E664A" w:rsidR="00EC5806" w:rsidRDefault="00EC5806" w:rsidP="0038445D">
      <w:pPr>
        <w:rPr>
          <w:b/>
        </w:rPr>
      </w:pPr>
    </w:p>
    <w:p w14:paraId="5416EC10" w14:textId="0E6B1116" w:rsidR="00EC5806" w:rsidRDefault="00EC5806" w:rsidP="0038445D">
      <w:pPr>
        <w:rPr>
          <w:b/>
        </w:rPr>
      </w:pPr>
    </w:p>
    <w:p w14:paraId="3C7B225A" w14:textId="5AE1BAB9" w:rsidR="00EC5806" w:rsidRDefault="00EC5806" w:rsidP="0038445D">
      <w:pPr>
        <w:rPr>
          <w:b/>
        </w:rPr>
      </w:pPr>
    </w:p>
    <w:p w14:paraId="20C537DB" w14:textId="48FC8E92" w:rsidR="00EC5806" w:rsidRDefault="00EC5806" w:rsidP="0038445D">
      <w:pPr>
        <w:rPr>
          <w:b/>
        </w:rPr>
      </w:pPr>
    </w:p>
    <w:p w14:paraId="1BF651DB" w14:textId="53AEF7BA" w:rsidR="00EC5806" w:rsidRDefault="00EC5806" w:rsidP="0038445D">
      <w:pPr>
        <w:rPr>
          <w:b/>
        </w:rPr>
      </w:pPr>
    </w:p>
    <w:p w14:paraId="7A628B1C" w14:textId="317FAAA2" w:rsidR="00EC5806" w:rsidRDefault="00EC5806" w:rsidP="0038445D">
      <w:pPr>
        <w:rPr>
          <w:b/>
        </w:rPr>
      </w:pPr>
    </w:p>
    <w:p w14:paraId="09C1CD44" w14:textId="6AEC56F5" w:rsidR="00EC5806" w:rsidRDefault="00EC5806" w:rsidP="0038445D">
      <w:pPr>
        <w:rPr>
          <w:b/>
        </w:rPr>
      </w:pPr>
    </w:p>
    <w:p w14:paraId="07D0EA1F" w14:textId="74B25723" w:rsidR="00EC5806" w:rsidRDefault="00EC5806" w:rsidP="0038445D">
      <w:pPr>
        <w:rPr>
          <w:b/>
        </w:rPr>
      </w:pPr>
    </w:p>
    <w:p w14:paraId="78C5DC89" w14:textId="59AA79AA" w:rsidR="00EC5806" w:rsidRDefault="00EC5806" w:rsidP="0038445D">
      <w:pPr>
        <w:rPr>
          <w:b/>
        </w:rPr>
      </w:pPr>
    </w:p>
    <w:p w14:paraId="7C0A5F5F" w14:textId="34F9BFF1" w:rsidR="00EC5806" w:rsidRDefault="00EC5806" w:rsidP="0038445D">
      <w:pPr>
        <w:rPr>
          <w:b/>
        </w:rPr>
      </w:pPr>
    </w:p>
    <w:p w14:paraId="6C4540E9" w14:textId="37D82BF9" w:rsidR="00EC5806" w:rsidRDefault="00EC5806" w:rsidP="0038445D">
      <w:pPr>
        <w:rPr>
          <w:b/>
        </w:rPr>
      </w:pPr>
    </w:p>
    <w:p w14:paraId="7B1BB6B6" w14:textId="713D5A5A" w:rsidR="00EC5806" w:rsidRDefault="00EC5806" w:rsidP="0038445D">
      <w:pPr>
        <w:rPr>
          <w:b/>
        </w:rPr>
      </w:pPr>
    </w:p>
    <w:p w14:paraId="59C020CF" w14:textId="3AB7979E" w:rsidR="00EC5806" w:rsidRDefault="00EC5806" w:rsidP="0038445D">
      <w:pPr>
        <w:rPr>
          <w:b/>
        </w:rPr>
      </w:pPr>
    </w:p>
    <w:p w14:paraId="304049E3" w14:textId="2D5F59DD" w:rsidR="00EC5806" w:rsidRDefault="00EC5806" w:rsidP="0038445D">
      <w:pPr>
        <w:rPr>
          <w:b/>
        </w:rPr>
      </w:pPr>
    </w:p>
    <w:p w14:paraId="3E07494E" w14:textId="3893FCE5" w:rsidR="00EC5806" w:rsidRDefault="00EC5806" w:rsidP="0038445D">
      <w:pPr>
        <w:rPr>
          <w:b/>
        </w:rPr>
      </w:pPr>
    </w:p>
    <w:p w14:paraId="179C91BA" w14:textId="44FF2605" w:rsidR="00EC5806" w:rsidRDefault="00EC5806" w:rsidP="0038445D">
      <w:pPr>
        <w:rPr>
          <w:b/>
        </w:rPr>
      </w:pPr>
    </w:p>
    <w:p w14:paraId="05BA6EFA" w14:textId="77777777" w:rsidR="00EC5806" w:rsidRPr="00EC5806" w:rsidRDefault="00EC5806" w:rsidP="00D422A7">
      <w:pPr>
        <w:jc w:val="right"/>
        <w:rPr>
          <w:b/>
        </w:rPr>
      </w:pPr>
    </w:p>
    <w:p w14:paraId="5C4012F5" w14:textId="0B736C36" w:rsidR="00EC5806" w:rsidRPr="00EC5806" w:rsidRDefault="00EC5806" w:rsidP="00D422A7">
      <w:pPr>
        <w:jc w:val="right"/>
        <w:rPr>
          <w:b/>
        </w:rPr>
      </w:pPr>
      <w:r>
        <w:rPr>
          <w:b/>
        </w:rPr>
        <w:t>Приложение №8</w:t>
      </w:r>
    </w:p>
    <w:p w14:paraId="4F735434" w14:textId="660B0D29" w:rsidR="00EC5806" w:rsidRDefault="00EC5806" w:rsidP="00D422A7">
      <w:pPr>
        <w:jc w:val="right"/>
        <w:rPr>
          <w:b/>
        </w:rPr>
      </w:pPr>
      <w:r w:rsidRPr="00EC5806">
        <w:rPr>
          <w:b/>
        </w:rPr>
        <w:t>к Договору присоединения</w:t>
      </w:r>
    </w:p>
    <w:p w14:paraId="75DC7F7D" w14:textId="36D630FB" w:rsidR="00EC5806" w:rsidRDefault="00EC5806" w:rsidP="00E02690">
      <w:pPr>
        <w:rPr>
          <w:b/>
        </w:rPr>
      </w:pPr>
    </w:p>
    <w:p w14:paraId="417251A5" w14:textId="59B30619" w:rsidR="00EC5806" w:rsidRDefault="00EC5806" w:rsidP="00D422A7">
      <w:pPr>
        <w:jc w:val="right"/>
        <w:rPr>
          <w:b/>
        </w:rPr>
      </w:pPr>
    </w:p>
    <w:p w14:paraId="7CCB1785" w14:textId="4D794055" w:rsidR="0051739E" w:rsidRPr="00D422A7" w:rsidRDefault="0051739E" w:rsidP="00E02690">
      <w:pPr>
        <w:rPr>
          <w:b/>
          <w:i/>
        </w:rPr>
      </w:pPr>
      <w:r w:rsidRPr="00D422A7">
        <w:rPr>
          <w:b/>
          <w:i/>
        </w:rPr>
        <w:t>[</w:t>
      </w:r>
      <w:r w:rsidRPr="00D422A7">
        <w:rPr>
          <w:b/>
          <w:i/>
          <w:sz w:val="22"/>
          <w:szCs w:val="22"/>
        </w:rPr>
        <w:t>на фирменном бланке Компании</w:t>
      </w:r>
      <w:r w:rsidRPr="00D422A7">
        <w:rPr>
          <w:b/>
          <w:i/>
        </w:rPr>
        <w:t>]</w:t>
      </w:r>
    </w:p>
    <w:p w14:paraId="6ED97F28" w14:textId="77777777" w:rsidR="0051739E" w:rsidRPr="00D422A7" w:rsidRDefault="0051739E" w:rsidP="0051739E">
      <w:pPr>
        <w:pStyle w:val="10"/>
        <w:ind w:right="108"/>
        <w:jc w:val="right"/>
        <w:rPr>
          <w:rFonts w:ascii="Times New Roman" w:hAnsi="Times New Roman"/>
          <w:bCs w:val="0"/>
          <w:i/>
          <w:kern w:val="0"/>
          <w:sz w:val="24"/>
          <w:szCs w:val="24"/>
          <w:lang w:val="ru-RU" w:eastAsia="ar-SA"/>
        </w:rPr>
      </w:pPr>
      <w:r w:rsidRPr="00D422A7">
        <w:rPr>
          <w:rFonts w:ascii="Times New Roman" w:hAnsi="Times New Roman"/>
          <w:bCs w:val="0"/>
          <w:i/>
          <w:kern w:val="0"/>
          <w:sz w:val="24"/>
          <w:szCs w:val="24"/>
          <w:lang w:val="ru-RU" w:eastAsia="ar-SA"/>
        </w:rPr>
        <w:t>Должность, наименование компании</w:t>
      </w:r>
    </w:p>
    <w:p w14:paraId="28F00A95" w14:textId="77777777" w:rsidR="0051739E" w:rsidRPr="00D422A7" w:rsidRDefault="0051739E" w:rsidP="0051739E">
      <w:pPr>
        <w:pStyle w:val="10"/>
        <w:ind w:right="108"/>
        <w:jc w:val="right"/>
        <w:rPr>
          <w:rFonts w:ascii="Times New Roman" w:hAnsi="Times New Roman"/>
          <w:bCs w:val="0"/>
          <w:i/>
          <w:kern w:val="0"/>
          <w:sz w:val="24"/>
          <w:szCs w:val="24"/>
          <w:lang w:val="ru-RU" w:eastAsia="ar-SA"/>
        </w:rPr>
      </w:pPr>
      <w:r w:rsidRPr="00D422A7">
        <w:rPr>
          <w:rFonts w:ascii="Times New Roman" w:hAnsi="Times New Roman"/>
          <w:bCs w:val="0"/>
          <w:i/>
          <w:kern w:val="0"/>
          <w:sz w:val="24"/>
          <w:szCs w:val="24"/>
          <w:lang w:val="ru-RU" w:eastAsia="ar-SA"/>
        </w:rPr>
        <w:t>ФИО</w:t>
      </w:r>
    </w:p>
    <w:p w14:paraId="1BD2C315" w14:textId="77777777" w:rsidR="0051739E" w:rsidRDefault="0051739E" w:rsidP="0051739E">
      <w:pPr>
        <w:pStyle w:val="a5"/>
        <w:spacing w:before="2"/>
        <w:rPr>
          <w:b/>
          <w:sz w:val="20"/>
        </w:rPr>
      </w:pPr>
    </w:p>
    <w:p w14:paraId="7F92C502" w14:textId="54B684E6" w:rsidR="0051739E" w:rsidRDefault="0051739E" w:rsidP="00E02690">
      <w:pPr>
        <w:spacing w:before="90"/>
        <w:ind w:right="3610"/>
        <w:jc w:val="center"/>
        <w:rPr>
          <w:b/>
        </w:rPr>
      </w:pPr>
      <w:r>
        <w:rPr>
          <w:b/>
        </w:rPr>
        <w:t xml:space="preserve">                                                          Уважаемый   </w:t>
      </w:r>
      <w:r>
        <w:rPr>
          <w:b/>
          <w:spacing w:val="-2"/>
        </w:rPr>
        <w:t>партнер!</w:t>
      </w:r>
    </w:p>
    <w:p w14:paraId="3C9CC966" w14:textId="77777777" w:rsidR="0051739E" w:rsidRDefault="0051739E" w:rsidP="0051739E">
      <w:pPr>
        <w:pStyle w:val="a5"/>
        <w:spacing w:before="4"/>
        <w:jc w:val="both"/>
        <w:rPr>
          <w:b/>
          <w:sz w:val="27"/>
        </w:rPr>
      </w:pPr>
    </w:p>
    <w:p w14:paraId="596BD234" w14:textId="77777777" w:rsidR="00DB2D7B" w:rsidRPr="00F45A12" w:rsidRDefault="00DB2D7B" w:rsidP="00DB2D7B">
      <w:pPr>
        <w:pStyle w:val="a5"/>
        <w:spacing w:before="4"/>
        <w:jc w:val="both"/>
        <w:rPr>
          <w:b/>
          <w:sz w:val="20"/>
          <w:szCs w:val="20"/>
        </w:rPr>
      </w:pPr>
    </w:p>
    <w:p w14:paraId="186C08CF" w14:textId="77777777" w:rsidR="00DB2D7B" w:rsidRPr="00DB2D7B" w:rsidRDefault="00DB2D7B" w:rsidP="00DB2D7B">
      <w:pPr>
        <w:pStyle w:val="a5"/>
        <w:ind w:right="105"/>
        <w:jc w:val="both"/>
        <w:rPr>
          <w:rFonts w:ascii="Times New Roman" w:hAnsi="Times New Roman"/>
        </w:rPr>
      </w:pPr>
      <w:r w:rsidRPr="00DB2D7B">
        <w:rPr>
          <w:rFonts w:ascii="Times New Roman" w:hAnsi="Times New Roman"/>
        </w:rPr>
        <w:t>ТОО «КаР-Тел» с торговой маркой Beeline (далее – «</w:t>
      </w:r>
      <w:r w:rsidRPr="00DB2D7B">
        <w:rPr>
          <w:rFonts w:ascii="Times New Roman" w:hAnsi="Times New Roman"/>
          <w:b/>
        </w:rPr>
        <w:t>Компания</w:t>
      </w:r>
      <w:r w:rsidRPr="00DB2D7B">
        <w:rPr>
          <w:rFonts w:ascii="Times New Roman" w:hAnsi="Times New Roman"/>
        </w:rPr>
        <w:t>») выражает Вам свое почтение и желает процветания в Вашей деятельности.</w:t>
      </w:r>
    </w:p>
    <w:p w14:paraId="039AA09B" w14:textId="77777777" w:rsidR="00DB2D7B" w:rsidRPr="00DB2D7B" w:rsidRDefault="00DB2D7B" w:rsidP="00DB2D7B">
      <w:pPr>
        <w:pStyle w:val="a5"/>
        <w:ind w:right="107"/>
        <w:jc w:val="both"/>
        <w:rPr>
          <w:rFonts w:ascii="Times New Roman" w:hAnsi="Times New Roman"/>
        </w:rPr>
      </w:pPr>
      <w:r w:rsidRPr="00DB2D7B">
        <w:rPr>
          <w:rFonts w:ascii="Times New Roman" w:hAnsi="Times New Roman"/>
        </w:rPr>
        <w:t>Настоящим письмом в соответствии с Договором присоединения сообщаем о том, что Вы допущены к строительству сети ПД на следующей локации:</w:t>
      </w:r>
    </w:p>
    <w:p w14:paraId="5E0FFEA6" w14:textId="77777777" w:rsidR="00DB2D7B" w:rsidRPr="00DB2D7B" w:rsidRDefault="00DB2D7B" w:rsidP="00DB2D7B">
      <w:pPr>
        <w:pStyle w:val="a5"/>
        <w:ind w:right="107"/>
        <w:jc w:val="both"/>
        <w:rPr>
          <w:rFonts w:ascii="Times New Roman" w:hAnsi="Times New Roman"/>
        </w:rPr>
      </w:pPr>
    </w:p>
    <w:tbl>
      <w:tblPr>
        <w:tblStyle w:val="aa"/>
        <w:tblW w:w="0" w:type="auto"/>
        <w:tblLook w:val="04A0" w:firstRow="1" w:lastRow="0" w:firstColumn="1" w:lastColumn="0" w:noHBand="0" w:noVBand="1"/>
      </w:tblPr>
      <w:tblGrid>
        <w:gridCol w:w="1283"/>
        <w:gridCol w:w="834"/>
        <w:gridCol w:w="1363"/>
        <w:gridCol w:w="1606"/>
        <w:gridCol w:w="1606"/>
        <w:gridCol w:w="1592"/>
        <w:gridCol w:w="1770"/>
      </w:tblGrid>
      <w:tr w:rsidR="00DB2D7B" w:rsidRPr="00DB2D7B" w14:paraId="0A58CBAE" w14:textId="77777777" w:rsidTr="00C56B86">
        <w:tc>
          <w:tcPr>
            <w:tcW w:w="1436" w:type="dxa"/>
          </w:tcPr>
          <w:p w14:paraId="26A903D1" w14:textId="77777777" w:rsidR="00DB2D7B" w:rsidRPr="00DB2D7B" w:rsidRDefault="00DB2D7B" w:rsidP="00C56B86">
            <w:pPr>
              <w:pStyle w:val="a5"/>
              <w:ind w:right="107"/>
              <w:jc w:val="both"/>
              <w:rPr>
                <w:rFonts w:ascii="Times New Roman" w:hAnsi="Times New Roman"/>
                <w:b/>
              </w:rPr>
            </w:pPr>
            <w:r w:rsidRPr="00DB2D7B">
              <w:rPr>
                <w:rFonts w:ascii="Times New Roman" w:hAnsi="Times New Roman"/>
                <w:b/>
              </w:rPr>
              <w:t>Основание</w:t>
            </w:r>
          </w:p>
        </w:tc>
        <w:tc>
          <w:tcPr>
            <w:tcW w:w="1436" w:type="dxa"/>
          </w:tcPr>
          <w:p w14:paraId="3D0436C7" w14:textId="77777777" w:rsidR="00DB2D7B" w:rsidRPr="00DB2D7B" w:rsidRDefault="00DB2D7B" w:rsidP="00C56B86">
            <w:pPr>
              <w:pStyle w:val="a5"/>
              <w:ind w:right="107"/>
              <w:jc w:val="both"/>
              <w:rPr>
                <w:rFonts w:ascii="Times New Roman" w:hAnsi="Times New Roman"/>
                <w:b/>
              </w:rPr>
            </w:pPr>
            <w:r w:rsidRPr="00DB2D7B">
              <w:rPr>
                <w:rFonts w:ascii="Times New Roman" w:hAnsi="Times New Roman"/>
                <w:b/>
              </w:rPr>
              <w:t>Адрес</w:t>
            </w:r>
          </w:p>
        </w:tc>
        <w:tc>
          <w:tcPr>
            <w:tcW w:w="1436" w:type="dxa"/>
          </w:tcPr>
          <w:p w14:paraId="65B63F91" w14:textId="77777777" w:rsidR="00DB2D7B" w:rsidRPr="00DB2D7B" w:rsidRDefault="00DB2D7B" w:rsidP="00C56B86">
            <w:pPr>
              <w:pStyle w:val="a5"/>
              <w:ind w:right="107"/>
              <w:jc w:val="both"/>
              <w:rPr>
                <w:rFonts w:ascii="Times New Roman" w:hAnsi="Times New Roman"/>
                <w:b/>
              </w:rPr>
            </w:pPr>
            <w:r w:rsidRPr="00DB2D7B">
              <w:rPr>
                <w:rFonts w:ascii="Times New Roman" w:hAnsi="Times New Roman"/>
                <w:b/>
              </w:rPr>
              <w:t>Количество квартир</w:t>
            </w:r>
          </w:p>
        </w:tc>
        <w:tc>
          <w:tcPr>
            <w:tcW w:w="1436" w:type="dxa"/>
          </w:tcPr>
          <w:p w14:paraId="1BB17E43" w14:textId="77777777" w:rsidR="00DB2D7B" w:rsidRPr="00DB2D7B" w:rsidRDefault="00DB2D7B" w:rsidP="00C56B86">
            <w:pPr>
              <w:pStyle w:val="a5"/>
              <w:ind w:right="107"/>
              <w:jc w:val="both"/>
              <w:rPr>
                <w:rFonts w:ascii="Times New Roman" w:hAnsi="Times New Roman"/>
                <w:b/>
              </w:rPr>
            </w:pPr>
            <w:r w:rsidRPr="00DB2D7B">
              <w:rPr>
                <w:rFonts w:ascii="Times New Roman" w:hAnsi="Times New Roman"/>
                <w:b/>
              </w:rPr>
              <w:t>Срок строительства</w:t>
            </w:r>
          </w:p>
        </w:tc>
        <w:tc>
          <w:tcPr>
            <w:tcW w:w="1436" w:type="dxa"/>
          </w:tcPr>
          <w:p w14:paraId="034588FD" w14:textId="77777777" w:rsidR="00DB2D7B" w:rsidRPr="00DB2D7B" w:rsidRDefault="00DB2D7B" w:rsidP="00C56B86">
            <w:pPr>
              <w:pStyle w:val="a5"/>
              <w:ind w:right="107"/>
              <w:jc w:val="both"/>
              <w:rPr>
                <w:rFonts w:ascii="Times New Roman" w:hAnsi="Times New Roman"/>
                <w:b/>
              </w:rPr>
            </w:pPr>
            <w:r w:rsidRPr="00DB2D7B">
              <w:rPr>
                <w:rFonts w:ascii="Times New Roman" w:hAnsi="Times New Roman"/>
                <w:b/>
              </w:rPr>
              <w:t>Начало строительства</w:t>
            </w:r>
          </w:p>
        </w:tc>
        <w:tc>
          <w:tcPr>
            <w:tcW w:w="1437" w:type="dxa"/>
          </w:tcPr>
          <w:p w14:paraId="1DA511AD" w14:textId="77777777" w:rsidR="00DB2D7B" w:rsidRPr="00DB2D7B" w:rsidRDefault="00DB2D7B" w:rsidP="00C56B86">
            <w:pPr>
              <w:pStyle w:val="a5"/>
              <w:ind w:right="107"/>
              <w:jc w:val="both"/>
              <w:rPr>
                <w:rFonts w:ascii="Times New Roman" w:hAnsi="Times New Roman"/>
                <w:b/>
              </w:rPr>
            </w:pPr>
            <w:r w:rsidRPr="00DB2D7B">
              <w:rPr>
                <w:rFonts w:ascii="Times New Roman" w:hAnsi="Times New Roman"/>
                <w:b/>
              </w:rPr>
              <w:t>Срок сдачи ЖК в эксплуатацию</w:t>
            </w:r>
          </w:p>
        </w:tc>
        <w:tc>
          <w:tcPr>
            <w:tcW w:w="1437" w:type="dxa"/>
          </w:tcPr>
          <w:p w14:paraId="60A3E36E" w14:textId="77777777" w:rsidR="00DB2D7B" w:rsidRPr="00DB2D7B" w:rsidRDefault="00DB2D7B" w:rsidP="00C56B86">
            <w:pPr>
              <w:pStyle w:val="a5"/>
              <w:ind w:right="107"/>
              <w:jc w:val="both"/>
              <w:rPr>
                <w:rFonts w:ascii="Times New Roman" w:hAnsi="Times New Roman"/>
                <w:b/>
              </w:rPr>
            </w:pPr>
            <w:r w:rsidRPr="00DB2D7B">
              <w:rPr>
                <w:rFonts w:ascii="Times New Roman" w:hAnsi="Times New Roman"/>
                <w:b/>
              </w:rPr>
              <w:t>Ставка вознаграждения</w:t>
            </w:r>
          </w:p>
        </w:tc>
      </w:tr>
      <w:tr w:rsidR="00DB2D7B" w:rsidRPr="00DB2D7B" w14:paraId="66C211A4" w14:textId="77777777" w:rsidTr="00DB2D7B">
        <w:trPr>
          <w:trHeight w:val="2060"/>
        </w:trPr>
        <w:tc>
          <w:tcPr>
            <w:tcW w:w="1436" w:type="dxa"/>
          </w:tcPr>
          <w:p w14:paraId="0B8A8817" w14:textId="65C9A53D" w:rsidR="00DB2D7B" w:rsidRPr="00DB2D7B" w:rsidRDefault="00DB2D7B" w:rsidP="00C56B86">
            <w:pPr>
              <w:pStyle w:val="a5"/>
              <w:ind w:right="107"/>
              <w:jc w:val="both"/>
              <w:rPr>
                <w:rFonts w:ascii="Times New Roman" w:hAnsi="Times New Roman"/>
              </w:rPr>
            </w:pPr>
          </w:p>
        </w:tc>
        <w:tc>
          <w:tcPr>
            <w:tcW w:w="1436" w:type="dxa"/>
          </w:tcPr>
          <w:p w14:paraId="2167B091" w14:textId="77777777" w:rsidR="00DB2D7B" w:rsidRPr="00DB2D7B" w:rsidRDefault="00DB2D7B" w:rsidP="00DB2D7B">
            <w:pPr>
              <w:pStyle w:val="a5"/>
              <w:ind w:right="107"/>
              <w:jc w:val="both"/>
              <w:rPr>
                <w:rFonts w:ascii="Times New Roman" w:hAnsi="Times New Roman"/>
              </w:rPr>
            </w:pPr>
          </w:p>
        </w:tc>
        <w:tc>
          <w:tcPr>
            <w:tcW w:w="1436" w:type="dxa"/>
          </w:tcPr>
          <w:p w14:paraId="21ED5E87" w14:textId="42237844" w:rsidR="00DB2D7B" w:rsidRPr="00DB2D7B" w:rsidRDefault="00DB2D7B" w:rsidP="00DB2D7B">
            <w:pPr>
              <w:pStyle w:val="a5"/>
              <w:ind w:right="107"/>
              <w:jc w:val="both"/>
              <w:rPr>
                <w:rFonts w:ascii="Times New Roman" w:hAnsi="Times New Roman"/>
              </w:rPr>
            </w:pPr>
          </w:p>
        </w:tc>
        <w:tc>
          <w:tcPr>
            <w:tcW w:w="1436" w:type="dxa"/>
          </w:tcPr>
          <w:p w14:paraId="2A502F32" w14:textId="2A27823C" w:rsidR="00DB2D7B" w:rsidRPr="00DB2D7B" w:rsidRDefault="00DB2D7B" w:rsidP="00C56B86">
            <w:pPr>
              <w:pStyle w:val="a5"/>
              <w:ind w:right="107"/>
              <w:jc w:val="both"/>
              <w:rPr>
                <w:rFonts w:ascii="Times New Roman" w:hAnsi="Times New Roman"/>
              </w:rPr>
            </w:pPr>
          </w:p>
        </w:tc>
        <w:tc>
          <w:tcPr>
            <w:tcW w:w="1436" w:type="dxa"/>
          </w:tcPr>
          <w:p w14:paraId="612F55F2" w14:textId="3D70C44D" w:rsidR="00DB2D7B" w:rsidRPr="00DB2D7B" w:rsidRDefault="00DB2D7B" w:rsidP="00C56B86">
            <w:pPr>
              <w:pStyle w:val="a5"/>
              <w:ind w:right="107"/>
              <w:jc w:val="both"/>
              <w:rPr>
                <w:rFonts w:ascii="Times New Roman" w:hAnsi="Times New Roman"/>
              </w:rPr>
            </w:pPr>
          </w:p>
        </w:tc>
        <w:tc>
          <w:tcPr>
            <w:tcW w:w="1437" w:type="dxa"/>
          </w:tcPr>
          <w:p w14:paraId="70011B60" w14:textId="6869C9D4" w:rsidR="00DB2D7B" w:rsidRPr="00DB2D7B" w:rsidRDefault="00DB2D7B" w:rsidP="00C56B86">
            <w:pPr>
              <w:pStyle w:val="a5"/>
              <w:ind w:right="107"/>
              <w:jc w:val="both"/>
              <w:rPr>
                <w:rFonts w:ascii="Times New Roman" w:hAnsi="Times New Roman"/>
              </w:rPr>
            </w:pPr>
          </w:p>
        </w:tc>
        <w:tc>
          <w:tcPr>
            <w:tcW w:w="1437" w:type="dxa"/>
          </w:tcPr>
          <w:p w14:paraId="75841261" w14:textId="2C483018" w:rsidR="00DB2D7B" w:rsidRPr="00DB2D7B" w:rsidRDefault="00DB2D7B" w:rsidP="00C56B86">
            <w:pPr>
              <w:pStyle w:val="a5"/>
              <w:ind w:right="107"/>
              <w:jc w:val="both"/>
              <w:rPr>
                <w:rFonts w:ascii="Times New Roman" w:hAnsi="Times New Roman"/>
              </w:rPr>
            </w:pPr>
          </w:p>
        </w:tc>
      </w:tr>
    </w:tbl>
    <w:p w14:paraId="3E2BAAE7" w14:textId="77777777" w:rsidR="00DB2D7B" w:rsidRPr="00DB2D7B" w:rsidRDefault="00DB2D7B" w:rsidP="00DB2D7B">
      <w:pPr>
        <w:pStyle w:val="a5"/>
        <w:ind w:right="107"/>
        <w:jc w:val="both"/>
        <w:rPr>
          <w:rFonts w:ascii="Times New Roman" w:hAnsi="Times New Roman"/>
        </w:rPr>
      </w:pPr>
    </w:p>
    <w:p w14:paraId="22841E5E" w14:textId="77777777" w:rsidR="0051739E" w:rsidRPr="00DB2D7B" w:rsidRDefault="0051739E" w:rsidP="0051739E"/>
    <w:p w14:paraId="418DBF36" w14:textId="77777777" w:rsidR="0051739E" w:rsidRPr="00D422A7" w:rsidRDefault="0051739E" w:rsidP="0051739E"/>
    <w:p w14:paraId="75ED43E5" w14:textId="77777777" w:rsidR="0051739E" w:rsidRPr="00D422A7" w:rsidRDefault="0051739E" w:rsidP="0051739E"/>
    <w:p w14:paraId="36BCAAB8" w14:textId="42431DE5" w:rsidR="00D84A56" w:rsidRPr="00E57694" w:rsidRDefault="00AD4798" w:rsidP="00E57694">
      <w:pPr>
        <w:pStyle w:val="a5"/>
        <w:tabs>
          <w:tab w:val="left" w:pos="8208"/>
        </w:tabs>
        <w:ind w:right="107"/>
        <w:jc w:val="both"/>
        <w:rPr>
          <w:rFonts w:ascii="Times New Roman" w:hAnsi="Times New Roman"/>
          <w:b/>
          <w:lang w:val="ru-RU"/>
        </w:rPr>
      </w:pPr>
      <w:r>
        <w:rPr>
          <w:rFonts w:ascii="Times New Roman" w:hAnsi="Times New Roman"/>
          <w:b/>
          <w:lang w:val="ru-RU"/>
        </w:rPr>
        <w:t xml:space="preserve">Должность </w:t>
      </w:r>
      <w:r>
        <w:rPr>
          <w:rFonts w:ascii="Times New Roman" w:hAnsi="Times New Roman"/>
          <w:b/>
          <w:lang w:val="ru-RU"/>
        </w:rPr>
        <w:tab/>
        <w:t>ФИО</w:t>
      </w:r>
    </w:p>
    <w:p w14:paraId="3E07D3FA" w14:textId="77777777" w:rsidR="0051739E" w:rsidRPr="00D422A7" w:rsidRDefault="0051739E" w:rsidP="0051739E">
      <w:pPr>
        <w:pStyle w:val="a5"/>
        <w:ind w:left="1040" w:right="107" w:firstLine="567"/>
        <w:jc w:val="both"/>
        <w:rPr>
          <w:rFonts w:ascii="Times New Roman" w:hAnsi="Times New Roman"/>
        </w:rPr>
      </w:pPr>
    </w:p>
    <w:p w14:paraId="4D5BECF2" w14:textId="77777777" w:rsidR="0051739E" w:rsidRPr="00D422A7" w:rsidRDefault="0051739E" w:rsidP="0051739E">
      <w:pPr>
        <w:pStyle w:val="a5"/>
        <w:ind w:left="1040" w:right="107" w:firstLine="567"/>
        <w:jc w:val="both"/>
        <w:rPr>
          <w:rFonts w:ascii="Times New Roman" w:hAnsi="Times New Roman"/>
        </w:rPr>
      </w:pPr>
    </w:p>
    <w:p w14:paraId="5A9DD28F" w14:textId="77777777" w:rsidR="0051739E" w:rsidRPr="00D422A7" w:rsidRDefault="0051739E" w:rsidP="0051739E">
      <w:pPr>
        <w:pStyle w:val="a5"/>
        <w:ind w:left="1040" w:right="107" w:firstLine="567"/>
        <w:jc w:val="both"/>
        <w:rPr>
          <w:rFonts w:ascii="Times New Roman" w:hAnsi="Times New Roman"/>
          <w:sz w:val="20"/>
          <w:szCs w:val="20"/>
          <w:lang w:val="ru-RU"/>
        </w:rPr>
      </w:pPr>
    </w:p>
    <w:p w14:paraId="73A39F33" w14:textId="4759A075" w:rsidR="0051739E" w:rsidRPr="00D422A7" w:rsidRDefault="0051739E" w:rsidP="0051739E">
      <w:pPr>
        <w:pStyle w:val="a5"/>
        <w:ind w:right="107"/>
        <w:jc w:val="both"/>
        <w:rPr>
          <w:rFonts w:ascii="Times New Roman" w:hAnsi="Times New Roman"/>
          <w:spacing w:val="-5"/>
          <w:sz w:val="20"/>
          <w:szCs w:val="20"/>
        </w:rPr>
      </w:pPr>
      <w:r w:rsidRPr="00D422A7">
        <w:rPr>
          <w:rFonts w:ascii="Times New Roman" w:hAnsi="Times New Roman"/>
          <w:sz w:val="20"/>
          <w:szCs w:val="20"/>
        </w:rPr>
        <w:t>Исп.:</w:t>
      </w:r>
    </w:p>
    <w:p w14:paraId="6BFB3A95" w14:textId="546D7FCB" w:rsidR="0051739E" w:rsidRPr="00D42DFE" w:rsidRDefault="0051739E" w:rsidP="00E02690">
      <w:pPr>
        <w:rPr>
          <w:spacing w:val="-4"/>
          <w:sz w:val="20"/>
          <w:szCs w:val="20"/>
        </w:rPr>
      </w:pPr>
      <w:proofErr w:type="gramStart"/>
      <w:r w:rsidRPr="00E02690">
        <w:rPr>
          <w:sz w:val="20"/>
          <w:szCs w:val="20"/>
          <w:lang w:val="en-US"/>
        </w:rPr>
        <w:t>e</w:t>
      </w:r>
      <w:r w:rsidRPr="00D42DFE">
        <w:rPr>
          <w:sz w:val="20"/>
          <w:szCs w:val="20"/>
        </w:rPr>
        <w:t>-</w:t>
      </w:r>
      <w:r w:rsidRPr="00E02690">
        <w:rPr>
          <w:sz w:val="20"/>
          <w:szCs w:val="20"/>
          <w:lang w:val="en-US"/>
        </w:rPr>
        <w:t>mail</w:t>
      </w:r>
      <w:proofErr w:type="gramEnd"/>
      <w:r w:rsidRPr="00D42DFE">
        <w:rPr>
          <w:sz w:val="20"/>
          <w:szCs w:val="20"/>
        </w:rPr>
        <w:t>:</w:t>
      </w:r>
      <w:r w:rsidRPr="00D42DFE">
        <w:rPr>
          <w:spacing w:val="-4"/>
          <w:sz w:val="20"/>
          <w:szCs w:val="20"/>
        </w:rPr>
        <w:t xml:space="preserve"> </w:t>
      </w:r>
    </w:p>
    <w:p w14:paraId="07CC800B" w14:textId="4B58CBAF" w:rsidR="001C6781" w:rsidRPr="00D42DFE" w:rsidRDefault="001C6781" w:rsidP="00E02690">
      <w:pPr>
        <w:rPr>
          <w:spacing w:val="-4"/>
          <w:sz w:val="20"/>
          <w:szCs w:val="20"/>
        </w:rPr>
      </w:pPr>
    </w:p>
    <w:p w14:paraId="288AE06D" w14:textId="72D085FE" w:rsidR="001C6781" w:rsidRPr="00D42DFE" w:rsidRDefault="001C6781" w:rsidP="00E02690">
      <w:pPr>
        <w:rPr>
          <w:spacing w:val="-4"/>
          <w:sz w:val="20"/>
          <w:szCs w:val="20"/>
        </w:rPr>
      </w:pPr>
    </w:p>
    <w:p w14:paraId="44B15DA8" w14:textId="6362BD96" w:rsidR="001C6781" w:rsidRPr="00D42DFE" w:rsidRDefault="001C6781" w:rsidP="00E02690">
      <w:pPr>
        <w:rPr>
          <w:spacing w:val="-4"/>
          <w:sz w:val="20"/>
          <w:szCs w:val="20"/>
        </w:rPr>
      </w:pPr>
    </w:p>
    <w:p w14:paraId="5E100F3D" w14:textId="292578A5" w:rsidR="001C6781" w:rsidRPr="00D42DFE" w:rsidRDefault="001C6781" w:rsidP="00E02690">
      <w:pPr>
        <w:rPr>
          <w:spacing w:val="-4"/>
          <w:sz w:val="20"/>
          <w:szCs w:val="20"/>
        </w:rPr>
      </w:pPr>
    </w:p>
    <w:p w14:paraId="1D92117C" w14:textId="07B576BA" w:rsidR="001C6781" w:rsidRPr="00D42DFE" w:rsidRDefault="001C6781" w:rsidP="00E02690">
      <w:pPr>
        <w:rPr>
          <w:spacing w:val="-4"/>
          <w:sz w:val="20"/>
          <w:szCs w:val="20"/>
        </w:rPr>
      </w:pPr>
    </w:p>
    <w:p w14:paraId="57986548" w14:textId="0C725F57" w:rsidR="001C6781" w:rsidRPr="00D42DFE" w:rsidRDefault="001C6781" w:rsidP="00E02690">
      <w:pPr>
        <w:rPr>
          <w:spacing w:val="-4"/>
          <w:sz w:val="20"/>
          <w:szCs w:val="20"/>
        </w:rPr>
      </w:pPr>
    </w:p>
    <w:p w14:paraId="1AC03A77" w14:textId="5B8FA100" w:rsidR="001C6781" w:rsidRPr="00D42DFE" w:rsidRDefault="001C6781" w:rsidP="00E02690">
      <w:pPr>
        <w:rPr>
          <w:spacing w:val="-4"/>
          <w:sz w:val="20"/>
          <w:szCs w:val="20"/>
        </w:rPr>
      </w:pPr>
    </w:p>
    <w:p w14:paraId="30205890" w14:textId="63F264CD" w:rsidR="001C6781" w:rsidRPr="00D42DFE" w:rsidRDefault="001C6781" w:rsidP="00E02690">
      <w:pPr>
        <w:rPr>
          <w:spacing w:val="-4"/>
          <w:sz w:val="20"/>
          <w:szCs w:val="20"/>
        </w:rPr>
      </w:pPr>
    </w:p>
    <w:p w14:paraId="6511FA2A" w14:textId="7DB71A76" w:rsidR="001C6781" w:rsidRPr="00D42DFE" w:rsidRDefault="001C6781" w:rsidP="00E02690">
      <w:pPr>
        <w:rPr>
          <w:spacing w:val="-4"/>
          <w:sz w:val="20"/>
          <w:szCs w:val="20"/>
        </w:rPr>
      </w:pPr>
    </w:p>
    <w:p w14:paraId="747F0EB6" w14:textId="4964410C" w:rsidR="001C6781" w:rsidRPr="00D42DFE" w:rsidRDefault="001C6781" w:rsidP="00E02690">
      <w:pPr>
        <w:rPr>
          <w:spacing w:val="-4"/>
          <w:sz w:val="20"/>
          <w:szCs w:val="20"/>
        </w:rPr>
      </w:pPr>
    </w:p>
    <w:p w14:paraId="2620369D" w14:textId="3CDBE2ED" w:rsidR="001C6781" w:rsidRPr="00D42DFE" w:rsidRDefault="001C6781" w:rsidP="00E02690">
      <w:pPr>
        <w:rPr>
          <w:spacing w:val="-4"/>
          <w:sz w:val="20"/>
          <w:szCs w:val="20"/>
        </w:rPr>
      </w:pPr>
    </w:p>
    <w:p w14:paraId="5A9D7949" w14:textId="6642C188" w:rsidR="001C6781" w:rsidRPr="00D42DFE" w:rsidRDefault="001C6781" w:rsidP="00E02690">
      <w:pPr>
        <w:rPr>
          <w:spacing w:val="-4"/>
          <w:sz w:val="20"/>
          <w:szCs w:val="20"/>
        </w:rPr>
      </w:pPr>
    </w:p>
    <w:p w14:paraId="2A075A58" w14:textId="7721B6EF" w:rsidR="001C6781" w:rsidRPr="00D42DFE" w:rsidRDefault="001C6781" w:rsidP="00E02690">
      <w:pPr>
        <w:rPr>
          <w:spacing w:val="-4"/>
          <w:sz w:val="20"/>
          <w:szCs w:val="20"/>
        </w:rPr>
      </w:pPr>
    </w:p>
    <w:p w14:paraId="6373EE47" w14:textId="7188F295" w:rsidR="001C6781" w:rsidRPr="00D42DFE" w:rsidRDefault="001C6781" w:rsidP="00E02690">
      <w:pPr>
        <w:rPr>
          <w:spacing w:val="-4"/>
          <w:sz w:val="20"/>
          <w:szCs w:val="20"/>
        </w:rPr>
      </w:pPr>
    </w:p>
    <w:p w14:paraId="2DCF2156" w14:textId="7E3EA699" w:rsidR="001C6781" w:rsidRPr="00D42DFE" w:rsidRDefault="001C6781" w:rsidP="00E02690">
      <w:pPr>
        <w:rPr>
          <w:spacing w:val="-4"/>
          <w:sz w:val="20"/>
          <w:szCs w:val="20"/>
        </w:rPr>
      </w:pPr>
    </w:p>
    <w:p w14:paraId="448A2AED" w14:textId="039D9CF2" w:rsidR="001C6781" w:rsidRPr="00D42DFE" w:rsidRDefault="001C6781" w:rsidP="00E02690">
      <w:pPr>
        <w:rPr>
          <w:spacing w:val="-4"/>
          <w:sz w:val="20"/>
          <w:szCs w:val="20"/>
        </w:rPr>
      </w:pPr>
    </w:p>
    <w:p w14:paraId="509A9108" w14:textId="54BAC4AF" w:rsidR="001C6781" w:rsidRPr="00D42DFE" w:rsidRDefault="001C6781" w:rsidP="00E02690">
      <w:pPr>
        <w:rPr>
          <w:spacing w:val="-4"/>
          <w:sz w:val="20"/>
          <w:szCs w:val="20"/>
        </w:rPr>
      </w:pPr>
    </w:p>
    <w:p w14:paraId="1C18532E" w14:textId="6C3BCAE0" w:rsidR="001C6781" w:rsidRPr="00D42DFE" w:rsidRDefault="001C6781" w:rsidP="00E02690">
      <w:pPr>
        <w:rPr>
          <w:spacing w:val="-4"/>
          <w:sz w:val="20"/>
          <w:szCs w:val="20"/>
        </w:rPr>
      </w:pPr>
    </w:p>
    <w:p w14:paraId="4CE2D1EF" w14:textId="349CA0A8" w:rsidR="001C6781" w:rsidRPr="00D42DFE" w:rsidRDefault="001C6781" w:rsidP="00E02690">
      <w:pPr>
        <w:rPr>
          <w:spacing w:val="-4"/>
          <w:sz w:val="20"/>
          <w:szCs w:val="20"/>
        </w:rPr>
      </w:pPr>
    </w:p>
    <w:p w14:paraId="5F0E7750" w14:textId="77777777" w:rsidR="007B74EE" w:rsidRPr="00D42DFE" w:rsidRDefault="007B74EE" w:rsidP="007B74EE">
      <w:pPr>
        <w:jc w:val="center"/>
        <w:rPr>
          <w:b/>
          <w:sz w:val="22"/>
          <w:szCs w:val="22"/>
        </w:rPr>
      </w:pPr>
      <w:r>
        <w:rPr>
          <w:b/>
          <w:sz w:val="22"/>
          <w:szCs w:val="22"/>
          <w:lang w:val="kk-KZ"/>
        </w:rPr>
        <w:t>Қ</w:t>
      </w:r>
      <w:r>
        <w:rPr>
          <w:b/>
          <w:sz w:val="22"/>
          <w:szCs w:val="22"/>
        </w:rPr>
        <w:t>ОСЫЛУ</w:t>
      </w:r>
      <w:r w:rsidRPr="00D42DFE">
        <w:rPr>
          <w:b/>
          <w:sz w:val="22"/>
          <w:szCs w:val="22"/>
        </w:rPr>
        <w:t xml:space="preserve"> </w:t>
      </w:r>
      <w:r>
        <w:rPr>
          <w:b/>
          <w:sz w:val="22"/>
          <w:szCs w:val="22"/>
        </w:rPr>
        <w:t>ШАРТЫ</w:t>
      </w:r>
      <w:r w:rsidRPr="00D42DFE">
        <w:rPr>
          <w:b/>
          <w:sz w:val="22"/>
          <w:szCs w:val="22"/>
        </w:rPr>
        <w:t xml:space="preserve"> </w:t>
      </w:r>
    </w:p>
    <w:p w14:paraId="49042E13" w14:textId="77777777" w:rsidR="007B74EE" w:rsidRPr="00D42DFE" w:rsidRDefault="007B74EE" w:rsidP="007B74EE">
      <w:pPr>
        <w:jc w:val="center"/>
        <w:rPr>
          <w:b/>
          <w:sz w:val="22"/>
          <w:szCs w:val="22"/>
        </w:rPr>
      </w:pPr>
    </w:p>
    <w:p w14:paraId="40686BF7" w14:textId="77777777" w:rsidR="007B74EE" w:rsidRPr="008E34C5" w:rsidRDefault="007B74EE" w:rsidP="007B74EE">
      <w:pPr>
        <w:ind w:firstLine="708"/>
        <w:jc w:val="both"/>
        <w:rPr>
          <w:sz w:val="22"/>
          <w:szCs w:val="22"/>
          <w:lang w:val="kk-KZ"/>
        </w:rPr>
      </w:pPr>
      <w:r>
        <w:rPr>
          <w:sz w:val="22"/>
          <w:szCs w:val="22"/>
        </w:rPr>
        <w:t>Осы</w:t>
      </w:r>
      <w:r w:rsidRPr="00D42DFE">
        <w:rPr>
          <w:sz w:val="22"/>
          <w:szCs w:val="22"/>
        </w:rPr>
        <w:t xml:space="preserve"> </w:t>
      </w:r>
      <w:r>
        <w:rPr>
          <w:sz w:val="22"/>
          <w:szCs w:val="22"/>
          <w:lang w:val="kk-KZ"/>
        </w:rPr>
        <w:t xml:space="preserve">Қосылу </w:t>
      </w:r>
      <w:r>
        <w:rPr>
          <w:sz w:val="22"/>
          <w:szCs w:val="22"/>
        </w:rPr>
        <w:t>шарт</w:t>
      </w:r>
      <w:r>
        <w:rPr>
          <w:sz w:val="22"/>
          <w:szCs w:val="22"/>
          <w:lang w:val="kk-KZ"/>
        </w:rPr>
        <w:t>ы (бұдан әрі мәтін бойынша – «</w:t>
      </w:r>
      <w:r>
        <w:rPr>
          <w:b/>
          <w:sz w:val="22"/>
          <w:szCs w:val="22"/>
          <w:lang w:val="kk-KZ"/>
        </w:rPr>
        <w:t>Шарт</w:t>
      </w:r>
      <w:r>
        <w:rPr>
          <w:sz w:val="22"/>
          <w:szCs w:val="22"/>
          <w:lang w:val="kk-KZ"/>
        </w:rPr>
        <w:t xml:space="preserve">») </w:t>
      </w:r>
      <w:r w:rsidRPr="00D42DFE">
        <w:rPr>
          <w:sz w:val="22"/>
          <w:szCs w:val="22"/>
        </w:rPr>
        <w:t>«</w:t>
      </w:r>
      <w:r w:rsidRPr="000B78EE">
        <w:rPr>
          <w:sz w:val="22"/>
          <w:szCs w:val="22"/>
        </w:rPr>
        <w:t>КаР</w:t>
      </w:r>
      <w:r w:rsidRPr="00D42DFE">
        <w:rPr>
          <w:sz w:val="22"/>
          <w:szCs w:val="22"/>
        </w:rPr>
        <w:t>-</w:t>
      </w:r>
      <w:r w:rsidRPr="000B78EE">
        <w:rPr>
          <w:sz w:val="22"/>
          <w:szCs w:val="22"/>
        </w:rPr>
        <w:t>Тел</w:t>
      </w:r>
      <w:r w:rsidRPr="00D42DFE">
        <w:rPr>
          <w:sz w:val="22"/>
          <w:szCs w:val="22"/>
        </w:rPr>
        <w:t>»</w:t>
      </w:r>
      <w:r>
        <w:rPr>
          <w:sz w:val="22"/>
          <w:szCs w:val="22"/>
          <w:lang w:val="kk-KZ"/>
        </w:rPr>
        <w:t xml:space="preserve"> жауапкершілігі шектеулі серіктестігі (бұдан әрі – «</w:t>
      </w:r>
      <w:r w:rsidRPr="002A51F1">
        <w:rPr>
          <w:b/>
          <w:sz w:val="22"/>
          <w:szCs w:val="22"/>
        </w:rPr>
        <w:t>Компания</w:t>
      </w:r>
      <w:r>
        <w:rPr>
          <w:sz w:val="22"/>
          <w:szCs w:val="22"/>
          <w:lang w:val="kk-KZ"/>
        </w:rPr>
        <w:t xml:space="preserve">») мен осы Шартқа қосылған тұлғаның </w:t>
      </w:r>
      <w:r w:rsidRPr="00D42DFE">
        <w:rPr>
          <w:sz w:val="22"/>
          <w:szCs w:val="22"/>
        </w:rPr>
        <w:t>(</w:t>
      </w:r>
      <w:r>
        <w:rPr>
          <w:sz w:val="22"/>
          <w:szCs w:val="22"/>
          <w:lang w:val="kk-KZ"/>
        </w:rPr>
        <w:t>бұдан әрі</w:t>
      </w:r>
      <w:r w:rsidRPr="00D42DFE">
        <w:rPr>
          <w:sz w:val="22"/>
          <w:szCs w:val="22"/>
        </w:rPr>
        <w:t xml:space="preserve"> – «</w:t>
      </w:r>
      <w:r>
        <w:rPr>
          <w:b/>
          <w:sz w:val="22"/>
          <w:szCs w:val="22"/>
          <w:lang w:val="kk-KZ"/>
        </w:rPr>
        <w:t>Серіктес</w:t>
      </w:r>
      <w:proofErr w:type="gramStart"/>
      <w:r w:rsidRPr="00D42DFE">
        <w:rPr>
          <w:sz w:val="22"/>
          <w:szCs w:val="22"/>
        </w:rPr>
        <w:t>»)</w:t>
      </w:r>
      <w:r>
        <w:rPr>
          <w:sz w:val="22"/>
          <w:szCs w:val="22"/>
          <w:lang w:val="kk-KZ"/>
        </w:rPr>
        <w:t>ынтымақтастығының</w:t>
      </w:r>
      <w:proofErr w:type="gramEnd"/>
      <w:r>
        <w:rPr>
          <w:sz w:val="22"/>
          <w:szCs w:val="22"/>
          <w:lang w:val="kk-KZ"/>
        </w:rPr>
        <w:t xml:space="preserve"> жалпы талаптарын Компанияны Шартта көрсетілген талаптарда Телекоммуникациялық қызметтерді көрсетуге жағдайларды қамтамасы ету мақсатында анықтайды. Бірлесіп Серіктес пен Компания Шарт бойынша «Тараптар», ал жеке – жоғарыда көрсетілгендей немесе «Тарап»</w:t>
      </w:r>
      <w:r w:rsidRPr="008E34C5">
        <w:rPr>
          <w:sz w:val="22"/>
          <w:szCs w:val="22"/>
          <w:lang w:val="kk-KZ"/>
        </w:rPr>
        <w:t xml:space="preserve"> </w:t>
      </w:r>
      <w:r>
        <w:rPr>
          <w:sz w:val="22"/>
          <w:szCs w:val="22"/>
          <w:lang w:val="kk-KZ"/>
        </w:rPr>
        <w:t>деп аталады</w:t>
      </w:r>
      <w:r w:rsidRPr="008E34C5">
        <w:rPr>
          <w:sz w:val="22"/>
          <w:szCs w:val="22"/>
          <w:lang w:val="kk-KZ"/>
        </w:rPr>
        <w:t>.</w:t>
      </w:r>
    </w:p>
    <w:p w14:paraId="0102AD23" w14:textId="77777777" w:rsidR="007B74EE" w:rsidRDefault="007B74EE" w:rsidP="007B74EE">
      <w:pPr>
        <w:ind w:firstLine="720"/>
        <w:jc w:val="both"/>
        <w:rPr>
          <w:sz w:val="22"/>
          <w:szCs w:val="22"/>
          <w:lang w:val="kk-KZ"/>
        </w:rPr>
      </w:pPr>
      <w:r w:rsidRPr="005E76B3">
        <w:rPr>
          <w:sz w:val="22"/>
          <w:szCs w:val="22"/>
          <w:lang w:val="kk-KZ"/>
        </w:rPr>
        <w:t xml:space="preserve">Серіктес Шартқа № 6 Қосымшада (бұдан әрі – Өтінім) </w:t>
      </w:r>
      <w:r>
        <w:rPr>
          <w:sz w:val="22"/>
          <w:szCs w:val="22"/>
          <w:lang w:val="kk-KZ"/>
        </w:rPr>
        <w:t>Компания</w:t>
      </w:r>
      <w:r w:rsidRPr="005E76B3">
        <w:rPr>
          <w:sz w:val="22"/>
          <w:szCs w:val="22"/>
          <w:lang w:val="kk-KZ"/>
        </w:rPr>
        <w:t xml:space="preserve"> белгілеген нысан бойынша Шартқа қосылу туралы өтінішке өз қолын қо</w:t>
      </w:r>
      <w:r>
        <w:rPr>
          <w:sz w:val="22"/>
          <w:szCs w:val="22"/>
          <w:lang w:val="kk-KZ"/>
        </w:rPr>
        <w:t>ю арқылы Шартқа қосылады. Өтінішк</w:t>
      </w:r>
      <w:r w:rsidRPr="005E76B3">
        <w:rPr>
          <w:sz w:val="22"/>
          <w:szCs w:val="22"/>
          <w:lang w:val="kk-KZ"/>
        </w:rPr>
        <w:t>е Серіктес электронды түрде немесе Қазақстан Республикасының заңнамасына қайшы келмейтін өзге де тәсілдермен қол қояды. Се</w:t>
      </w:r>
      <w:r>
        <w:rPr>
          <w:sz w:val="22"/>
          <w:szCs w:val="22"/>
          <w:lang w:val="kk-KZ"/>
        </w:rPr>
        <w:t>ріктест</w:t>
      </w:r>
      <w:r w:rsidRPr="005E76B3">
        <w:rPr>
          <w:sz w:val="22"/>
          <w:szCs w:val="22"/>
          <w:lang w:val="kk-KZ"/>
        </w:rPr>
        <w:t>ің Өтіні</w:t>
      </w:r>
      <w:r>
        <w:rPr>
          <w:sz w:val="22"/>
          <w:szCs w:val="22"/>
          <w:lang w:val="kk-KZ"/>
        </w:rPr>
        <w:t>шке</w:t>
      </w:r>
      <w:r w:rsidRPr="005E76B3">
        <w:rPr>
          <w:sz w:val="22"/>
          <w:szCs w:val="22"/>
          <w:lang w:val="kk-KZ"/>
        </w:rPr>
        <w:t xml:space="preserve"> қол қо</w:t>
      </w:r>
      <w:r>
        <w:rPr>
          <w:sz w:val="22"/>
          <w:szCs w:val="22"/>
          <w:lang w:val="kk-KZ"/>
        </w:rPr>
        <w:t xml:space="preserve">йғаны </w:t>
      </w:r>
      <w:r w:rsidRPr="005E76B3">
        <w:rPr>
          <w:sz w:val="22"/>
          <w:szCs w:val="22"/>
          <w:lang w:val="kk-KZ"/>
        </w:rPr>
        <w:t>Серіктестің Шарттың талаптарымен, соның ішінде Шартқа қосымшалармен таныс</w:t>
      </w:r>
      <w:r>
        <w:rPr>
          <w:sz w:val="22"/>
          <w:szCs w:val="22"/>
          <w:lang w:val="kk-KZ"/>
        </w:rPr>
        <w:t>қанын</w:t>
      </w:r>
      <w:r w:rsidRPr="005E76B3">
        <w:rPr>
          <w:sz w:val="22"/>
          <w:szCs w:val="22"/>
          <w:lang w:val="kk-KZ"/>
        </w:rPr>
        <w:t xml:space="preserve"> және оларды ұсынылған Шартқа тұтастай қосылу арқылы </w:t>
      </w:r>
      <w:r>
        <w:rPr>
          <w:sz w:val="22"/>
          <w:szCs w:val="22"/>
          <w:lang w:val="kk-KZ"/>
        </w:rPr>
        <w:t xml:space="preserve">ғана </w:t>
      </w:r>
      <w:r w:rsidRPr="005E76B3">
        <w:rPr>
          <w:sz w:val="22"/>
          <w:szCs w:val="22"/>
          <w:lang w:val="kk-KZ"/>
        </w:rPr>
        <w:t>қабылдайтынын білдіреді.</w:t>
      </w:r>
    </w:p>
    <w:p w14:paraId="5EB8D95A" w14:textId="77777777" w:rsidR="007B74EE" w:rsidRPr="00864EC8" w:rsidRDefault="007B74EE" w:rsidP="007B74EE">
      <w:pPr>
        <w:jc w:val="both"/>
        <w:rPr>
          <w:sz w:val="22"/>
          <w:szCs w:val="22"/>
          <w:lang w:val="kk-KZ"/>
        </w:rPr>
      </w:pPr>
    </w:p>
    <w:p w14:paraId="74773007" w14:textId="77777777" w:rsidR="007B74EE" w:rsidRPr="002A51F1" w:rsidRDefault="007B74EE" w:rsidP="007B74EE">
      <w:pPr>
        <w:jc w:val="both"/>
        <w:rPr>
          <w:b/>
          <w:sz w:val="22"/>
          <w:szCs w:val="22"/>
        </w:rPr>
      </w:pPr>
      <w:r w:rsidRPr="002A51F1">
        <w:rPr>
          <w:b/>
          <w:sz w:val="22"/>
          <w:szCs w:val="22"/>
        </w:rPr>
        <w:t xml:space="preserve">1. </w:t>
      </w:r>
      <w:r>
        <w:rPr>
          <w:b/>
          <w:sz w:val="22"/>
          <w:szCs w:val="22"/>
          <w:lang w:val="kk-KZ"/>
        </w:rPr>
        <w:t xml:space="preserve">ШАРТТА ПАЙДАЛАНЫЛАТЫН </w:t>
      </w:r>
      <w:r w:rsidRPr="002A51F1">
        <w:rPr>
          <w:b/>
          <w:sz w:val="22"/>
          <w:szCs w:val="22"/>
        </w:rPr>
        <w:t>ТЕРМИН</w:t>
      </w:r>
      <w:r>
        <w:rPr>
          <w:b/>
          <w:sz w:val="22"/>
          <w:szCs w:val="22"/>
          <w:lang w:val="kk-KZ"/>
        </w:rPr>
        <w:t>ДЕР МЕН АНЫҚТАМАЛАР</w:t>
      </w:r>
      <w:r w:rsidRPr="002A51F1">
        <w:rPr>
          <w:b/>
          <w:bCs/>
          <w:sz w:val="22"/>
          <w:szCs w:val="22"/>
        </w:rPr>
        <w:t>:</w:t>
      </w:r>
    </w:p>
    <w:p w14:paraId="1B7A7C26" w14:textId="77777777" w:rsidR="007B74EE" w:rsidRPr="00A66345" w:rsidRDefault="007B74EE" w:rsidP="007B74EE">
      <w:pPr>
        <w:jc w:val="both"/>
        <w:rPr>
          <w:b/>
          <w:sz w:val="22"/>
          <w:szCs w:val="22"/>
          <w:u w:val="single"/>
        </w:rPr>
      </w:pPr>
    </w:p>
    <w:p w14:paraId="44F97E2B" w14:textId="77777777" w:rsidR="007B74EE" w:rsidRPr="002A2521" w:rsidRDefault="007B74EE" w:rsidP="007B74EE">
      <w:pPr>
        <w:pStyle w:val="afff6"/>
        <w:numPr>
          <w:ilvl w:val="1"/>
          <w:numId w:val="38"/>
        </w:numPr>
        <w:tabs>
          <w:tab w:val="left" w:pos="426"/>
        </w:tabs>
        <w:ind w:left="0" w:firstLine="0"/>
        <w:rPr>
          <w:sz w:val="22"/>
          <w:szCs w:val="22"/>
        </w:rPr>
      </w:pPr>
      <w:r w:rsidRPr="002A2521">
        <w:rPr>
          <w:b/>
          <w:sz w:val="22"/>
          <w:szCs w:val="22"/>
          <w:lang w:val="en-US"/>
        </w:rPr>
        <w:t>GPON</w:t>
      </w:r>
      <w:r w:rsidRPr="002A2521">
        <w:rPr>
          <w:sz w:val="22"/>
          <w:szCs w:val="22"/>
        </w:rPr>
        <w:t xml:space="preserve"> (Gigabit Passive Optical Network) </w:t>
      </w:r>
      <w:r>
        <w:rPr>
          <w:sz w:val="22"/>
          <w:szCs w:val="22"/>
        </w:rPr>
        <w:t>–</w:t>
      </w:r>
      <w:r w:rsidRPr="002A2521">
        <w:rPr>
          <w:sz w:val="22"/>
          <w:szCs w:val="22"/>
        </w:rPr>
        <w:t xml:space="preserve"> гигабит</w:t>
      </w:r>
      <w:r>
        <w:rPr>
          <w:sz w:val="22"/>
          <w:szCs w:val="22"/>
          <w:lang w:val="kk-KZ"/>
        </w:rPr>
        <w:t>тік</w:t>
      </w:r>
      <w:r w:rsidRPr="002A2521">
        <w:rPr>
          <w:sz w:val="22"/>
          <w:szCs w:val="22"/>
        </w:rPr>
        <w:t xml:space="preserve"> пассив</w:t>
      </w:r>
      <w:r>
        <w:rPr>
          <w:sz w:val="22"/>
          <w:szCs w:val="22"/>
          <w:lang w:val="kk-KZ"/>
        </w:rPr>
        <w:t>ті</w:t>
      </w:r>
      <w:r w:rsidRPr="002A2521">
        <w:rPr>
          <w:sz w:val="22"/>
          <w:szCs w:val="22"/>
        </w:rPr>
        <w:t xml:space="preserve"> опти</w:t>
      </w:r>
      <w:r>
        <w:rPr>
          <w:sz w:val="22"/>
          <w:szCs w:val="22"/>
          <w:lang w:val="kk-KZ"/>
        </w:rPr>
        <w:t>калық желі</w:t>
      </w:r>
      <w:r w:rsidRPr="002A2521">
        <w:rPr>
          <w:sz w:val="22"/>
          <w:szCs w:val="22"/>
        </w:rPr>
        <w:t xml:space="preserve">; </w:t>
      </w:r>
    </w:p>
    <w:p w14:paraId="326A1296" w14:textId="77777777" w:rsidR="007B74EE" w:rsidRPr="00EE51B5" w:rsidRDefault="007B74EE" w:rsidP="007B74EE">
      <w:pPr>
        <w:pStyle w:val="afff6"/>
        <w:numPr>
          <w:ilvl w:val="1"/>
          <w:numId w:val="38"/>
        </w:numPr>
        <w:tabs>
          <w:tab w:val="left" w:pos="426"/>
        </w:tabs>
        <w:ind w:left="0" w:firstLine="0"/>
        <w:rPr>
          <w:sz w:val="22"/>
          <w:szCs w:val="22"/>
          <w:lang w:val="en-US"/>
        </w:rPr>
      </w:pPr>
      <w:r w:rsidRPr="004E5778">
        <w:rPr>
          <w:b/>
          <w:sz w:val="22"/>
          <w:szCs w:val="22"/>
          <w:lang w:val="en-US"/>
        </w:rPr>
        <w:t>FTTB</w:t>
      </w:r>
      <w:r w:rsidRPr="00EE51B5">
        <w:rPr>
          <w:sz w:val="22"/>
          <w:szCs w:val="22"/>
          <w:lang w:val="en-US"/>
        </w:rPr>
        <w:t xml:space="preserve"> (</w:t>
      </w:r>
      <w:r w:rsidRPr="00837709">
        <w:rPr>
          <w:sz w:val="22"/>
          <w:szCs w:val="22"/>
          <w:lang w:val="en-US"/>
        </w:rPr>
        <w:t>f</w:t>
      </w:r>
      <w:r w:rsidRPr="00837709">
        <w:rPr>
          <w:color w:val="242424"/>
          <w:sz w:val="22"/>
          <w:szCs w:val="22"/>
          <w:shd w:val="clear" w:color="auto" w:fill="FFFFFF"/>
          <w:lang w:val="en-US"/>
        </w:rPr>
        <w:t>iber</w:t>
      </w:r>
      <w:r w:rsidRPr="00EE51B5">
        <w:rPr>
          <w:color w:val="242424"/>
          <w:sz w:val="22"/>
          <w:szCs w:val="22"/>
          <w:shd w:val="clear" w:color="auto" w:fill="FFFFFF"/>
          <w:lang w:val="en-US"/>
        </w:rPr>
        <w:t xml:space="preserve"> </w:t>
      </w:r>
      <w:r w:rsidRPr="00837709">
        <w:rPr>
          <w:color w:val="242424"/>
          <w:sz w:val="22"/>
          <w:szCs w:val="22"/>
          <w:shd w:val="clear" w:color="auto" w:fill="FFFFFF"/>
          <w:lang w:val="en-US"/>
        </w:rPr>
        <w:t>to</w:t>
      </w:r>
      <w:r w:rsidRPr="00EE51B5">
        <w:rPr>
          <w:color w:val="242424"/>
          <w:sz w:val="22"/>
          <w:szCs w:val="22"/>
          <w:shd w:val="clear" w:color="auto" w:fill="FFFFFF"/>
          <w:lang w:val="en-US"/>
        </w:rPr>
        <w:t xml:space="preserve"> </w:t>
      </w:r>
      <w:r w:rsidRPr="00837709">
        <w:rPr>
          <w:color w:val="242424"/>
          <w:sz w:val="22"/>
          <w:szCs w:val="22"/>
          <w:shd w:val="clear" w:color="auto" w:fill="FFFFFF"/>
          <w:lang w:val="en-US"/>
        </w:rPr>
        <w:t>the</w:t>
      </w:r>
      <w:r w:rsidRPr="00EE51B5">
        <w:rPr>
          <w:color w:val="242424"/>
          <w:sz w:val="22"/>
          <w:szCs w:val="22"/>
          <w:shd w:val="clear" w:color="auto" w:fill="FFFFFF"/>
          <w:lang w:val="en-US"/>
        </w:rPr>
        <w:t xml:space="preserve"> </w:t>
      </w:r>
      <w:r w:rsidRPr="00837709">
        <w:rPr>
          <w:color w:val="242424"/>
          <w:sz w:val="22"/>
          <w:szCs w:val="22"/>
          <w:shd w:val="clear" w:color="auto" w:fill="FFFFFF"/>
          <w:lang w:val="en-US"/>
        </w:rPr>
        <w:t>building</w:t>
      </w:r>
      <w:r w:rsidRPr="00EE51B5">
        <w:rPr>
          <w:color w:val="242424"/>
          <w:sz w:val="22"/>
          <w:szCs w:val="22"/>
          <w:shd w:val="clear" w:color="auto" w:fill="FFFFFF"/>
          <w:lang w:val="en-US"/>
        </w:rPr>
        <w:t xml:space="preserve">) – </w:t>
      </w:r>
      <w:r>
        <w:rPr>
          <w:color w:val="242424"/>
          <w:sz w:val="22"/>
          <w:szCs w:val="22"/>
          <w:shd w:val="clear" w:color="auto" w:fill="FFFFFF"/>
          <w:lang w:val="kk-KZ"/>
        </w:rPr>
        <w:t xml:space="preserve">ғимаратқа дейінгі </w:t>
      </w:r>
      <w:r w:rsidRPr="00092221">
        <w:rPr>
          <w:color w:val="242424"/>
          <w:sz w:val="22"/>
          <w:szCs w:val="22"/>
          <w:shd w:val="clear" w:color="auto" w:fill="FFFFFF"/>
        </w:rPr>
        <w:t>опто</w:t>
      </w:r>
      <w:r>
        <w:rPr>
          <w:color w:val="242424"/>
          <w:sz w:val="22"/>
          <w:szCs w:val="22"/>
          <w:shd w:val="clear" w:color="auto" w:fill="FFFFFF"/>
          <w:lang w:val="kk-KZ"/>
        </w:rPr>
        <w:t>талшық</w:t>
      </w:r>
      <w:r w:rsidRPr="00EE51B5">
        <w:rPr>
          <w:color w:val="242424"/>
          <w:sz w:val="22"/>
          <w:szCs w:val="22"/>
          <w:shd w:val="clear" w:color="auto" w:fill="FFFFFF"/>
          <w:lang w:val="en-US"/>
        </w:rPr>
        <w:t>;</w:t>
      </w:r>
    </w:p>
    <w:p w14:paraId="2A57CB9A" w14:textId="77777777" w:rsidR="007B74EE" w:rsidRPr="00864EC8" w:rsidRDefault="007B74EE" w:rsidP="007B74EE">
      <w:pPr>
        <w:pStyle w:val="afff6"/>
        <w:numPr>
          <w:ilvl w:val="1"/>
          <w:numId w:val="38"/>
        </w:numPr>
        <w:tabs>
          <w:tab w:val="left" w:pos="426"/>
        </w:tabs>
        <w:ind w:left="0" w:firstLine="0"/>
        <w:rPr>
          <w:sz w:val="22"/>
          <w:szCs w:val="22"/>
          <w:lang w:val="en-US"/>
        </w:rPr>
      </w:pPr>
      <w:r w:rsidRPr="00AC49FB">
        <w:rPr>
          <w:b/>
          <w:sz w:val="22"/>
          <w:szCs w:val="22"/>
          <w:lang w:val="en-US"/>
        </w:rPr>
        <w:t>OLT</w:t>
      </w:r>
      <w:r w:rsidRPr="00864EC8">
        <w:rPr>
          <w:sz w:val="22"/>
          <w:szCs w:val="22"/>
          <w:lang w:val="en-US"/>
        </w:rPr>
        <w:t xml:space="preserve"> (Optical line terminal) - </w:t>
      </w:r>
      <w:r w:rsidRPr="00AC49FB">
        <w:rPr>
          <w:sz w:val="22"/>
          <w:szCs w:val="22"/>
        </w:rPr>
        <w:t>Ц</w:t>
      </w:r>
      <w:r>
        <w:rPr>
          <w:sz w:val="22"/>
          <w:szCs w:val="22"/>
          <w:lang w:val="kk-KZ"/>
        </w:rPr>
        <w:t>Қ орнатылатын оптикалық сызықтық терминал</w:t>
      </w:r>
      <w:r w:rsidRPr="00864EC8">
        <w:rPr>
          <w:sz w:val="22"/>
          <w:szCs w:val="22"/>
          <w:lang w:val="en-US"/>
        </w:rPr>
        <w:t>;</w:t>
      </w:r>
    </w:p>
    <w:p w14:paraId="052A94E3" w14:textId="77777777" w:rsidR="007B74EE" w:rsidRPr="002A2521" w:rsidRDefault="007B74EE" w:rsidP="007B74EE">
      <w:pPr>
        <w:pStyle w:val="afff6"/>
        <w:numPr>
          <w:ilvl w:val="1"/>
          <w:numId w:val="38"/>
        </w:numPr>
        <w:tabs>
          <w:tab w:val="left" w:pos="426"/>
        </w:tabs>
        <w:ind w:left="0" w:firstLine="0"/>
        <w:rPr>
          <w:sz w:val="22"/>
          <w:szCs w:val="22"/>
        </w:rPr>
      </w:pPr>
      <w:r w:rsidRPr="002A2521">
        <w:rPr>
          <w:b/>
          <w:sz w:val="22"/>
          <w:szCs w:val="22"/>
        </w:rPr>
        <w:t>ААБ</w:t>
      </w:r>
      <w:r w:rsidRPr="002A2521">
        <w:rPr>
          <w:sz w:val="22"/>
          <w:szCs w:val="22"/>
        </w:rPr>
        <w:t xml:space="preserve"> - </w:t>
      </w:r>
      <w:r>
        <w:rPr>
          <w:sz w:val="22"/>
          <w:szCs w:val="22"/>
          <w:lang w:val="kk-KZ"/>
        </w:rPr>
        <w:t>Белсенді</w:t>
      </w:r>
      <w:r w:rsidRPr="002A2521">
        <w:rPr>
          <w:sz w:val="22"/>
          <w:szCs w:val="22"/>
        </w:rPr>
        <w:t xml:space="preserve"> абонент</w:t>
      </w:r>
      <w:r>
        <w:rPr>
          <w:sz w:val="22"/>
          <w:szCs w:val="22"/>
          <w:lang w:val="kk-KZ"/>
        </w:rPr>
        <w:t>тік</w:t>
      </w:r>
      <w:r w:rsidRPr="002A2521">
        <w:rPr>
          <w:sz w:val="22"/>
          <w:szCs w:val="22"/>
        </w:rPr>
        <w:t xml:space="preserve"> база;</w:t>
      </w:r>
    </w:p>
    <w:p w14:paraId="4D9E75F2" w14:textId="77777777" w:rsidR="007B74EE" w:rsidRPr="00750582" w:rsidRDefault="007B74EE" w:rsidP="007B74EE">
      <w:pPr>
        <w:pStyle w:val="afff6"/>
        <w:numPr>
          <w:ilvl w:val="1"/>
          <w:numId w:val="38"/>
        </w:numPr>
        <w:tabs>
          <w:tab w:val="left" w:pos="426"/>
        </w:tabs>
        <w:ind w:left="0" w:firstLine="0"/>
        <w:jc w:val="both"/>
        <w:rPr>
          <w:sz w:val="22"/>
          <w:szCs w:val="22"/>
        </w:rPr>
      </w:pPr>
      <w:r w:rsidRPr="00750582">
        <w:rPr>
          <w:b/>
          <w:sz w:val="22"/>
          <w:szCs w:val="22"/>
        </w:rPr>
        <w:t xml:space="preserve">Абонент – </w:t>
      </w:r>
      <w:r w:rsidRPr="00750582">
        <w:rPr>
          <w:sz w:val="22"/>
          <w:szCs w:val="22"/>
          <w:lang w:val="kk-KZ"/>
        </w:rPr>
        <w:t>Компания Абоненттік шарт жасасқан, Компания ұсынатын Телекоммуникациялық қызметтерді ақылы негізде алатын пайдаланушы (жеке тұлғалар мен жеке кәсіпкерлер)</w:t>
      </w:r>
      <w:r w:rsidRPr="00750582">
        <w:rPr>
          <w:sz w:val="22"/>
          <w:szCs w:val="22"/>
        </w:rPr>
        <w:t>;</w:t>
      </w:r>
    </w:p>
    <w:p w14:paraId="531FA891" w14:textId="77777777" w:rsidR="007B74EE" w:rsidRPr="002C2519" w:rsidRDefault="007B74EE" w:rsidP="007B74EE">
      <w:pPr>
        <w:pStyle w:val="afff6"/>
        <w:numPr>
          <w:ilvl w:val="0"/>
          <w:numId w:val="38"/>
        </w:numPr>
        <w:tabs>
          <w:tab w:val="left" w:pos="426"/>
          <w:tab w:val="left" w:pos="900"/>
        </w:tabs>
        <w:ind w:left="0" w:right="-5" w:firstLine="0"/>
        <w:jc w:val="both"/>
        <w:rPr>
          <w:sz w:val="22"/>
          <w:szCs w:val="22"/>
        </w:rPr>
      </w:pPr>
      <w:r w:rsidRPr="000B78EE">
        <w:rPr>
          <w:b/>
          <w:bCs/>
          <w:sz w:val="22"/>
          <w:szCs w:val="22"/>
        </w:rPr>
        <w:t>Абонент</w:t>
      </w:r>
      <w:r>
        <w:rPr>
          <w:b/>
          <w:bCs/>
          <w:sz w:val="22"/>
          <w:szCs w:val="22"/>
          <w:lang w:val="kk-KZ"/>
        </w:rPr>
        <w:t>тік шарт</w:t>
      </w:r>
      <w:r w:rsidRPr="007A769D">
        <w:rPr>
          <w:b/>
          <w:bCs/>
          <w:sz w:val="22"/>
          <w:szCs w:val="22"/>
        </w:rPr>
        <w:t xml:space="preserve"> </w:t>
      </w:r>
      <w:r w:rsidRPr="000B78EE">
        <w:rPr>
          <w:bCs/>
          <w:sz w:val="22"/>
          <w:szCs w:val="22"/>
        </w:rPr>
        <w:t>–</w:t>
      </w:r>
      <w:r>
        <w:rPr>
          <w:bCs/>
          <w:sz w:val="22"/>
          <w:szCs w:val="22"/>
          <w:lang w:val="kk-KZ"/>
        </w:rPr>
        <w:t xml:space="preserve"> </w:t>
      </w:r>
      <w:hyperlink r:id="rId36" w:history="1">
        <w:r w:rsidRPr="00EF2DA7">
          <w:rPr>
            <w:rStyle w:val="af7"/>
            <w:sz w:val="22"/>
            <w:szCs w:val="22"/>
          </w:rPr>
          <w:t>www.beeline.kz</w:t>
        </w:r>
      </w:hyperlink>
      <w:r>
        <w:rPr>
          <w:sz w:val="22"/>
          <w:szCs w:val="22"/>
          <w:lang w:val="kk-KZ"/>
        </w:rPr>
        <w:t xml:space="preserve"> орналастырылған Компания мен Абонент арасында жасасқан қызметтерді көрсету туралы жария шарт</w:t>
      </w:r>
      <w:r w:rsidRPr="002C2519">
        <w:rPr>
          <w:sz w:val="22"/>
          <w:szCs w:val="22"/>
        </w:rPr>
        <w:t>;</w:t>
      </w:r>
    </w:p>
    <w:p w14:paraId="0092B2D9" w14:textId="77777777" w:rsidR="007B74EE" w:rsidRPr="00171C79" w:rsidRDefault="007B74EE" w:rsidP="007B74EE">
      <w:pPr>
        <w:pStyle w:val="afff6"/>
        <w:numPr>
          <w:ilvl w:val="0"/>
          <w:numId w:val="38"/>
        </w:numPr>
        <w:tabs>
          <w:tab w:val="left" w:pos="426"/>
        </w:tabs>
        <w:ind w:left="0" w:firstLine="0"/>
        <w:jc w:val="both"/>
        <w:rPr>
          <w:b/>
          <w:sz w:val="22"/>
          <w:szCs w:val="22"/>
        </w:rPr>
      </w:pPr>
      <w:r w:rsidRPr="00171C79">
        <w:rPr>
          <w:b/>
          <w:sz w:val="22"/>
          <w:szCs w:val="22"/>
        </w:rPr>
        <w:t xml:space="preserve">АГУ - </w:t>
      </w:r>
      <w:r w:rsidRPr="00171C79">
        <w:rPr>
          <w:sz w:val="22"/>
          <w:szCs w:val="22"/>
          <w:lang w:val="kk-KZ"/>
        </w:rPr>
        <w:t>А</w:t>
      </w:r>
      <w:r w:rsidRPr="00171C79">
        <w:rPr>
          <w:sz w:val="22"/>
          <w:szCs w:val="22"/>
        </w:rPr>
        <w:t>грегаци</w:t>
      </w:r>
      <w:r w:rsidRPr="00171C79">
        <w:rPr>
          <w:sz w:val="22"/>
          <w:szCs w:val="22"/>
          <w:lang w:val="kk-KZ"/>
        </w:rPr>
        <w:t>я торабы</w:t>
      </w:r>
      <w:r w:rsidRPr="00171C79">
        <w:rPr>
          <w:sz w:val="22"/>
          <w:szCs w:val="22"/>
        </w:rPr>
        <w:t xml:space="preserve">: </w:t>
      </w:r>
      <w:r w:rsidRPr="00171C79">
        <w:rPr>
          <w:sz w:val="22"/>
          <w:szCs w:val="22"/>
          <w:lang w:val="kk-KZ"/>
        </w:rPr>
        <w:t>тағылыққа қарсы жәшігі</w:t>
      </w:r>
      <w:r w:rsidRPr="00171C79">
        <w:rPr>
          <w:sz w:val="22"/>
          <w:szCs w:val="22"/>
        </w:rPr>
        <w:t xml:space="preserve"> (</w:t>
      </w:r>
      <w:r w:rsidRPr="00171C79">
        <w:rPr>
          <w:sz w:val="22"/>
          <w:szCs w:val="22"/>
          <w:lang w:val="kk-KZ"/>
        </w:rPr>
        <w:t>өзінің байланыс торабтарында емес орналастырылған кезде</w:t>
      </w:r>
      <w:r w:rsidRPr="00171C79">
        <w:rPr>
          <w:sz w:val="22"/>
          <w:szCs w:val="22"/>
        </w:rPr>
        <w:t>), опти</w:t>
      </w:r>
      <w:r>
        <w:rPr>
          <w:sz w:val="22"/>
          <w:szCs w:val="22"/>
          <w:lang w:val="kk-KZ"/>
        </w:rPr>
        <w:t xml:space="preserve">калық </w:t>
      </w:r>
      <w:r w:rsidRPr="00171C79">
        <w:rPr>
          <w:sz w:val="22"/>
          <w:szCs w:val="22"/>
        </w:rPr>
        <w:t>кросс (</w:t>
      </w:r>
      <w:r>
        <w:rPr>
          <w:sz w:val="22"/>
          <w:szCs w:val="22"/>
          <w:lang w:val="kk-KZ"/>
        </w:rPr>
        <w:t>саны жобаға тәуелді</w:t>
      </w:r>
      <w:r w:rsidRPr="00171C79">
        <w:rPr>
          <w:sz w:val="22"/>
          <w:szCs w:val="22"/>
        </w:rPr>
        <w:t xml:space="preserve">), </w:t>
      </w:r>
      <w:r>
        <w:rPr>
          <w:sz w:val="22"/>
          <w:szCs w:val="22"/>
        </w:rPr>
        <w:t>розет</w:t>
      </w:r>
      <w:r w:rsidRPr="00171C79">
        <w:rPr>
          <w:sz w:val="22"/>
          <w:szCs w:val="22"/>
        </w:rPr>
        <w:t>к</w:t>
      </w:r>
      <w:r>
        <w:rPr>
          <w:sz w:val="22"/>
          <w:szCs w:val="22"/>
          <w:lang w:val="kk-KZ"/>
        </w:rPr>
        <w:t>алар</w:t>
      </w:r>
      <w:r w:rsidRPr="00171C79">
        <w:rPr>
          <w:sz w:val="22"/>
          <w:szCs w:val="22"/>
        </w:rPr>
        <w:t xml:space="preserve"> бло</w:t>
      </w:r>
      <w:r>
        <w:rPr>
          <w:sz w:val="22"/>
          <w:szCs w:val="22"/>
          <w:lang w:val="kk-KZ"/>
        </w:rPr>
        <w:t>гы</w:t>
      </w:r>
      <w:r w:rsidRPr="00171C79">
        <w:rPr>
          <w:sz w:val="22"/>
          <w:szCs w:val="22"/>
        </w:rPr>
        <w:t xml:space="preserve">, 2 автомат, </w:t>
      </w:r>
      <w:r>
        <w:rPr>
          <w:sz w:val="22"/>
          <w:szCs w:val="22"/>
          <w:lang w:val="kk-KZ"/>
        </w:rPr>
        <w:t>белсенді жабдық</w:t>
      </w:r>
      <w:r w:rsidRPr="00171C79">
        <w:rPr>
          <w:sz w:val="22"/>
          <w:szCs w:val="22"/>
        </w:rPr>
        <w:t>, электр</w:t>
      </w:r>
      <w:r>
        <w:rPr>
          <w:sz w:val="22"/>
          <w:szCs w:val="22"/>
          <w:lang w:val="kk-KZ"/>
        </w:rPr>
        <w:t xml:space="preserve"> қуат желісне мен жерге тұйықталуға қосылу</w:t>
      </w:r>
      <w:r w:rsidRPr="00171C79">
        <w:rPr>
          <w:sz w:val="22"/>
          <w:szCs w:val="22"/>
        </w:rPr>
        <w:t xml:space="preserve">, </w:t>
      </w:r>
      <w:r>
        <w:rPr>
          <w:sz w:val="22"/>
          <w:szCs w:val="22"/>
          <w:lang w:val="kk-KZ"/>
        </w:rPr>
        <w:t>толассыз қуат көзі</w:t>
      </w:r>
      <w:r w:rsidRPr="00171C79">
        <w:rPr>
          <w:sz w:val="22"/>
          <w:szCs w:val="22"/>
        </w:rPr>
        <w:t>;</w:t>
      </w:r>
    </w:p>
    <w:p w14:paraId="16E3DF17" w14:textId="77777777" w:rsidR="007B74EE" w:rsidRPr="00270496" w:rsidRDefault="007B74EE" w:rsidP="007B74EE">
      <w:pPr>
        <w:pStyle w:val="afff6"/>
        <w:numPr>
          <w:ilvl w:val="0"/>
          <w:numId w:val="38"/>
        </w:numPr>
        <w:tabs>
          <w:tab w:val="left" w:pos="426"/>
        </w:tabs>
        <w:ind w:left="0" w:firstLine="0"/>
        <w:jc w:val="both"/>
        <w:rPr>
          <w:sz w:val="22"/>
          <w:szCs w:val="22"/>
        </w:rPr>
      </w:pPr>
      <w:r w:rsidRPr="0032593C">
        <w:rPr>
          <w:b/>
          <w:sz w:val="22"/>
          <w:szCs w:val="22"/>
        </w:rPr>
        <w:t xml:space="preserve">Аукцион – </w:t>
      </w:r>
      <w:r w:rsidRPr="0032593C">
        <w:rPr>
          <w:sz w:val="22"/>
          <w:szCs w:val="22"/>
        </w:rPr>
        <w:t xml:space="preserve">сатып алу іс-шараларының түрлерінің бірі, ұсынылған лоттарды ашық сату алдын ала белгіленген ережелер бойынша жүзеге асырылатын </w:t>
      </w:r>
      <w:r>
        <w:rPr>
          <w:sz w:val="22"/>
          <w:szCs w:val="22"/>
          <w:lang w:val="kk-KZ"/>
        </w:rPr>
        <w:t>ПД</w:t>
      </w:r>
      <w:r w:rsidRPr="0032593C">
        <w:rPr>
          <w:sz w:val="22"/>
          <w:szCs w:val="22"/>
        </w:rPr>
        <w:t xml:space="preserve"> желісін салу бойынша серіктесті таңдау бойынша конкурс</w:t>
      </w:r>
      <w:r w:rsidRPr="00270496">
        <w:rPr>
          <w:sz w:val="22"/>
          <w:szCs w:val="22"/>
        </w:rPr>
        <w:t>;</w:t>
      </w:r>
    </w:p>
    <w:p w14:paraId="3EF227EF" w14:textId="77777777" w:rsidR="007B74EE" w:rsidRPr="000B78EE" w:rsidRDefault="007B74EE" w:rsidP="007B74EE">
      <w:pPr>
        <w:pStyle w:val="afff6"/>
        <w:numPr>
          <w:ilvl w:val="0"/>
          <w:numId w:val="38"/>
        </w:numPr>
        <w:tabs>
          <w:tab w:val="left" w:pos="426"/>
        </w:tabs>
        <w:ind w:left="0" w:firstLine="0"/>
        <w:jc w:val="both"/>
        <w:rPr>
          <w:sz w:val="22"/>
          <w:szCs w:val="22"/>
        </w:rPr>
      </w:pPr>
      <w:r w:rsidRPr="00B10889">
        <w:rPr>
          <w:b/>
          <w:sz w:val="22"/>
          <w:szCs w:val="22"/>
        </w:rPr>
        <w:t>Биллинг</w:t>
      </w:r>
      <w:r>
        <w:rPr>
          <w:b/>
          <w:sz w:val="22"/>
          <w:szCs w:val="22"/>
          <w:lang w:val="kk-KZ"/>
        </w:rPr>
        <w:t>тік жүйе</w:t>
      </w:r>
      <w:r>
        <w:rPr>
          <w:b/>
          <w:sz w:val="22"/>
          <w:szCs w:val="22"/>
        </w:rPr>
        <w:t xml:space="preserve"> </w:t>
      </w:r>
      <w:r w:rsidRPr="00B10889">
        <w:rPr>
          <w:sz w:val="22"/>
          <w:szCs w:val="22"/>
        </w:rPr>
        <w:t xml:space="preserve">- </w:t>
      </w:r>
      <w:r>
        <w:rPr>
          <w:sz w:val="22"/>
          <w:szCs w:val="22"/>
        </w:rPr>
        <w:t>Абонент</w:t>
      </w:r>
      <w:r>
        <w:rPr>
          <w:sz w:val="22"/>
          <w:szCs w:val="22"/>
          <w:lang w:val="kk-KZ"/>
        </w:rPr>
        <w:t>тердің</w:t>
      </w:r>
      <w:r>
        <w:rPr>
          <w:sz w:val="22"/>
          <w:szCs w:val="22"/>
        </w:rPr>
        <w:t xml:space="preserve"> </w:t>
      </w:r>
      <w:r w:rsidRPr="000B78EE">
        <w:rPr>
          <w:sz w:val="22"/>
          <w:szCs w:val="22"/>
        </w:rPr>
        <w:t>Телекоммуникаци</w:t>
      </w:r>
      <w:r>
        <w:rPr>
          <w:sz w:val="22"/>
          <w:szCs w:val="22"/>
          <w:lang w:val="kk-KZ"/>
        </w:rPr>
        <w:t>ялық қызметтерді пайдалану туралы ақпаратты жинау, саралау және өңдеу үшін Компаниямен пайдаланылатын бағдарламалық-аппараттық кешен</w:t>
      </w:r>
      <w:r w:rsidRPr="000B78EE">
        <w:rPr>
          <w:sz w:val="22"/>
          <w:szCs w:val="22"/>
        </w:rPr>
        <w:t>;</w:t>
      </w:r>
    </w:p>
    <w:p w14:paraId="6AF2D21A" w14:textId="77777777" w:rsidR="007B74EE" w:rsidRDefault="007B74EE" w:rsidP="007B74EE">
      <w:pPr>
        <w:pStyle w:val="afff6"/>
        <w:numPr>
          <w:ilvl w:val="0"/>
          <w:numId w:val="38"/>
        </w:numPr>
        <w:tabs>
          <w:tab w:val="left" w:pos="426"/>
        </w:tabs>
        <w:ind w:left="0" w:firstLine="0"/>
        <w:jc w:val="both"/>
        <w:rPr>
          <w:sz w:val="22"/>
          <w:szCs w:val="22"/>
        </w:rPr>
      </w:pPr>
      <w:r w:rsidRPr="000B78EE">
        <w:rPr>
          <w:b/>
          <w:sz w:val="22"/>
          <w:szCs w:val="22"/>
        </w:rPr>
        <w:t xml:space="preserve">ВОЛС -  </w:t>
      </w:r>
      <w:r>
        <w:rPr>
          <w:sz w:val="22"/>
          <w:szCs w:val="22"/>
          <w:lang w:val="kk-KZ"/>
        </w:rPr>
        <w:t>талшықтық</w:t>
      </w:r>
      <w:r w:rsidRPr="000B78EE">
        <w:rPr>
          <w:sz w:val="22"/>
          <w:szCs w:val="22"/>
        </w:rPr>
        <w:t>-опти</w:t>
      </w:r>
      <w:r>
        <w:rPr>
          <w:sz w:val="22"/>
          <w:szCs w:val="22"/>
          <w:lang w:val="kk-KZ"/>
        </w:rPr>
        <w:t>калық байланыс желілері</w:t>
      </w:r>
      <w:r w:rsidRPr="000B78EE">
        <w:rPr>
          <w:sz w:val="22"/>
          <w:szCs w:val="22"/>
        </w:rPr>
        <w:t>;</w:t>
      </w:r>
    </w:p>
    <w:p w14:paraId="0073228A" w14:textId="77777777" w:rsidR="007B74EE" w:rsidRPr="002A2521" w:rsidRDefault="007B74EE" w:rsidP="007B74EE">
      <w:pPr>
        <w:pStyle w:val="afff6"/>
        <w:numPr>
          <w:ilvl w:val="0"/>
          <w:numId w:val="38"/>
        </w:numPr>
        <w:tabs>
          <w:tab w:val="left" w:pos="426"/>
        </w:tabs>
        <w:ind w:left="0" w:firstLine="0"/>
        <w:jc w:val="both"/>
        <w:rPr>
          <w:sz w:val="22"/>
          <w:szCs w:val="22"/>
        </w:rPr>
      </w:pPr>
      <w:r>
        <w:rPr>
          <w:b/>
          <w:sz w:val="22"/>
          <w:szCs w:val="22"/>
          <w:lang w:val="kk-KZ"/>
        </w:rPr>
        <w:t>Үй шаруашылығы</w:t>
      </w:r>
      <w:r w:rsidRPr="002A2521">
        <w:rPr>
          <w:b/>
          <w:sz w:val="22"/>
          <w:szCs w:val="22"/>
        </w:rPr>
        <w:t xml:space="preserve"> </w:t>
      </w:r>
      <w:r>
        <w:rPr>
          <w:b/>
          <w:sz w:val="22"/>
          <w:szCs w:val="22"/>
        </w:rPr>
        <w:t>–</w:t>
      </w:r>
      <w:r w:rsidRPr="002A2521">
        <w:rPr>
          <w:sz w:val="22"/>
          <w:szCs w:val="22"/>
        </w:rPr>
        <w:t xml:space="preserve"> </w:t>
      </w:r>
      <w:r>
        <w:rPr>
          <w:sz w:val="22"/>
          <w:szCs w:val="22"/>
          <w:lang w:val="kk-KZ"/>
        </w:rPr>
        <w:t>пәтер немесе мүлік Нысанындағы жер үй</w:t>
      </w:r>
      <w:r w:rsidRPr="002A2521">
        <w:rPr>
          <w:sz w:val="22"/>
          <w:szCs w:val="22"/>
        </w:rPr>
        <w:t>;</w:t>
      </w:r>
    </w:p>
    <w:p w14:paraId="5C00BB9B" w14:textId="77777777" w:rsidR="007B74EE" w:rsidRDefault="007B74EE" w:rsidP="007B74EE">
      <w:pPr>
        <w:pStyle w:val="afff6"/>
        <w:numPr>
          <w:ilvl w:val="0"/>
          <w:numId w:val="38"/>
        </w:numPr>
        <w:tabs>
          <w:tab w:val="left" w:pos="426"/>
        </w:tabs>
        <w:autoSpaceDE w:val="0"/>
        <w:autoSpaceDN w:val="0"/>
        <w:adjustRightInd w:val="0"/>
        <w:ind w:left="0" w:firstLine="0"/>
        <w:jc w:val="both"/>
        <w:rPr>
          <w:rFonts w:eastAsia="Calibri"/>
          <w:color w:val="000000"/>
          <w:sz w:val="22"/>
          <w:szCs w:val="22"/>
        </w:rPr>
      </w:pPr>
      <w:r>
        <w:rPr>
          <w:b/>
          <w:sz w:val="22"/>
          <w:szCs w:val="22"/>
          <w:lang w:val="kk-KZ"/>
        </w:rPr>
        <w:t>ҮТТ (</w:t>
      </w:r>
      <w:r>
        <w:rPr>
          <w:rFonts w:eastAsia="Calibri"/>
          <w:b/>
          <w:bCs/>
          <w:color w:val="000000"/>
          <w:sz w:val="22"/>
          <w:szCs w:val="22"/>
        </w:rPr>
        <w:t>ДРС</w:t>
      </w:r>
      <w:r>
        <w:rPr>
          <w:rFonts w:eastAsia="Calibri"/>
          <w:b/>
          <w:bCs/>
          <w:color w:val="000000"/>
          <w:sz w:val="22"/>
          <w:szCs w:val="22"/>
          <w:lang w:val="kk-KZ"/>
        </w:rPr>
        <w:t>)</w:t>
      </w:r>
      <w:r>
        <w:rPr>
          <w:rFonts w:eastAsia="Calibri"/>
          <w:b/>
          <w:bCs/>
          <w:color w:val="000000"/>
          <w:sz w:val="22"/>
          <w:szCs w:val="22"/>
        </w:rPr>
        <w:t xml:space="preserve"> </w:t>
      </w:r>
      <w:r w:rsidRPr="004E5778">
        <w:rPr>
          <w:rFonts w:eastAsia="Calibri"/>
          <w:bCs/>
          <w:color w:val="000000"/>
          <w:sz w:val="22"/>
          <w:szCs w:val="22"/>
        </w:rPr>
        <w:t>(</w:t>
      </w:r>
      <w:r>
        <w:rPr>
          <w:rFonts w:eastAsia="Calibri"/>
          <w:bCs/>
          <w:color w:val="000000"/>
          <w:sz w:val="22"/>
          <w:szCs w:val="22"/>
        </w:rPr>
        <w:t xml:space="preserve">үй </w:t>
      </w:r>
      <w:r>
        <w:rPr>
          <w:rFonts w:eastAsia="Calibri"/>
          <w:bCs/>
          <w:color w:val="000000"/>
          <w:sz w:val="22"/>
          <w:szCs w:val="22"/>
          <w:lang w:val="kk-KZ"/>
        </w:rPr>
        <w:t>таратқыш торабы</w:t>
      </w:r>
      <w:r>
        <w:rPr>
          <w:rFonts w:eastAsia="Calibri"/>
          <w:color w:val="000000"/>
          <w:sz w:val="22"/>
          <w:szCs w:val="22"/>
        </w:rPr>
        <w:t>) –</w:t>
      </w:r>
      <w:r w:rsidRPr="000B78EE">
        <w:rPr>
          <w:rFonts w:eastAsia="Calibri"/>
          <w:color w:val="000000"/>
          <w:sz w:val="22"/>
          <w:szCs w:val="22"/>
        </w:rPr>
        <w:t xml:space="preserve"> </w:t>
      </w:r>
      <w:r w:rsidRPr="00B713AF">
        <w:rPr>
          <w:rFonts w:eastAsia="Calibri"/>
          <w:color w:val="000000"/>
          <w:sz w:val="22"/>
          <w:szCs w:val="22"/>
        </w:rPr>
        <w:t xml:space="preserve">жалпы қолжетімділік нүктесі мен абоненттік тарату қорабы арасындағы кабельдік желілер мен тарату элементтерінің жиынтығы. ДРЖ құрамына: </w:t>
      </w:r>
      <w:r>
        <w:rPr>
          <w:rFonts w:eastAsia="Calibri"/>
          <w:color w:val="000000"/>
          <w:sz w:val="22"/>
          <w:szCs w:val="22"/>
          <w:lang w:val="kk-KZ"/>
        </w:rPr>
        <w:t>қабат</w:t>
      </w:r>
      <w:r w:rsidRPr="00B713AF">
        <w:rPr>
          <w:rFonts w:eastAsia="Calibri"/>
          <w:color w:val="000000"/>
          <w:sz w:val="22"/>
          <w:szCs w:val="22"/>
        </w:rPr>
        <w:t xml:space="preserve"> аралық өткелдер, кіреберіс аралық өткелдер, үй ішілік өткелдер, вандализмге қарсы ДРС;</w:t>
      </w:r>
    </w:p>
    <w:p w14:paraId="232A2159" w14:textId="77777777" w:rsidR="007B74EE" w:rsidRPr="00D422A7" w:rsidRDefault="007B74EE" w:rsidP="007B74EE">
      <w:pPr>
        <w:pStyle w:val="afff6"/>
        <w:numPr>
          <w:ilvl w:val="0"/>
          <w:numId w:val="38"/>
        </w:numPr>
        <w:tabs>
          <w:tab w:val="left" w:pos="426"/>
        </w:tabs>
        <w:ind w:left="0" w:firstLine="0"/>
        <w:jc w:val="both"/>
        <w:rPr>
          <w:sz w:val="22"/>
          <w:szCs w:val="22"/>
        </w:rPr>
      </w:pPr>
      <w:r>
        <w:rPr>
          <w:b/>
          <w:sz w:val="22"/>
          <w:szCs w:val="22"/>
          <w:lang w:val="kk-KZ"/>
        </w:rPr>
        <w:t>Салушы</w:t>
      </w:r>
      <w:r w:rsidRPr="00D422A7">
        <w:rPr>
          <w:sz w:val="22"/>
          <w:szCs w:val="22"/>
        </w:rPr>
        <w:t xml:space="preserve"> – </w:t>
      </w:r>
      <w:r>
        <w:rPr>
          <w:sz w:val="22"/>
          <w:szCs w:val="22"/>
          <w:lang w:val="kk-KZ"/>
        </w:rPr>
        <w:t>Мүлікті</w:t>
      </w:r>
      <w:r w:rsidRPr="00D432DA">
        <w:rPr>
          <w:sz w:val="22"/>
          <w:szCs w:val="22"/>
        </w:rPr>
        <w:t xml:space="preserve"> салумен айналысатын </w:t>
      </w:r>
      <w:r>
        <w:rPr>
          <w:sz w:val="22"/>
          <w:szCs w:val="22"/>
          <w:lang w:val="kk-KZ"/>
        </w:rPr>
        <w:t>өзге</w:t>
      </w:r>
      <w:r w:rsidRPr="00D432DA">
        <w:rPr>
          <w:sz w:val="22"/>
          <w:szCs w:val="22"/>
        </w:rPr>
        <w:t xml:space="preserve"> ұйымы</w:t>
      </w:r>
      <w:r>
        <w:rPr>
          <w:sz w:val="22"/>
          <w:szCs w:val="22"/>
        </w:rPr>
        <w:t>;</w:t>
      </w:r>
      <w:r w:rsidRPr="00D422A7">
        <w:rPr>
          <w:sz w:val="22"/>
          <w:szCs w:val="22"/>
        </w:rPr>
        <w:t xml:space="preserve"> </w:t>
      </w:r>
    </w:p>
    <w:p w14:paraId="224E11D3" w14:textId="77777777" w:rsidR="007B74EE" w:rsidRPr="000B78EE" w:rsidRDefault="007B74EE" w:rsidP="007B74EE">
      <w:pPr>
        <w:pStyle w:val="afff6"/>
        <w:numPr>
          <w:ilvl w:val="0"/>
          <w:numId w:val="38"/>
        </w:numPr>
        <w:tabs>
          <w:tab w:val="left" w:pos="426"/>
        </w:tabs>
        <w:ind w:left="0" w:firstLine="0"/>
        <w:jc w:val="both"/>
        <w:rPr>
          <w:sz w:val="22"/>
          <w:szCs w:val="22"/>
        </w:rPr>
      </w:pPr>
      <w:r w:rsidRPr="000402E7">
        <w:rPr>
          <w:b/>
          <w:sz w:val="22"/>
          <w:szCs w:val="22"/>
        </w:rPr>
        <w:t>Компани</w:t>
      </w:r>
      <w:r w:rsidRPr="000402E7">
        <w:rPr>
          <w:b/>
          <w:sz w:val="22"/>
          <w:szCs w:val="22"/>
          <w:lang w:val="kk-KZ"/>
        </w:rPr>
        <w:t>я желісінің әрекет ету аймағы</w:t>
      </w:r>
      <w:r w:rsidRPr="000402E7">
        <w:rPr>
          <w:b/>
          <w:sz w:val="22"/>
          <w:szCs w:val="22"/>
        </w:rPr>
        <w:t xml:space="preserve"> – </w:t>
      </w:r>
      <w:r w:rsidRPr="000402E7">
        <w:rPr>
          <w:sz w:val="22"/>
          <w:szCs w:val="22"/>
        </w:rPr>
        <w:t>Серіктестік желісімен түйіс</w:t>
      </w:r>
      <w:r>
        <w:rPr>
          <w:sz w:val="22"/>
          <w:szCs w:val="22"/>
          <w:lang w:val="kk-KZ"/>
        </w:rPr>
        <w:t>уден</w:t>
      </w:r>
      <w:r w:rsidRPr="000402E7">
        <w:rPr>
          <w:sz w:val="22"/>
          <w:szCs w:val="22"/>
        </w:rPr>
        <w:t xml:space="preserve"> дейін Компанияға тиесілі </w:t>
      </w:r>
      <w:r>
        <w:rPr>
          <w:sz w:val="22"/>
          <w:szCs w:val="22"/>
          <w:lang w:val="kk-KZ"/>
        </w:rPr>
        <w:t>ВОЛС</w:t>
      </w:r>
      <w:r w:rsidRPr="000402E7">
        <w:rPr>
          <w:sz w:val="22"/>
          <w:szCs w:val="22"/>
        </w:rPr>
        <w:t xml:space="preserve"> желісі</w:t>
      </w:r>
      <w:r w:rsidRPr="007A769D">
        <w:rPr>
          <w:sz w:val="22"/>
          <w:szCs w:val="22"/>
        </w:rPr>
        <w:t>;</w:t>
      </w:r>
      <w:r w:rsidRPr="000B78EE">
        <w:rPr>
          <w:sz w:val="22"/>
          <w:szCs w:val="22"/>
        </w:rPr>
        <w:t xml:space="preserve">  </w:t>
      </w:r>
    </w:p>
    <w:p w14:paraId="280E91DD" w14:textId="77777777" w:rsidR="007B74EE" w:rsidRPr="000B78EE" w:rsidRDefault="007B74EE" w:rsidP="007B74EE">
      <w:pPr>
        <w:pStyle w:val="afff6"/>
        <w:numPr>
          <w:ilvl w:val="0"/>
          <w:numId w:val="38"/>
        </w:numPr>
        <w:tabs>
          <w:tab w:val="left" w:pos="426"/>
        </w:tabs>
        <w:ind w:left="0" w:firstLine="0"/>
        <w:jc w:val="both"/>
        <w:rPr>
          <w:sz w:val="22"/>
          <w:szCs w:val="22"/>
        </w:rPr>
      </w:pPr>
      <w:r>
        <w:rPr>
          <w:b/>
          <w:sz w:val="22"/>
          <w:szCs w:val="22"/>
          <w:lang w:val="kk-KZ"/>
        </w:rPr>
        <w:t>Серіктес желісінің әрекет ету аймағы</w:t>
      </w:r>
      <w:r w:rsidRPr="007A769D">
        <w:rPr>
          <w:b/>
          <w:sz w:val="22"/>
          <w:szCs w:val="22"/>
        </w:rPr>
        <w:t xml:space="preserve"> </w:t>
      </w:r>
      <w:r>
        <w:rPr>
          <w:b/>
          <w:sz w:val="22"/>
          <w:szCs w:val="22"/>
        </w:rPr>
        <w:t>–</w:t>
      </w:r>
      <w:r w:rsidRPr="000B78EE">
        <w:rPr>
          <w:b/>
          <w:sz w:val="22"/>
          <w:szCs w:val="22"/>
        </w:rPr>
        <w:t xml:space="preserve"> </w:t>
      </w:r>
      <w:r w:rsidRPr="000B78EE">
        <w:rPr>
          <w:sz w:val="22"/>
          <w:szCs w:val="22"/>
        </w:rPr>
        <w:t>ПД</w:t>
      </w:r>
      <w:r>
        <w:rPr>
          <w:sz w:val="22"/>
          <w:szCs w:val="22"/>
          <w:lang w:val="kk-KZ"/>
        </w:rPr>
        <w:t xml:space="preserve"> желісі</w:t>
      </w:r>
      <w:r w:rsidRPr="000B78EE">
        <w:rPr>
          <w:sz w:val="22"/>
          <w:szCs w:val="22"/>
        </w:rPr>
        <w:t xml:space="preserve">, </w:t>
      </w:r>
      <w:r>
        <w:rPr>
          <w:sz w:val="22"/>
          <w:szCs w:val="22"/>
          <w:lang w:val="kk-KZ"/>
        </w:rPr>
        <w:t>сондай-ақ Серіктеспен ұйымдастырылған, оған тиесілі Магистральді арна</w:t>
      </w:r>
      <w:r w:rsidRPr="000B78EE">
        <w:rPr>
          <w:sz w:val="22"/>
          <w:szCs w:val="22"/>
        </w:rPr>
        <w:t>;</w:t>
      </w:r>
    </w:p>
    <w:p w14:paraId="51FE8654" w14:textId="77777777" w:rsidR="007B74EE" w:rsidRPr="00F74602" w:rsidRDefault="007B74EE" w:rsidP="007B74EE">
      <w:pPr>
        <w:pStyle w:val="afff6"/>
        <w:numPr>
          <w:ilvl w:val="0"/>
          <w:numId w:val="38"/>
        </w:numPr>
        <w:tabs>
          <w:tab w:val="left" w:pos="426"/>
        </w:tabs>
        <w:ind w:left="0" w:firstLine="0"/>
        <w:jc w:val="both"/>
        <w:rPr>
          <w:sz w:val="22"/>
          <w:szCs w:val="22"/>
        </w:rPr>
      </w:pPr>
      <w:r w:rsidRPr="000B78EE">
        <w:rPr>
          <w:b/>
          <w:sz w:val="22"/>
          <w:szCs w:val="22"/>
        </w:rPr>
        <w:t xml:space="preserve">Компания - </w:t>
      </w:r>
      <w:r w:rsidRPr="00F74602">
        <w:rPr>
          <w:sz w:val="22"/>
          <w:szCs w:val="22"/>
        </w:rPr>
        <w:t>Телекоммуникаци</w:t>
      </w:r>
      <w:r>
        <w:rPr>
          <w:sz w:val="22"/>
          <w:szCs w:val="22"/>
          <w:lang w:val="kk-KZ"/>
        </w:rPr>
        <w:t>я қызметтерін көрсететін заңды тұлға</w:t>
      </w:r>
      <w:r w:rsidRPr="00F74602">
        <w:rPr>
          <w:sz w:val="22"/>
          <w:szCs w:val="22"/>
        </w:rPr>
        <w:t>;</w:t>
      </w:r>
    </w:p>
    <w:p w14:paraId="2C742374" w14:textId="77777777" w:rsidR="007B74EE" w:rsidRPr="00F74602" w:rsidRDefault="007B74EE" w:rsidP="007B74EE">
      <w:pPr>
        <w:pStyle w:val="afff6"/>
        <w:numPr>
          <w:ilvl w:val="0"/>
          <w:numId w:val="38"/>
        </w:numPr>
        <w:tabs>
          <w:tab w:val="left" w:pos="426"/>
        </w:tabs>
        <w:ind w:left="0" w:firstLine="0"/>
        <w:jc w:val="both"/>
        <w:rPr>
          <w:b/>
          <w:sz w:val="22"/>
          <w:szCs w:val="22"/>
        </w:rPr>
      </w:pPr>
      <w:r w:rsidRPr="00A0301E">
        <w:rPr>
          <w:b/>
          <w:sz w:val="22"/>
          <w:szCs w:val="22"/>
        </w:rPr>
        <w:t>КРТМ</w:t>
      </w:r>
      <w:r w:rsidRPr="00A0301E">
        <w:rPr>
          <w:sz w:val="22"/>
          <w:szCs w:val="22"/>
        </w:rPr>
        <w:t xml:space="preserve"> – абоненттік құрылғылардан жылжымайтын мүлік объектілеріндегі қабатты үй тарату желісіне сымдарды қосу үшін пайдаланылатын телефон байланысы қорабы</w:t>
      </w:r>
      <w:r w:rsidRPr="00F74602">
        <w:rPr>
          <w:sz w:val="22"/>
          <w:szCs w:val="22"/>
        </w:rPr>
        <w:t>;</w:t>
      </w:r>
    </w:p>
    <w:p w14:paraId="7E80D1EF" w14:textId="77777777" w:rsidR="007B74EE" w:rsidRPr="00F74602" w:rsidRDefault="007B74EE" w:rsidP="007B74EE">
      <w:pPr>
        <w:pStyle w:val="afff6"/>
        <w:numPr>
          <w:ilvl w:val="0"/>
          <w:numId w:val="38"/>
        </w:numPr>
        <w:tabs>
          <w:tab w:val="left" w:pos="426"/>
        </w:tabs>
        <w:ind w:left="0" w:firstLine="0"/>
        <w:jc w:val="both"/>
        <w:rPr>
          <w:sz w:val="22"/>
          <w:szCs w:val="22"/>
        </w:rPr>
      </w:pPr>
      <w:r w:rsidRPr="00F74602">
        <w:rPr>
          <w:b/>
          <w:sz w:val="22"/>
          <w:szCs w:val="22"/>
        </w:rPr>
        <w:t>ЛКП</w:t>
      </w:r>
      <w:r w:rsidRPr="00F74602">
        <w:rPr>
          <w:sz w:val="22"/>
          <w:szCs w:val="22"/>
        </w:rPr>
        <w:t xml:space="preserve"> –</w:t>
      </w:r>
      <w:hyperlink r:id="rId37" w:history="1">
        <w:r w:rsidRPr="000B0F90">
          <w:rPr>
            <w:rStyle w:val="af7"/>
            <w:sz w:val="22"/>
            <w:szCs w:val="22"/>
          </w:rPr>
          <w:t>https://lkd.beeline.kz/fix/start/</w:t>
        </w:r>
      </w:hyperlink>
      <w:r>
        <w:rPr>
          <w:sz w:val="22"/>
          <w:szCs w:val="22"/>
          <w:lang w:val="kk-KZ"/>
        </w:rPr>
        <w:t xml:space="preserve"> </w:t>
      </w:r>
      <w:r w:rsidRPr="00F74602">
        <w:rPr>
          <w:sz w:val="22"/>
          <w:szCs w:val="22"/>
        </w:rPr>
        <w:t>сайт</w:t>
      </w:r>
      <w:r>
        <w:rPr>
          <w:sz w:val="22"/>
          <w:szCs w:val="22"/>
        </w:rPr>
        <w:t>ында орналастырылған серіктестің жеке кабинеті</w:t>
      </w:r>
      <w:r>
        <w:rPr>
          <w:sz w:val="22"/>
          <w:szCs w:val="22"/>
          <w:lang w:val="kk-KZ"/>
        </w:rPr>
        <w:t>;</w:t>
      </w:r>
    </w:p>
    <w:p w14:paraId="2F02B1E4" w14:textId="77777777" w:rsidR="007B74EE" w:rsidRDefault="007B74EE" w:rsidP="007B74EE">
      <w:pPr>
        <w:pStyle w:val="afff6"/>
        <w:numPr>
          <w:ilvl w:val="0"/>
          <w:numId w:val="38"/>
        </w:numPr>
        <w:tabs>
          <w:tab w:val="left" w:pos="426"/>
        </w:tabs>
        <w:ind w:left="0" w:firstLine="0"/>
        <w:jc w:val="both"/>
        <w:rPr>
          <w:sz w:val="22"/>
          <w:szCs w:val="22"/>
        </w:rPr>
      </w:pPr>
      <w:r w:rsidRPr="00A0301E">
        <w:rPr>
          <w:b/>
          <w:sz w:val="22"/>
          <w:szCs w:val="22"/>
        </w:rPr>
        <w:t>Магистрал</w:t>
      </w:r>
      <w:r w:rsidRPr="00A0301E">
        <w:rPr>
          <w:b/>
          <w:sz w:val="22"/>
          <w:szCs w:val="22"/>
          <w:lang w:val="kk-KZ"/>
        </w:rPr>
        <w:t>ды арна</w:t>
      </w:r>
      <w:r w:rsidRPr="005A4A67">
        <w:rPr>
          <w:b/>
          <w:sz w:val="22"/>
          <w:szCs w:val="22"/>
        </w:rPr>
        <w:t xml:space="preserve"> –</w:t>
      </w:r>
      <w:r w:rsidRPr="00015E8B">
        <w:rPr>
          <w:sz w:val="22"/>
          <w:szCs w:val="22"/>
          <w:lang w:val="kk-KZ"/>
        </w:rPr>
        <w:t xml:space="preserve"> </w:t>
      </w:r>
      <w:r>
        <w:rPr>
          <w:sz w:val="22"/>
          <w:szCs w:val="22"/>
          <w:lang w:val="kk-KZ"/>
        </w:rPr>
        <w:t xml:space="preserve">ВОЛС немесе </w:t>
      </w:r>
      <w:r w:rsidRPr="00A0301E">
        <w:rPr>
          <w:sz w:val="22"/>
          <w:szCs w:val="22"/>
        </w:rPr>
        <w:t xml:space="preserve">Компанияның </w:t>
      </w:r>
      <w:r>
        <w:rPr>
          <w:sz w:val="22"/>
          <w:szCs w:val="22"/>
          <w:lang w:val="kk-KZ"/>
        </w:rPr>
        <w:t xml:space="preserve">ВОЛС </w:t>
      </w:r>
      <w:r w:rsidRPr="00A0301E">
        <w:rPr>
          <w:sz w:val="22"/>
          <w:szCs w:val="22"/>
        </w:rPr>
        <w:t xml:space="preserve">желісі мен серіктестің </w:t>
      </w:r>
      <w:r>
        <w:rPr>
          <w:sz w:val="22"/>
          <w:szCs w:val="22"/>
          <w:lang w:val="kk-KZ"/>
        </w:rPr>
        <w:t>ПД</w:t>
      </w:r>
      <w:r w:rsidRPr="00A0301E">
        <w:rPr>
          <w:sz w:val="22"/>
          <w:szCs w:val="22"/>
        </w:rPr>
        <w:t xml:space="preserve"> желісі арасындағы радиорелейлік байланыс желілері арқылы ұйымдастырылған арна</w:t>
      </w:r>
      <w:r w:rsidRPr="00F74602">
        <w:rPr>
          <w:sz w:val="22"/>
          <w:szCs w:val="22"/>
        </w:rPr>
        <w:t>;</w:t>
      </w:r>
    </w:p>
    <w:p w14:paraId="156F393E" w14:textId="77777777" w:rsidR="007B74EE" w:rsidRPr="00153824" w:rsidRDefault="007B74EE" w:rsidP="007B74EE">
      <w:pPr>
        <w:pStyle w:val="afff6"/>
        <w:numPr>
          <w:ilvl w:val="0"/>
          <w:numId w:val="38"/>
        </w:numPr>
        <w:tabs>
          <w:tab w:val="left" w:pos="426"/>
        </w:tabs>
        <w:ind w:left="0" w:firstLine="0"/>
        <w:jc w:val="both"/>
        <w:rPr>
          <w:sz w:val="22"/>
          <w:szCs w:val="22"/>
        </w:rPr>
      </w:pPr>
      <w:r w:rsidRPr="00D432DA">
        <w:rPr>
          <w:b/>
          <w:sz w:val="22"/>
          <w:szCs w:val="22"/>
        </w:rPr>
        <w:t>Меморандум –</w:t>
      </w:r>
      <w:r w:rsidRPr="00D432DA">
        <w:rPr>
          <w:sz w:val="22"/>
          <w:szCs w:val="22"/>
        </w:rPr>
        <w:t xml:space="preserve"> Серіктес пен жылжымайтын </w:t>
      </w:r>
      <w:r>
        <w:rPr>
          <w:sz w:val="22"/>
          <w:szCs w:val="22"/>
          <w:lang w:val="kk-KZ"/>
        </w:rPr>
        <w:t xml:space="preserve">Нысан </w:t>
      </w:r>
      <w:r w:rsidRPr="00D432DA">
        <w:rPr>
          <w:sz w:val="22"/>
          <w:szCs w:val="22"/>
        </w:rPr>
        <w:t>салушы</w:t>
      </w:r>
      <w:r>
        <w:rPr>
          <w:sz w:val="22"/>
          <w:szCs w:val="22"/>
          <w:lang w:val="kk-KZ"/>
        </w:rPr>
        <w:t>сы</w:t>
      </w:r>
      <w:r w:rsidRPr="00D432DA">
        <w:rPr>
          <w:sz w:val="22"/>
          <w:szCs w:val="22"/>
        </w:rPr>
        <w:t xml:space="preserve">, </w:t>
      </w:r>
      <w:r>
        <w:rPr>
          <w:sz w:val="22"/>
          <w:szCs w:val="22"/>
          <w:lang w:val="kk-KZ"/>
        </w:rPr>
        <w:t xml:space="preserve">Тұрғын Үй Кешені, Салушы, </w:t>
      </w:r>
      <w:r w:rsidRPr="00D432DA">
        <w:rPr>
          <w:sz w:val="22"/>
          <w:szCs w:val="22"/>
        </w:rPr>
        <w:t xml:space="preserve">басқарушы компания немесе </w:t>
      </w:r>
      <w:r>
        <w:rPr>
          <w:sz w:val="22"/>
          <w:szCs w:val="22"/>
          <w:lang w:val="kk-KZ"/>
        </w:rPr>
        <w:t>ОСИ</w:t>
      </w:r>
      <w:r w:rsidRPr="00D432DA">
        <w:rPr>
          <w:sz w:val="22"/>
          <w:szCs w:val="22"/>
        </w:rPr>
        <w:t xml:space="preserve"> арасында жасалған шарт</w:t>
      </w:r>
      <w:r w:rsidRPr="00153824">
        <w:rPr>
          <w:sz w:val="22"/>
          <w:szCs w:val="22"/>
        </w:rPr>
        <w:t>.</w:t>
      </w:r>
    </w:p>
    <w:p w14:paraId="66F3C8F3" w14:textId="77777777" w:rsidR="007B74EE" w:rsidRPr="00D432DA" w:rsidRDefault="007B74EE" w:rsidP="007B74EE">
      <w:pPr>
        <w:pStyle w:val="afff6"/>
        <w:numPr>
          <w:ilvl w:val="0"/>
          <w:numId w:val="38"/>
        </w:numPr>
        <w:tabs>
          <w:tab w:val="left" w:pos="426"/>
        </w:tabs>
        <w:ind w:left="0" w:firstLine="0"/>
        <w:jc w:val="both"/>
        <w:rPr>
          <w:sz w:val="22"/>
          <w:szCs w:val="22"/>
        </w:rPr>
      </w:pPr>
      <w:r w:rsidRPr="00D432DA">
        <w:rPr>
          <w:b/>
          <w:bCs/>
          <w:sz w:val="22"/>
          <w:szCs w:val="22"/>
        </w:rPr>
        <w:t xml:space="preserve">МдКП - </w:t>
      </w:r>
      <w:r w:rsidRPr="00D432DA">
        <w:rPr>
          <w:sz w:val="22"/>
          <w:szCs w:val="22"/>
        </w:rPr>
        <w:t xml:space="preserve">Үй аралық кабельді </w:t>
      </w:r>
      <w:r>
        <w:rPr>
          <w:sz w:val="22"/>
          <w:szCs w:val="22"/>
          <w:lang w:val="kk-KZ"/>
        </w:rPr>
        <w:t>өту</w:t>
      </w:r>
      <w:r w:rsidRPr="00605ECE">
        <w:rPr>
          <w:sz w:val="22"/>
          <w:szCs w:val="22"/>
        </w:rPr>
        <w:t>;</w:t>
      </w:r>
    </w:p>
    <w:p w14:paraId="317112C8" w14:textId="77777777" w:rsidR="007B74EE" w:rsidRPr="000B78EE" w:rsidRDefault="007B74EE" w:rsidP="007B74EE">
      <w:pPr>
        <w:pStyle w:val="Default"/>
        <w:numPr>
          <w:ilvl w:val="0"/>
          <w:numId w:val="38"/>
        </w:numPr>
        <w:tabs>
          <w:tab w:val="left" w:pos="426"/>
        </w:tabs>
        <w:ind w:left="0" w:firstLine="0"/>
        <w:jc w:val="both"/>
        <w:rPr>
          <w:sz w:val="22"/>
          <w:szCs w:val="22"/>
        </w:rPr>
      </w:pPr>
      <w:r w:rsidRPr="000B78EE">
        <w:rPr>
          <w:b/>
          <w:bCs/>
          <w:sz w:val="22"/>
          <w:szCs w:val="22"/>
        </w:rPr>
        <w:t xml:space="preserve">МпКП </w:t>
      </w:r>
      <w:r>
        <w:rPr>
          <w:b/>
          <w:bCs/>
          <w:sz w:val="22"/>
          <w:szCs w:val="22"/>
        </w:rPr>
        <w:t>–</w:t>
      </w:r>
      <w:r w:rsidRPr="000B78EE">
        <w:rPr>
          <w:b/>
          <w:bCs/>
          <w:sz w:val="22"/>
          <w:szCs w:val="22"/>
        </w:rPr>
        <w:t xml:space="preserve"> </w:t>
      </w:r>
      <w:r w:rsidRPr="00D432DA">
        <w:rPr>
          <w:bCs/>
          <w:sz w:val="22"/>
          <w:szCs w:val="22"/>
          <w:lang w:val="kk-KZ"/>
        </w:rPr>
        <w:t>Кіреберіс арасындағы</w:t>
      </w:r>
      <w:r>
        <w:rPr>
          <w:b/>
          <w:bCs/>
          <w:sz w:val="22"/>
          <w:szCs w:val="22"/>
          <w:lang w:val="kk-KZ"/>
        </w:rPr>
        <w:t xml:space="preserve"> </w:t>
      </w:r>
      <w:r>
        <w:rPr>
          <w:sz w:val="22"/>
          <w:szCs w:val="22"/>
          <w:lang w:val="kk-KZ"/>
        </w:rPr>
        <w:t>кабельді өту</w:t>
      </w:r>
      <w:r>
        <w:rPr>
          <w:sz w:val="22"/>
          <w:szCs w:val="22"/>
        </w:rPr>
        <w:t>;</w:t>
      </w:r>
    </w:p>
    <w:p w14:paraId="59EA49D6" w14:textId="77777777" w:rsidR="007B74EE" w:rsidRPr="000B78EE" w:rsidRDefault="007B74EE" w:rsidP="007B74EE">
      <w:pPr>
        <w:pStyle w:val="Default"/>
        <w:numPr>
          <w:ilvl w:val="0"/>
          <w:numId w:val="38"/>
        </w:numPr>
        <w:tabs>
          <w:tab w:val="left" w:pos="426"/>
        </w:tabs>
        <w:ind w:left="0" w:firstLine="0"/>
        <w:jc w:val="both"/>
        <w:rPr>
          <w:sz w:val="22"/>
          <w:szCs w:val="22"/>
        </w:rPr>
      </w:pPr>
      <w:r w:rsidRPr="000B78EE">
        <w:rPr>
          <w:b/>
          <w:bCs/>
          <w:sz w:val="22"/>
          <w:szCs w:val="22"/>
        </w:rPr>
        <w:t xml:space="preserve">МэКП </w:t>
      </w:r>
      <w:r>
        <w:rPr>
          <w:b/>
          <w:bCs/>
          <w:sz w:val="22"/>
          <w:szCs w:val="22"/>
        </w:rPr>
        <w:t>–</w:t>
      </w:r>
      <w:r w:rsidRPr="000B78EE">
        <w:rPr>
          <w:b/>
          <w:bCs/>
          <w:sz w:val="22"/>
          <w:szCs w:val="22"/>
        </w:rPr>
        <w:t xml:space="preserve"> </w:t>
      </w:r>
      <w:r w:rsidRPr="00D432DA">
        <w:rPr>
          <w:bCs/>
          <w:sz w:val="22"/>
          <w:szCs w:val="22"/>
          <w:lang w:val="kk-KZ"/>
        </w:rPr>
        <w:t>Қабатаралық</w:t>
      </w:r>
      <w:r>
        <w:rPr>
          <w:b/>
          <w:bCs/>
          <w:sz w:val="22"/>
          <w:szCs w:val="22"/>
          <w:lang w:val="kk-KZ"/>
        </w:rPr>
        <w:t xml:space="preserve"> </w:t>
      </w:r>
      <w:r>
        <w:rPr>
          <w:sz w:val="22"/>
          <w:szCs w:val="22"/>
          <w:lang w:val="kk-KZ"/>
        </w:rPr>
        <w:t>кабельді өту</w:t>
      </w:r>
      <w:r>
        <w:rPr>
          <w:sz w:val="22"/>
          <w:szCs w:val="22"/>
        </w:rPr>
        <w:t>;</w:t>
      </w:r>
      <w:r w:rsidRPr="000B78EE">
        <w:rPr>
          <w:sz w:val="22"/>
          <w:szCs w:val="22"/>
        </w:rPr>
        <w:t xml:space="preserve"> </w:t>
      </w:r>
    </w:p>
    <w:p w14:paraId="0C1F8604" w14:textId="77777777" w:rsidR="007B74EE" w:rsidRDefault="007B74EE" w:rsidP="007B74EE">
      <w:pPr>
        <w:pStyle w:val="Default"/>
        <w:numPr>
          <w:ilvl w:val="0"/>
          <w:numId w:val="38"/>
        </w:numPr>
        <w:tabs>
          <w:tab w:val="left" w:pos="426"/>
        </w:tabs>
        <w:ind w:left="0" w:firstLine="0"/>
        <w:jc w:val="both"/>
        <w:rPr>
          <w:b/>
          <w:sz w:val="22"/>
          <w:szCs w:val="22"/>
        </w:rPr>
      </w:pPr>
      <w:r>
        <w:rPr>
          <w:b/>
          <w:sz w:val="22"/>
          <w:szCs w:val="22"/>
          <w:lang w:val="kk-KZ"/>
        </w:rPr>
        <w:lastRenderedPageBreak/>
        <w:t>Жылжымайтын о</w:t>
      </w:r>
      <w:r>
        <w:rPr>
          <w:b/>
          <w:sz w:val="22"/>
          <w:szCs w:val="22"/>
        </w:rPr>
        <w:t>бъект</w:t>
      </w:r>
      <w:r>
        <w:rPr>
          <w:b/>
          <w:sz w:val="22"/>
          <w:szCs w:val="22"/>
          <w:lang w:val="kk-KZ"/>
        </w:rPr>
        <w:t xml:space="preserve"> </w:t>
      </w:r>
      <w:r w:rsidRPr="000F089D">
        <w:rPr>
          <w:sz w:val="22"/>
          <w:szCs w:val="22"/>
        </w:rPr>
        <w:t xml:space="preserve">– </w:t>
      </w:r>
      <w:r w:rsidRPr="00D432DA">
        <w:rPr>
          <w:sz w:val="22"/>
          <w:szCs w:val="22"/>
          <w:lang w:val="kk-KZ"/>
        </w:rPr>
        <w:t>ПД желісі</w:t>
      </w:r>
      <w:r>
        <w:rPr>
          <w:sz w:val="22"/>
          <w:szCs w:val="22"/>
          <w:lang w:val="kk-KZ"/>
        </w:rPr>
        <w:t>н салу жүргізілетін тұрғын көппәтерлі ғимарат</w:t>
      </w:r>
      <w:r>
        <w:rPr>
          <w:sz w:val="22"/>
          <w:szCs w:val="22"/>
        </w:rPr>
        <w:t>;</w:t>
      </w:r>
    </w:p>
    <w:p w14:paraId="3064F0D1" w14:textId="77777777" w:rsidR="007B74EE" w:rsidRPr="0030235B" w:rsidRDefault="007B74EE" w:rsidP="007B74EE">
      <w:pPr>
        <w:pStyle w:val="Default"/>
        <w:numPr>
          <w:ilvl w:val="0"/>
          <w:numId w:val="38"/>
        </w:numPr>
        <w:tabs>
          <w:tab w:val="left" w:pos="426"/>
        </w:tabs>
        <w:ind w:left="0" w:firstLine="0"/>
        <w:jc w:val="both"/>
        <w:rPr>
          <w:rFonts w:eastAsia="Times New Roman"/>
          <w:color w:val="auto"/>
          <w:sz w:val="22"/>
          <w:szCs w:val="22"/>
          <w:lang w:eastAsia="ar-SA"/>
        </w:rPr>
      </w:pPr>
      <w:r w:rsidRPr="00A0301E">
        <w:rPr>
          <w:b/>
          <w:sz w:val="22"/>
          <w:szCs w:val="22"/>
        </w:rPr>
        <w:t xml:space="preserve">ОТТ - </w:t>
      </w:r>
      <w:r w:rsidRPr="00A0301E">
        <w:rPr>
          <w:sz w:val="22"/>
          <w:szCs w:val="22"/>
        </w:rPr>
        <w:t xml:space="preserve"> </w:t>
      </w:r>
      <w:r w:rsidRPr="00A0301E">
        <w:rPr>
          <w:sz w:val="22"/>
          <w:szCs w:val="22"/>
          <w:lang w:val="kk-KZ"/>
        </w:rPr>
        <w:t xml:space="preserve">ПД желісін </w:t>
      </w:r>
      <w:r w:rsidRPr="0030235B">
        <w:rPr>
          <w:sz w:val="22"/>
          <w:szCs w:val="22"/>
          <w:lang w:val="kk-KZ"/>
        </w:rPr>
        <w:t>салуға қойылатын типтік шешімдер мен талаптарды реттейтін Компания бекіткен құрылысқа қойылатын жалпы техникалық талаптар (Шартқа № 1 Қосымша);</w:t>
      </w:r>
    </w:p>
    <w:p w14:paraId="2B773F98" w14:textId="77777777" w:rsidR="007B74EE" w:rsidRPr="00AC49FB" w:rsidRDefault="007B74EE" w:rsidP="007B74EE">
      <w:pPr>
        <w:pStyle w:val="afff6"/>
        <w:numPr>
          <w:ilvl w:val="0"/>
          <w:numId w:val="38"/>
        </w:numPr>
        <w:tabs>
          <w:tab w:val="left" w:pos="426"/>
        </w:tabs>
        <w:ind w:left="0" w:firstLine="0"/>
        <w:jc w:val="both"/>
        <w:rPr>
          <w:sz w:val="22"/>
          <w:szCs w:val="22"/>
        </w:rPr>
      </w:pPr>
      <w:r w:rsidRPr="00AC49FB">
        <w:rPr>
          <w:b/>
          <w:sz w:val="22"/>
          <w:szCs w:val="22"/>
        </w:rPr>
        <w:t xml:space="preserve">ОРК - </w:t>
      </w:r>
      <w:r w:rsidRPr="00AC49FB">
        <w:rPr>
          <w:sz w:val="22"/>
          <w:szCs w:val="22"/>
        </w:rPr>
        <w:t>сплиттер</w:t>
      </w:r>
      <w:r>
        <w:rPr>
          <w:sz w:val="22"/>
          <w:szCs w:val="22"/>
          <w:lang w:val="kk-KZ"/>
        </w:rPr>
        <w:t>і бар оптикалық таратушы қорабы</w:t>
      </w:r>
      <w:r w:rsidRPr="00AC49FB">
        <w:rPr>
          <w:sz w:val="22"/>
          <w:szCs w:val="22"/>
        </w:rPr>
        <w:t>;</w:t>
      </w:r>
    </w:p>
    <w:p w14:paraId="18CF7081" w14:textId="77777777" w:rsidR="007B74EE" w:rsidRPr="004E5778" w:rsidRDefault="007B74EE" w:rsidP="007B74EE">
      <w:pPr>
        <w:pStyle w:val="afff6"/>
        <w:numPr>
          <w:ilvl w:val="0"/>
          <w:numId w:val="38"/>
        </w:numPr>
        <w:tabs>
          <w:tab w:val="left" w:pos="426"/>
        </w:tabs>
        <w:ind w:left="0" w:firstLine="0"/>
        <w:jc w:val="both"/>
        <w:rPr>
          <w:sz w:val="22"/>
          <w:szCs w:val="22"/>
        </w:rPr>
      </w:pPr>
      <w:r w:rsidRPr="00AC49FB">
        <w:rPr>
          <w:b/>
          <w:sz w:val="22"/>
          <w:szCs w:val="22"/>
        </w:rPr>
        <w:t>ОРШ</w:t>
      </w:r>
      <w:r w:rsidRPr="00AC49FB">
        <w:rPr>
          <w:sz w:val="22"/>
          <w:szCs w:val="22"/>
        </w:rPr>
        <w:t xml:space="preserve"> – Опти</w:t>
      </w:r>
      <w:r>
        <w:rPr>
          <w:sz w:val="22"/>
          <w:szCs w:val="22"/>
          <w:lang w:val="kk-KZ"/>
        </w:rPr>
        <w:t>калық таратушы</w:t>
      </w:r>
      <w:r w:rsidRPr="00AC49FB">
        <w:rPr>
          <w:sz w:val="22"/>
          <w:szCs w:val="22"/>
        </w:rPr>
        <w:t xml:space="preserve"> шкаф/кросс;</w:t>
      </w:r>
    </w:p>
    <w:p w14:paraId="691BC6DF" w14:textId="77777777" w:rsidR="007B74EE" w:rsidRPr="002A2521" w:rsidRDefault="007B74EE" w:rsidP="007B74EE">
      <w:pPr>
        <w:pStyle w:val="afff6"/>
        <w:numPr>
          <w:ilvl w:val="0"/>
          <w:numId w:val="38"/>
        </w:numPr>
        <w:tabs>
          <w:tab w:val="left" w:pos="426"/>
        </w:tabs>
        <w:ind w:left="0" w:firstLine="0"/>
        <w:jc w:val="both"/>
        <w:rPr>
          <w:sz w:val="22"/>
          <w:szCs w:val="22"/>
        </w:rPr>
      </w:pPr>
      <w:r w:rsidRPr="002A2521">
        <w:rPr>
          <w:b/>
          <w:sz w:val="22"/>
          <w:szCs w:val="22"/>
        </w:rPr>
        <w:t>РРЛ</w:t>
      </w:r>
      <w:r w:rsidRPr="002A2521">
        <w:rPr>
          <w:sz w:val="22"/>
          <w:szCs w:val="22"/>
        </w:rPr>
        <w:t xml:space="preserve"> – радио </w:t>
      </w:r>
      <w:r>
        <w:rPr>
          <w:sz w:val="22"/>
          <w:szCs w:val="22"/>
        </w:rPr>
        <w:t>–</w:t>
      </w:r>
      <w:r w:rsidRPr="002A2521">
        <w:rPr>
          <w:sz w:val="22"/>
          <w:szCs w:val="22"/>
        </w:rPr>
        <w:t xml:space="preserve"> релей</w:t>
      </w:r>
      <w:r>
        <w:rPr>
          <w:sz w:val="22"/>
          <w:szCs w:val="22"/>
          <w:lang w:val="kk-KZ"/>
        </w:rPr>
        <w:t xml:space="preserve">лік </w:t>
      </w:r>
      <w:r w:rsidRPr="002A2521">
        <w:rPr>
          <w:sz w:val="22"/>
          <w:szCs w:val="22"/>
        </w:rPr>
        <w:t>линк;</w:t>
      </w:r>
    </w:p>
    <w:p w14:paraId="69A95A30" w14:textId="77777777" w:rsidR="007B74EE" w:rsidRPr="000B78EE" w:rsidRDefault="007B74EE" w:rsidP="007B74EE">
      <w:pPr>
        <w:pStyle w:val="afff6"/>
        <w:numPr>
          <w:ilvl w:val="0"/>
          <w:numId w:val="38"/>
        </w:numPr>
        <w:tabs>
          <w:tab w:val="left" w:pos="426"/>
        </w:tabs>
        <w:ind w:left="0" w:firstLine="0"/>
        <w:jc w:val="both"/>
        <w:rPr>
          <w:sz w:val="22"/>
          <w:szCs w:val="22"/>
        </w:rPr>
      </w:pPr>
      <w:r w:rsidRPr="000B78EE">
        <w:rPr>
          <w:b/>
          <w:sz w:val="22"/>
          <w:szCs w:val="22"/>
        </w:rPr>
        <w:t xml:space="preserve">СУЗ - </w:t>
      </w:r>
      <w:r w:rsidRPr="000B78EE">
        <w:rPr>
          <w:sz w:val="22"/>
          <w:szCs w:val="22"/>
        </w:rPr>
        <w:t>Компани</w:t>
      </w:r>
      <w:r>
        <w:rPr>
          <w:sz w:val="22"/>
          <w:szCs w:val="22"/>
          <w:lang w:val="kk-KZ"/>
        </w:rPr>
        <w:t>я өтінішетірен басқару жүйесі</w:t>
      </w:r>
      <w:r w:rsidRPr="007A769D">
        <w:rPr>
          <w:sz w:val="22"/>
          <w:szCs w:val="22"/>
        </w:rPr>
        <w:t>, абонент</w:t>
      </w:r>
      <w:r>
        <w:rPr>
          <w:sz w:val="22"/>
          <w:szCs w:val="22"/>
          <w:lang w:val="kk-KZ"/>
        </w:rPr>
        <w:t>терге қызмет көрсету бағдарламасы</w:t>
      </w:r>
      <w:r>
        <w:rPr>
          <w:sz w:val="22"/>
          <w:szCs w:val="22"/>
        </w:rPr>
        <w:t>;</w:t>
      </w:r>
    </w:p>
    <w:p w14:paraId="20F5C2F9" w14:textId="77777777" w:rsidR="007B74EE" w:rsidRPr="000B78EE" w:rsidRDefault="007B74EE" w:rsidP="007B74EE">
      <w:pPr>
        <w:pStyle w:val="afff6"/>
        <w:numPr>
          <w:ilvl w:val="0"/>
          <w:numId w:val="38"/>
        </w:numPr>
        <w:tabs>
          <w:tab w:val="left" w:pos="426"/>
        </w:tabs>
        <w:ind w:left="0" w:firstLine="0"/>
        <w:jc w:val="both"/>
        <w:rPr>
          <w:b/>
          <w:sz w:val="22"/>
          <w:szCs w:val="22"/>
        </w:rPr>
      </w:pPr>
      <w:r w:rsidRPr="00A0301E">
        <w:rPr>
          <w:b/>
          <w:sz w:val="22"/>
          <w:szCs w:val="22"/>
        </w:rPr>
        <w:t xml:space="preserve">ПД </w:t>
      </w:r>
      <w:r w:rsidRPr="00A0301E">
        <w:rPr>
          <w:b/>
          <w:sz w:val="22"/>
          <w:szCs w:val="22"/>
          <w:lang w:val="kk-KZ"/>
        </w:rPr>
        <w:t xml:space="preserve">желісі </w:t>
      </w:r>
      <w:r w:rsidRPr="00F74884">
        <w:rPr>
          <w:b/>
          <w:sz w:val="22"/>
          <w:szCs w:val="22"/>
        </w:rPr>
        <w:t xml:space="preserve">– </w:t>
      </w:r>
      <w:r w:rsidRPr="00F74884">
        <w:rPr>
          <w:sz w:val="22"/>
          <w:szCs w:val="22"/>
        </w:rPr>
        <w:t>талшықты-оптикалық және радиорелелік байланыс желілері, сондай-ақ Компанияның техника</w:t>
      </w:r>
      <w:r>
        <w:rPr>
          <w:sz w:val="22"/>
          <w:szCs w:val="22"/>
        </w:rPr>
        <w:t xml:space="preserve">лық талаптарына сәйкес келетін </w:t>
      </w:r>
      <w:r>
        <w:rPr>
          <w:sz w:val="22"/>
          <w:szCs w:val="22"/>
          <w:lang w:val="kk-KZ"/>
        </w:rPr>
        <w:t>Ү</w:t>
      </w:r>
      <w:r w:rsidRPr="00A0301E">
        <w:rPr>
          <w:sz w:val="22"/>
          <w:szCs w:val="22"/>
        </w:rPr>
        <w:t>й тарату желісі</w:t>
      </w:r>
      <w:r>
        <w:rPr>
          <w:sz w:val="22"/>
          <w:szCs w:val="22"/>
          <w:lang w:val="kk-KZ"/>
        </w:rPr>
        <w:t>н</w:t>
      </w:r>
      <w:r w:rsidRPr="00A0301E">
        <w:rPr>
          <w:sz w:val="22"/>
          <w:szCs w:val="22"/>
        </w:rPr>
        <w:t xml:space="preserve"> (</w:t>
      </w:r>
      <w:r>
        <w:rPr>
          <w:sz w:val="22"/>
          <w:szCs w:val="22"/>
          <w:lang w:val="kk-KZ"/>
        </w:rPr>
        <w:t>ДРС</w:t>
      </w:r>
      <w:r w:rsidRPr="00A0301E">
        <w:rPr>
          <w:sz w:val="22"/>
          <w:szCs w:val="22"/>
        </w:rPr>
        <w:t xml:space="preserve">) </w:t>
      </w:r>
      <w:r>
        <w:rPr>
          <w:sz w:val="22"/>
          <w:szCs w:val="22"/>
          <w:lang w:val="kk-KZ"/>
        </w:rPr>
        <w:t xml:space="preserve">қамтитын, бірақ онымен шектелмейтін </w:t>
      </w:r>
      <w:r w:rsidRPr="00A0301E">
        <w:rPr>
          <w:sz w:val="22"/>
          <w:szCs w:val="22"/>
        </w:rPr>
        <w:t>Серіктеске тиесілі телекоммуникация желісі</w:t>
      </w:r>
      <w:r>
        <w:rPr>
          <w:sz w:val="22"/>
          <w:szCs w:val="22"/>
        </w:rPr>
        <w:t>;</w:t>
      </w:r>
    </w:p>
    <w:p w14:paraId="0F4594A4" w14:textId="77777777" w:rsidR="007B74EE" w:rsidRPr="007A769D" w:rsidRDefault="007B74EE" w:rsidP="007B74EE">
      <w:pPr>
        <w:pStyle w:val="afff6"/>
        <w:numPr>
          <w:ilvl w:val="0"/>
          <w:numId w:val="38"/>
        </w:numPr>
        <w:tabs>
          <w:tab w:val="left" w:pos="426"/>
        </w:tabs>
        <w:ind w:left="0" w:firstLine="0"/>
        <w:jc w:val="both"/>
        <w:rPr>
          <w:sz w:val="22"/>
          <w:szCs w:val="22"/>
        </w:rPr>
      </w:pPr>
      <w:r w:rsidRPr="00A0301E">
        <w:rPr>
          <w:b/>
          <w:sz w:val="22"/>
          <w:szCs w:val="22"/>
        </w:rPr>
        <w:t>Телекоммуникаци</w:t>
      </w:r>
      <w:r w:rsidRPr="00A0301E">
        <w:rPr>
          <w:b/>
          <w:sz w:val="22"/>
          <w:szCs w:val="22"/>
          <w:lang w:val="kk-KZ"/>
        </w:rPr>
        <w:t>ялық қызметтер</w:t>
      </w:r>
      <w:r w:rsidRPr="00A0301E">
        <w:rPr>
          <w:b/>
          <w:sz w:val="22"/>
          <w:szCs w:val="22"/>
        </w:rPr>
        <w:t xml:space="preserve"> – </w:t>
      </w:r>
      <w:r w:rsidRPr="00A0301E">
        <w:rPr>
          <w:sz w:val="22"/>
          <w:szCs w:val="22"/>
        </w:rPr>
        <w:t xml:space="preserve">Интернет желісіне, </w:t>
      </w:r>
      <w:r>
        <w:rPr>
          <w:sz w:val="22"/>
          <w:szCs w:val="22"/>
          <w:lang w:val="kk-KZ"/>
        </w:rPr>
        <w:t>ТВ</w:t>
      </w:r>
      <w:r w:rsidRPr="00A0301E">
        <w:rPr>
          <w:sz w:val="22"/>
          <w:szCs w:val="22"/>
        </w:rPr>
        <w:t xml:space="preserve">, байланыс қызметтеріне және </w:t>
      </w:r>
      <w:r>
        <w:rPr>
          <w:sz w:val="22"/>
          <w:szCs w:val="22"/>
          <w:lang w:val="kk-KZ"/>
        </w:rPr>
        <w:t xml:space="preserve">Компания </w:t>
      </w:r>
      <w:r w:rsidRPr="00A0301E">
        <w:rPr>
          <w:sz w:val="22"/>
          <w:szCs w:val="22"/>
        </w:rPr>
        <w:t>ұсынатын басқа да кең жолақты қолжетімділік</w:t>
      </w:r>
      <w:r>
        <w:rPr>
          <w:sz w:val="22"/>
          <w:szCs w:val="22"/>
          <w:lang w:val="kk-KZ"/>
        </w:rPr>
        <w:t xml:space="preserve"> қызметтерін көрсет</w:t>
      </w:r>
      <w:r w:rsidRPr="00A0301E">
        <w:rPr>
          <w:sz w:val="22"/>
          <w:szCs w:val="22"/>
        </w:rPr>
        <w:t>у</w:t>
      </w:r>
      <w:r>
        <w:rPr>
          <w:sz w:val="22"/>
          <w:szCs w:val="22"/>
        </w:rPr>
        <w:t>;</w:t>
      </w:r>
    </w:p>
    <w:p w14:paraId="7B64044F" w14:textId="77777777" w:rsidR="007B74EE" w:rsidRPr="007A769D" w:rsidRDefault="007B74EE" w:rsidP="007B74EE">
      <w:pPr>
        <w:pStyle w:val="afff6"/>
        <w:numPr>
          <w:ilvl w:val="0"/>
          <w:numId w:val="38"/>
        </w:numPr>
        <w:tabs>
          <w:tab w:val="left" w:pos="426"/>
        </w:tabs>
        <w:ind w:left="0" w:firstLine="0"/>
        <w:jc w:val="both"/>
        <w:rPr>
          <w:sz w:val="22"/>
          <w:szCs w:val="22"/>
        </w:rPr>
      </w:pPr>
      <w:r>
        <w:rPr>
          <w:b/>
          <w:sz w:val="22"/>
          <w:szCs w:val="22"/>
          <w:lang w:val="kk-KZ"/>
        </w:rPr>
        <w:t>Аумақ</w:t>
      </w:r>
      <w:r w:rsidRPr="000B78EE">
        <w:rPr>
          <w:b/>
          <w:bCs/>
          <w:sz w:val="22"/>
          <w:szCs w:val="22"/>
        </w:rPr>
        <w:t xml:space="preserve"> </w:t>
      </w:r>
      <w:r w:rsidRPr="000B78EE">
        <w:rPr>
          <w:sz w:val="22"/>
          <w:szCs w:val="22"/>
        </w:rPr>
        <w:t>–</w:t>
      </w:r>
      <w:r>
        <w:rPr>
          <w:sz w:val="22"/>
          <w:szCs w:val="22"/>
        </w:rPr>
        <w:t>Телекоммуникационных у</w:t>
      </w:r>
      <w:r w:rsidRPr="000B78EE">
        <w:rPr>
          <w:sz w:val="22"/>
          <w:szCs w:val="22"/>
        </w:rPr>
        <w:t>слуг Компани</w:t>
      </w:r>
      <w:r>
        <w:rPr>
          <w:sz w:val="22"/>
          <w:szCs w:val="22"/>
          <w:lang w:val="kk-KZ"/>
        </w:rPr>
        <w:t>яның Т</w:t>
      </w:r>
      <w:r w:rsidRPr="00A0187C">
        <w:rPr>
          <w:sz w:val="22"/>
          <w:szCs w:val="22"/>
        </w:rPr>
        <w:t>елекоммуникация</w:t>
      </w:r>
      <w:r>
        <w:rPr>
          <w:sz w:val="22"/>
          <w:szCs w:val="22"/>
          <w:lang w:val="kk-KZ"/>
        </w:rPr>
        <w:t>лық</w:t>
      </w:r>
      <w:r w:rsidRPr="00A0187C">
        <w:rPr>
          <w:sz w:val="22"/>
          <w:szCs w:val="22"/>
        </w:rPr>
        <w:t xml:space="preserve"> қызметтерін</w:t>
      </w:r>
      <w:r>
        <w:rPr>
          <w:sz w:val="22"/>
          <w:szCs w:val="22"/>
          <w:lang w:val="kk-KZ"/>
        </w:rPr>
        <w:t xml:space="preserve"> тарату облысы</w:t>
      </w:r>
      <w:r>
        <w:rPr>
          <w:sz w:val="22"/>
          <w:szCs w:val="22"/>
        </w:rPr>
        <w:t>;</w:t>
      </w:r>
    </w:p>
    <w:p w14:paraId="47063566" w14:textId="77777777" w:rsidR="007B74EE" w:rsidRPr="000B78EE" w:rsidRDefault="007B74EE" w:rsidP="007B74EE">
      <w:pPr>
        <w:pStyle w:val="afff6"/>
        <w:numPr>
          <w:ilvl w:val="0"/>
          <w:numId w:val="38"/>
        </w:numPr>
        <w:tabs>
          <w:tab w:val="left" w:pos="426"/>
        </w:tabs>
        <w:ind w:left="0" w:firstLine="0"/>
        <w:jc w:val="both"/>
        <w:rPr>
          <w:sz w:val="22"/>
          <w:szCs w:val="22"/>
        </w:rPr>
      </w:pPr>
      <w:r w:rsidRPr="000B78EE">
        <w:rPr>
          <w:b/>
          <w:sz w:val="22"/>
          <w:szCs w:val="22"/>
        </w:rPr>
        <w:t xml:space="preserve">ТКД -  </w:t>
      </w:r>
      <w:r w:rsidRPr="00D432DA">
        <w:rPr>
          <w:sz w:val="22"/>
          <w:szCs w:val="22"/>
        </w:rPr>
        <w:t>Ұжымдық қолжетімділік нүктесі</w:t>
      </w:r>
      <w:r w:rsidRPr="000B78EE">
        <w:rPr>
          <w:sz w:val="22"/>
          <w:szCs w:val="22"/>
        </w:rPr>
        <w:t xml:space="preserve">, </w:t>
      </w:r>
      <w:r>
        <w:rPr>
          <w:sz w:val="22"/>
          <w:szCs w:val="22"/>
          <w:lang w:val="kk-KZ"/>
        </w:rPr>
        <w:t>осыларды қамтиды</w:t>
      </w:r>
      <w:r w:rsidRPr="000B78EE">
        <w:rPr>
          <w:sz w:val="22"/>
          <w:szCs w:val="22"/>
        </w:rPr>
        <w:t xml:space="preserve">: </w:t>
      </w:r>
      <w:r>
        <w:rPr>
          <w:sz w:val="22"/>
          <w:szCs w:val="22"/>
          <w:lang w:val="kk-KZ"/>
        </w:rPr>
        <w:t>анти</w:t>
      </w:r>
      <w:r w:rsidRPr="00A0301E">
        <w:rPr>
          <w:sz w:val="22"/>
          <w:szCs w:val="22"/>
        </w:rPr>
        <w:t>вандалдық қорап, оптикалық кросс, розетка</w:t>
      </w:r>
      <w:r>
        <w:rPr>
          <w:sz w:val="22"/>
          <w:szCs w:val="22"/>
          <w:lang w:val="kk-KZ"/>
        </w:rPr>
        <w:t>лар</w:t>
      </w:r>
      <w:r w:rsidRPr="00A0301E">
        <w:rPr>
          <w:sz w:val="22"/>
          <w:szCs w:val="22"/>
        </w:rPr>
        <w:t xml:space="preserve"> блогы, 2 автомат, белсенді жабдық, электрмен жабдықта</w:t>
      </w:r>
      <w:r>
        <w:rPr>
          <w:sz w:val="22"/>
          <w:szCs w:val="22"/>
        </w:rPr>
        <w:t>у желісіне қосылу және жерге тұйықталу;</w:t>
      </w:r>
    </w:p>
    <w:p w14:paraId="543B56B5" w14:textId="77777777" w:rsidR="007B74EE" w:rsidRPr="002C2519" w:rsidRDefault="007B74EE" w:rsidP="007B74EE">
      <w:pPr>
        <w:pStyle w:val="afff6"/>
        <w:numPr>
          <w:ilvl w:val="0"/>
          <w:numId w:val="38"/>
        </w:numPr>
        <w:tabs>
          <w:tab w:val="left" w:pos="426"/>
        </w:tabs>
        <w:ind w:left="0" w:firstLine="0"/>
        <w:jc w:val="both"/>
      </w:pPr>
      <w:r w:rsidRPr="007A769D">
        <w:rPr>
          <w:b/>
          <w:sz w:val="22"/>
          <w:szCs w:val="22"/>
        </w:rPr>
        <w:t>ТУ</w:t>
      </w:r>
      <w:r>
        <w:rPr>
          <w:b/>
          <w:sz w:val="22"/>
          <w:szCs w:val="22"/>
          <w:lang w:val="kk-KZ"/>
        </w:rPr>
        <w:t xml:space="preserve"> </w:t>
      </w:r>
      <w:r w:rsidRPr="007A769D">
        <w:rPr>
          <w:b/>
          <w:sz w:val="22"/>
          <w:szCs w:val="22"/>
        </w:rPr>
        <w:t xml:space="preserve">- </w:t>
      </w:r>
      <w:r w:rsidRPr="00D432DA">
        <w:rPr>
          <w:sz w:val="22"/>
          <w:szCs w:val="22"/>
        </w:rPr>
        <w:t>Компания әзірлеген және бекіткен жылжымайтын мүлік</w:t>
      </w:r>
      <w:r>
        <w:rPr>
          <w:sz w:val="22"/>
          <w:szCs w:val="22"/>
          <w:lang w:val="kk-KZ"/>
        </w:rPr>
        <w:t xml:space="preserve"> нысанын ПД</w:t>
      </w:r>
      <w:r w:rsidRPr="00A0301E">
        <w:rPr>
          <w:sz w:val="22"/>
          <w:szCs w:val="22"/>
        </w:rPr>
        <w:t xml:space="preserve"> желісіне салуға және қосуға </w:t>
      </w:r>
      <w:r w:rsidRPr="00D432DA">
        <w:rPr>
          <w:sz w:val="22"/>
          <w:szCs w:val="22"/>
        </w:rPr>
        <w:t>техникалық шарттар</w:t>
      </w:r>
      <w:r w:rsidRPr="00B97BD2">
        <w:rPr>
          <w:sz w:val="22"/>
          <w:szCs w:val="22"/>
        </w:rPr>
        <w:t>;</w:t>
      </w:r>
    </w:p>
    <w:p w14:paraId="037A30A1" w14:textId="77777777" w:rsidR="007B74EE" w:rsidRPr="00A0301E" w:rsidRDefault="007B74EE" w:rsidP="007B74EE">
      <w:pPr>
        <w:pStyle w:val="afff6"/>
        <w:numPr>
          <w:ilvl w:val="0"/>
          <w:numId w:val="38"/>
        </w:numPr>
        <w:tabs>
          <w:tab w:val="left" w:pos="426"/>
        </w:tabs>
        <w:ind w:left="0" w:firstLine="0"/>
        <w:jc w:val="both"/>
        <w:rPr>
          <w:sz w:val="22"/>
          <w:szCs w:val="22"/>
        </w:rPr>
      </w:pPr>
      <w:r w:rsidRPr="002C2519">
        <w:rPr>
          <w:b/>
          <w:sz w:val="22"/>
          <w:szCs w:val="22"/>
        </w:rPr>
        <w:t>Фрод</w:t>
      </w:r>
      <w:r w:rsidRPr="002C2519">
        <w:rPr>
          <w:sz w:val="22"/>
          <w:szCs w:val="22"/>
        </w:rPr>
        <w:t xml:space="preserve"> </w:t>
      </w:r>
      <w:r>
        <w:rPr>
          <w:sz w:val="22"/>
          <w:szCs w:val="22"/>
        </w:rPr>
        <w:t>–</w:t>
      </w:r>
      <w:r w:rsidRPr="002C2519">
        <w:rPr>
          <w:sz w:val="22"/>
          <w:szCs w:val="22"/>
        </w:rPr>
        <w:t xml:space="preserve"> </w:t>
      </w:r>
      <w:r w:rsidRPr="00A0301E">
        <w:rPr>
          <w:sz w:val="22"/>
          <w:szCs w:val="22"/>
        </w:rPr>
        <w:t>Серіктестің және/немесе Серіктестік жұмыскерлерінің, Серіктес тарт</w:t>
      </w:r>
      <w:r>
        <w:rPr>
          <w:sz w:val="22"/>
          <w:szCs w:val="22"/>
        </w:rPr>
        <w:t>қа</w:t>
      </w:r>
      <w:r w:rsidRPr="00A0301E">
        <w:rPr>
          <w:sz w:val="22"/>
          <w:szCs w:val="22"/>
        </w:rPr>
        <w:t xml:space="preserve">н басқа тұлғалардың </w:t>
      </w:r>
      <w:r>
        <w:rPr>
          <w:sz w:val="22"/>
          <w:szCs w:val="22"/>
          <w:lang w:val="kk-KZ"/>
        </w:rPr>
        <w:t>Компанияға</w:t>
      </w:r>
      <w:r w:rsidRPr="00A0301E">
        <w:rPr>
          <w:sz w:val="22"/>
          <w:szCs w:val="22"/>
        </w:rPr>
        <w:t xml:space="preserve"> әдейі немесе </w:t>
      </w:r>
      <w:r>
        <w:rPr>
          <w:sz w:val="22"/>
          <w:szCs w:val="22"/>
          <w:lang w:val="kk-KZ"/>
        </w:rPr>
        <w:t>Компания</w:t>
      </w:r>
      <w:r w:rsidRPr="00742214">
        <w:rPr>
          <w:sz w:val="22"/>
          <w:szCs w:val="22"/>
        </w:rPr>
        <w:t xml:space="preserve">ның </w:t>
      </w:r>
      <w:r w:rsidRPr="00A0301E">
        <w:rPr>
          <w:sz w:val="22"/>
          <w:szCs w:val="22"/>
        </w:rPr>
        <w:t>бекітілген ішкі нормативтік құжаттар мен актілерін (бұйрықтар, өкімдер,</w:t>
      </w:r>
      <w:r>
        <w:rPr>
          <w:sz w:val="22"/>
          <w:szCs w:val="22"/>
        </w:rPr>
        <w:t xml:space="preserve"> </w:t>
      </w:r>
      <w:r w:rsidRPr="002A7B6E">
        <w:rPr>
          <w:sz w:val="22"/>
          <w:szCs w:val="22"/>
        </w:rPr>
        <w:t xml:space="preserve">саясаттарды, процедураларды, ережелерді, нұсқауларды, </w:t>
      </w:r>
      <w:r>
        <w:rPr>
          <w:sz w:val="22"/>
          <w:szCs w:val="22"/>
          <w:lang w:val="kk-KZ"/>
        </w:rPr>
        <w:t>регламенттерді</w:t>
      </w:r>
      <w:r w:rsidRPr="002A7B6E">
        <w:rPr>
          <w:sz w:val="22"/>
          <w:szCs w:val="22"/>
        </w:rPr>
        <w:t xml:space="preserve">, </w:t>
      </w:r>
      <w:r>
        <w:rPr>
          <w:sz w:val="22"/>
          <w:szCs w:val="22"/>
          <w:lang w:val="kk-KZ"/>
        </w:rPr>
        <w:t>қағидаларды</w:t>
      </w:r>
      <w:r>
        <w:rPr>
          <w:sz w:val="22"/>
          <w:szCs w:val="22"/>
        </w:rPr>
        <w:t>)</w:t>
      </w:r>
      <w:r w:rsidRPr="002A7B6E">
        <w:rPr>
          <w:sz w:val="22"/>
          <w:szCs w:val="22"/>
        </w:rPr>
        <w:t xml:space="preserve"> </w:t>
      </w:r>
      <w:r w:rsidRPr="00A0301E">
        <w:rPr>
          <w:sz w:val="22"/>
          <w:szCs w:val="22"/>
        </w:rPr>
        <w:t xml:space="preserve">бұзу нәтижесінде </w:t>
      </w:r>
      <w:r>
        <w:rPr>
          <w:sz w:val="22"/>
          <w:szCs w:val="22"/>
          <w:lang w:val="kk-KZ"/>
        </w:rPr>
        <w:t>Компанияға</w:t>
      </w:r>
      <w:r w:rsidRPr="00A0301E">
        <w:rPr>
          <w:sz w:val="22"/>
          <w:szCs w:val="22"/>
        </w:rPr>
        <w:t xml:space="preserve"> материалдық және/немесе беделіне нұқсан келтіруі</w:t>
      </w:r>
      <w:r>
        <w:rPr>
          <w:sz w:val="22"/>
          <w:szCs w:val="22"/>
          <w:lang w:val="kk-KZ"/>
        </w:rPr>
        <w:t>,</w:t>
      </w:r>
      <w:r w:rsidRPr="00A0301E">
        <w:rPr>
          <w:sz w:val="22"/>
          <w:szCs w:val="22"/>
        </w:rPr>
        <w:t xml:space="preserve"> соның ішінде Серіктестің кірісті заңсыз алуына әкеп соқтырған Шарт талаптарын бұзу</w:t>
      </w:r>
      <w:r>
        <w:rPr>
          <w:sz w:val="22"/>
          <w:szCs w:val="22"/>
          <w:lang w:val="kk-KZ"/>
        </w:rPr>
        <w:t>шылықтар</w:t>
      </w:r>
      <w:r w:rsidRPr="00A0301E">
        <w:rPr>
          <w:sz w:val="22"/>
          <w:szCs w:val="22"/>
        </w:rPr>
        <w:t>ы.</w:t>
      </w:r>
    </w:p>
    <w:p w14:paraId="01A83FEC" w14:textId="77777777" w:rsidR="007B74EE" w:rsidRDefault="007B74EE" w:rsidP="007B74EE">
      <w:pPr>
        <w:pStyle w:val="afff6"/>
        <w:tabs>
          <w:tab w:val="left" w:pos="426"/>
        </w:tabs>
        <w:ind w:left="0"/>
        <w:jc w:val="both"/>
        <w:rPr>
          <w:sz w:val="22"/>
          <w:szCs w:val="22"/>
        </w:rPr>
      </w:pPr>
    </w:p>
    <w:p w14:paraId="2EA8F363" w14:textId="77777777" w:rsidR="007B74EE" w:rsidRPr="00FB1D81" w:rsidRDefault="007B74EE" w:rsidP="007B74EE">
      <w:pPr>
        <w:pStyle w:val="afff6"/>
        <w:numPr>
          <w:ilvl w:val="0"/>
          <w:numId w:val="2"/>
        </w:numPr>
        <w:rPr>
          <w:b/>
          <w:caps/>
          <w:vanish/>
          <w:sz w:val="22"/>
          <w:szCs w:val="22"/>
          <w:lang w:eastAsia="ar-SA"/>
        </w:rPr>
      </w:pPr>
    </w:p>
    <w:p w14:paraId="228DEEB7" w14:textId="00EBBB73" w:rsidR="007B74EE" w:rsidRDefault="000B28BB" w:rsidP="000B28BB">
      <w:pPr>
        <w:suppressAutoHyphens w:val="0"/>
        <w:contextualSpacing/>
        <w:rPr>
          <w:b/>
          <w:caps/>
          <w:sz w:val="22"/>
          <w:szCs w:val="22"/>
        </w:rPr>
      </w:pPr>
      <w:r>
        <w:rPr>
          <w:b/>
          <w:caps/>
          <w:sz w:val="22"/>
          <w:szCs w:val="22"/>
        </w:rPr>
        <w:t xml:space="preserve">2. </w:t>
      </w:r>
      <w:r w:rsidR="007B74EE">
        <w:rPr>
          <w:b/>
          <w:caps/>
          <w:sz w:val="22"/>
          <w:szCs w:val="22"/>
        </w:rPr>
        <w:t>ШАРТТЫ</w:t>
      </w:r>
      <w:r w:rsidR="007B74EE">
        <w:rPr>
          <w:b/>
          <w:caps/>
          <w:sz w:val="22"/>
          <w:szCs w:val="22"/>
          <w:lang w:val="kk-KZ"/>
        </w:rPr>
        <w:t>Ң МӘНІ</w:t>
      </w:r>
    </w:p>
    <w:p w14:paraId="3A0BA7FA" w14:textId="77777777" w:rsidR="007B74EE" w:rsidRPr="00287FC1" w:rsidRDefault="007B74EE" w:rsidP="007B74EE">
      <w:pPr>
        <w:suppressAutoHyphens w:val="0"/>
        <w:ind w:left="360"/>
        <w:contextualSpacing/>
        <w:rPr>
          <w:b/>
          <w:caps/>
          <w:sz w:val="22"/>
          <w:szCs w:val="22"/>
        </w:rPr>
      </w:pPr>
    </w:p>
    <w:p w14:paraId="6C37FA92" w14:textId="321B19A1" w:rsidR="007B74EE" w:rsidRPr="00081B18" w:rsidRDefault="000B28BB" w:rsidP="000B28BB">
      <w:pPr>
        <w:pStyle w:val="af2"/>
        <w:ind w:left="0" w:firstLine="0"/>
        <w:rPr>
          <w:sz w:val="22"/>
          <w:szCs w:val="22"/>
        </w:rPr>
      </w:pPr>
      <w:r>
        <w:rPr>
          <w:sz w:val="22"/>
          <w:szCs w:val="22"/>
        </w:rPr>
        <w:t xml:space="preserve">2.1. </w:t>
      </w:r>
      <w:r w:rsidR="007B74EE" w:rsidRPr="00081B18">
        <w:rPr>
          <w:sz w:val="22"/>
          <w:szCs w:val="22"/>
        </w:rPr>
        <w:t xml:space="preserve">Шарттың мәні </w:t>
      </w:r>
      <w:r w:rsidR="007B74EE">
        <w:rPr>
          <w:sz w:val="22"/>
          <w:szCs w:val="22"/>
        </w:rPr>
        <w:t>Компания</w:t>
      </w:r>
      <w:r w:rsidR="007B74EE" w:rsidRPr="000B28BB">
        <w:rPr>
          <w:sz w:val="22"/>
          <w:szCs w:val="22"/>
        </w:rPr>
        <w:t>ға</w:t>
      </w:r>
      <w:r w:rsidR="007B74EE" w:rsidRPr="00081B18">
        <w:rPr>
          <w:sz w:val="22"/>
          <w:szCs w:val="22"/>
        </w:rPr>
        <w:t xml:space="preserve"> жылжымайтын объектілерінде телекоммуникациялық қызметтерді көрсету шарттарын қамтамасыз ету мақсатында Тараптардың өзара ынтымақтастығы болып табылады.</w:t>
      </w:r>
    </w:p>
    <w:p w14:paraId="3A94A5FB" w14:textId="0ED1AC81" w:rsidR="007B74EE" w:rsidRPr="00A0301E" w:rsidRDefault="000B28BB" w:rsidP="000B28BB">
      <w:pPr>
        <w:pStyle w:val="af2"/>
        <w:ind w:left="0" w:firstLine="0"/>
        <w:rPr>
          <w:sz w:val="22"/>
          <w:szCs w:val="22"/>
        </w:rPr>
      </w:pPr>
      <w:r>
        <w:rPr>
          <w:sz w:val="22"/>
          <w:szCs w:val="22"/>
        </w:rPr>
        <w:t xml:space="preserve">2.2. </w:t>
      </w:r>
      <w:r w:rsidR="007B74EE" w:rsidRPr="00A0301E">
        <w:rPr>
          <w:sz w:val="22"/>
          <w:szCs w:val="22"/>
        </w:rPr>
        <w:t xml:space="preserve">Серіктес осы </w:t>
      </w:r>
      <w:r w:rsidR="007B74EE" w:rsidRPr="00A0301E">
        <w:rPr>
          <w:sz w:val="22"/>
          <w:szCs w:val="22"/>
          <w:lang w:val="kk-KZ"/>
        </w:rPr>
        <w:t>Шарттың</w:t>
      </w:r>
      <w:r w:rsidR="007B74EE" w:rsidRPr="00A0301E">
        <w:rPr>
          <w:sz w:val="22"/>
          <w:szCs w:val="22"/>
        </w:rPr>
        <w:t xml:space="preserve"> талаптары бойынша Компания шығарған Техникалық шарттарға және OTT-ға сәйкес телекоммуникац</w:t>
      </w:r>
      <w:r w:rsidR="007B74EE" w:rsidRPr="00CB4FE7">
        <w:rPr>
          <w:sz w:val="22"/>
          <w:szCs w:val="22"/>
        </w:rPr>
        <w:t xml:space="preserve">ия қызметтерін көрсетуге дайын жылжымайтын объектісінде ПД желісін салуды қамтамасыз етеді, салынған ПД желісін </w:t>
      </w:r>
      <w:r w:rsidR="007B74EE" w:rsidRPr="000B28BB">
        <w:rPr>
          <w:sz w:val="22"/>
          <w:szCs w:val="22"/>
        </w:rPr>
        <w:t xml:space="preserve">сыйақы үшін </w:t>
      </w:r>
      <w:r w:rsidR="007B74EE" w:rsidRPr="00A0301E">
        <w:rPr>
          <w:sz w:val="22"/>
          <w:szCs w:val="22"/>
        </w:rPr>
        <w:t>пайдалануға береді</w:t>
      </w:r>
      <w:r w:rsidR="007B74EE" w:rsidRPr="000B28BB">
        <w:rPr>
          <w:sz w:val="22"/>
          <w:szCs w:val="22"/>
        </w:rPr>
        <w:t>,</w:t>
      </w:r>
      <w:r w:rsidR="007B74EE" w:rsidRPr="00CB4FE7">
        <w:rPr>
          <w:sz w:val="22"/>
          <w:szCs w:val="22"/>
        </w:rPr>
        <w:t xml:space="preserve"> </w:t>
      </w:r>
      <w:r w:rsidR="007B74EE" w:rsidRPr="00AF5C43">
        <w:rPr>
          <w:sz w:val="22"/>
          <w:szCs w:val="22"/>
        </w:rPr>
        <w:t>сондай-ақ ПД желісін заңдастыруды растайтын құжаттардың ресімделуін қамтамасыз етеді</w:t>
      </w:r>
      <w:r w:rsidR="007B74EE" w:rsidRPr="00A0301E">
        <w:rPr>
          <w:sz w:val="22"/>
          <w:szCs w:val="22"/>
        </w:rPr>
        <w:t xml:space="preserve">. </w:t>
      </w:r>
      <w:r w:rsidR="007B74EE">
        <w:rPr>
          <w:sz w:val="22"/>
          <w:szCs w:val="22"/>
        </w:rPr>
        <w:t xml:space="preserve">Жылжымайтын </w:t>
      </w:r>
      <w:r w:rsidR="007B74EE" w:rsidRPr="00081B18">
        <w:rPr>
          <w:sz w:val="22"/>
          <w:szCs w:val="22"/>
        </w:rPr>
        <w:t>объекті</w:t>
      </w:r>
      <w:r w:rsidR="007B74EE" w:rsidRPr="000B28BB">
        <w:rPr>
          <w:sz w:val="22"/>
          <w:szCs w:val="22"/>
        </w:rPr>
        <w:t xml:space="preserve">де </w:t>
      </w:r>
      <w:r w:rsidR="007B74EE" w:rsidRPr="0064658D">
        <w:rPr>
          <w:sz w:val="22"/>
          <w:szCs w:val="22"/>
        </w:rPr>
        <w:t>ПД желісін</w:t>
      </w:r>
      <w:r w:rsidR="007B74EE" w:rsidRPr="000B28BB">
        <w:rPr>
          <w:sz w:val="22"/>
          <w:szCs w:val="22"/>
        </w:rPr>
        <w:t xml:space="preserve"> </w:t>
      </w:r>
      <w:r w:rsidR="007B74EE" w:rsidRPr="00A0301E">
        <w:rPr>
          <w:sz w:val="22"/>
          <w:szCs w:val="22"/>
        </w:rPr>
        <w:t xml:space="preserve">пайдалануға берген күннен бастап 36 (отыз алты) ай өткеннен кейін Серіктестік объектісінің ПД желісі </w:t>
      </w:r>
      <w:r w:rsidR="007B74EE" w:rsidRPr="000B28BB">
        <w:rPr>
          <w:sz w:val="22"/>
          <w:szCs w:val="22"/>
        </w:rPr>
        <w:t>Компания</w:t>
      </w:r>
      <w:r w:rsidR="007B74EE" w:rsidRPr="00A0301E">
        <w:rPr>
          <w:sz w:val="22"/>
          <w:szCs w:val="22"/>
        </w:rPr>
        <w:t>ның меншігіне өтеді.</w:t>
      </w:r>
    </w:p>
    <w:p w14:paraId="73B05A3C" w14:textId="19C146F8" w:rsidR="007B74EE" w:rsidRPr="00081B18" w:rsidRDefault="000B28BB" w:rsidP="000B28BB">
      <w:pPr>
        <w:pStyle w:val="af2"/>
        <w:ind w:left="0" w:firstLine="0"/>
        <w:rPr>
          <w:sz w:val="22"/>
          <w:szCs w:val="22"/>
        </w:rPr>
      </w:pPr>
      <w:r>
        <w:rPr>
          <w:sz w:val="22"/>
          <w:szCs w:val="22"/>
        </w:rPr>
        <w:t xml:space="preserve">2.3. </w:t>
      </w:r>
      <w:r w:rsidR="007B74EE" w:rsidRPr="00081B18">
        <w:rPr>
          <w:sz w:val="22"/>
          <w:szCs w:val="22"/>
        </w:rPr>
        <w:t xml:space="preserve">Серіктес «Байланыс туралы» Қазақстан Республикасының Заңын, «Техникалық реттеу туралы» </w:t>
      </w:r>
      <w:r w:rsidR="007B74EE">
        <w:rPr>
          <w:sz w:val="22"/>
          <w:szCs w:val="22"/>
        </w:rPr>
        <w:t>Қазақстан Республикасының Заңын</w:t>
      </w:r>
      <w:r w:rsidR="007B74EE" w:rsidRPr="00081B18">
        <w:rPr>
          <w:sz w:val="22"/>
          <w:szCs w:val="22"/>
        </w:rPr>
        <w:t xml:space="preserve">, Құрылыс </w:t>
      </w:r>
      <w:r w:rsidR="007B74EE" w:rsidRPr="000B28BB">
        <w:rPr>
          <w:sz w:val="22"/>
          <w:szCs w:val="22"/>
        </w:rPr>
        <w:t>нормалары</w:t>
      </w:r>
      <w:r w:rsidR="007B74EE" w:rsidRPr="00081B18">
        <w:rPr>
          <w:sz w:val="22"/>
          <w:szCs w:val="22"/>
        </w:rPr>
        <w:t xml:space="preserve"> мен ережелеріне (ҚНжЕ) сәйкес жылжымайтын мүліктегі </w:t>
      </w:r>
      <w:r w:rsidR="007B74EE">
        <w:rPr>
          <w:sz w:val="22"/>
          <w:szCs w:val="22"/>
        </w:rPr>
        <w:t>ПД</w:t>
      </w:r>
      <w:r w:rsidR="007B74EE" w:rsidRPr="00081B18">
        <w:rPr>
          <w:sz w:val="22"/>
          <w:szCs w:val="22"/>
        </w:rPr>
        <w:t xml:space="preserve"> желісінің салынатынын рас</w:t>
      </w:r>
      <w:r w:rsidR="007B74EE">
        <w:rPr>
          <w:sz w:val="22"/>
          <w:szCs w:val="22"/>
        </w:rPr>
        <w:t>тайды және кепілдік береді</w:t>
      </w:r>
      <w:r w:rsidR="007B74EE" w:rsidRPr="00081B18">
        <w:rPr>
          <w:sz w:val="22"/>
          <w:szCs w:val="22"/>
        </w:rPr>
        <w:t>, және менші</w:t>
      </w:r>
      <w:r w:rsidR="007B74EE">
        <w:rPr>
          <w:sz w:val="22"/>
          <w:szCs w:val="22"/>
        </w:rPr>
        <w:t>к құқығын тіркеу, яғни Серіктес</w:t>
      </w:r>
      <w:r w:rsidR="007B74EE" w:rsidRPr="00081B18">
        <w:rPr>
          <w:sz w:val="22"/>
          <w:szCs w:val="22"/>
        </w:rPr>
        <w:t xml:space="preserve"> көрсетілген </w:t>
      </w:r>
      <w:r w:rsidR="007B74EE">
        <w:rPr>
          <w:sz w:val="22"/>
          <w:szCs w:val="22"/>
        </w:rPr>
        <w:t>ПД</w:t>
      </w:r>
      <w:r w:rsidR="007B74EE" w:rsidRPr="00081B18">
        <w:rPr>
          <w:sz w:val="22"/>
          <w:szCs w:val="22"/>
        </w:rPr>
        <w:t xml:space="preserve"> желісін иелену, пайдалану, билік ету және Компанияның пайдалануына беруге даусыз құқығы болады. </w:t>
      </w:r>
    </w:p>
    <w:p w14:paraId="4F8297A6" w14:textId="3443C060" w:rsidR="007B74EE" w:rsidRDefault="000B28BB" w:rsidP="000B28BB">
      <w:pPr>
        <w:pStyle w:val="af2"/>
        <w:ind w:left="0" w:firstLine="0"/>
        <w:rPr>
          <w:sz w:val="22"/>
          <w:szCs w:val="22"/>
        </w:rPr>
      </w:pPr>
      <w:r>
        <w:rPr>
          <w:sz w:val="22"/>
          <w:szCs w:val="22"/>
        </w:rPr>
        <w:t xml:space="preserve">2.4. </w:t>
      </w:r>
      <w:r w:rsidR="007B74EE" w:rsidRPr="00081B18">
        <w:rPr>
          <w:sz w:val="22"/>
          <w:szCs w:val="22"/>
        </w:rPr>
        <w:t xml:space="preserve">Серіктес </w:t>
      </w:r>
      <w:r w:rsidR="007B74EE">
        <w:rPr>
          <w:sz w:val="22"/>
          <w:szCs w:val="22"/>
        </w:rPr>
        <w:t>ПД</w:t>
      </w:r>
      <w:r w:rsidR="007B74EE" w:rsidRPr="00081B18">
        <w:rPr>
          <w:sz w:val="22"/>
          <w:szCs w:val="22"/>
        </w:rPr>
        <w:t xml:space="preserve"> желісін салуға қажетті штаттық персоналдың және техникалық жабдықтың болуын қамтамасыз етеді және растайтын құжаттарды ұсынады. </w:t>
      </w:r>
      <w:r w:rsidR="007B74EE" w:rsidRPr="000B28BB">
        <w:rPr>
          <w:sz w:val="22"/>
          <w:szCs w:val="22"/>
        </w:rPr>
        <w:t>Бұл ретте</w:t>
      </w:r>
      <w:r w:rsidR="007B74EE" w:rsidRPr="00081B18">
        <w:rPr>
          <w:sz w:val="22"/>
          <w:szCs w:val="22"/>
        </w:rPr>
        <w:t xml:space="preserve"> Компания қ</w:t>
      </w:r>
      <w:r w:rsidR="007B74EE">
        <w:rPr>
          <w:sz w:val="22"/>
          <w:szCs w:val="22"/>
        </w:rPr>
        <w:t xml:space="preserve">ұрылыстың кез келген кезеңінде </w:t>
      </w:r>
      <w:r w:rsidR="007B74EE" w:rsidRPr="000B28BB">
        <w:rPr>
          <w:sz w:val="22"/>
          <w:szCs w:val="22"/>
        </w:rPr>
        <w:t>С</w:t>
      </w:r>
      <w:r w:rsidR="007B74EE" w:rsidRPr="00081B18">
        <w:rPr>
          <w:sz w:val="22"/>
          <w:szCs w:val="22"/>
        </w:rPr>
        <w:t xml:space="preserve">еріктестің құрылыс алаңдары бару арқылы </w:t>
      </w:r>
      <w:r w:rsidR="007B74EE">
        <w:rPr>
          <w:sz w:val="22"/>
          <w:szCs w:val="22"/>
        </w:rPr>
        <w:t>ПД</w:t>
      </w:r>
      <w:r w:rsidR="007B74EE" w:rsidRPr="00081B18">
        <w:rPr>
          <w:sz w:val="22"/>
          <w:szCs w:val="22"/>
        </w:rPr>
        <w:t xml:space="preserve"> желісін салу бойынша жұмыстарды орындау үшін қажетті штаттық персоналдың және техникалық жабдықтың болуы туралы ұсынылған ақпаратты тексеруге құқылы.</w:t>
      </w:r>
    </w:p>
    <w:p w14:paraId="60008BDA" w14:textId="53D08774" w:rsidR="007B74EE" w:rsidRPr="0005137E" w:rsidRDefault="000B28BB" w:rsidP="007B74EE">
      <w:pPr>
        <w:pStyle w:val="af2"/>
        <w:ind w:left="0" w:firstLine="0"/>
        <w:rPr>
          <w:sz w:val="22"/>
          <w:szCs w:val="22"/>
        </w:rPr>
      </w:pPr>
      <w:r>
        <w:rPr>
          <w:sz w:val="22"/>
          <w:szCs w:val="22"/>
        </w:rPr>
        <w:t xml:space="preserve">2.5. </w:t>
      </w:r>
      <w:r w:rsidR="007B74EE" w:rsidRPr="0005137E">
        <w:rPr>
          <w:sz w:val="22"/>
          <w:szCs w:val="22"/>
        </w:rPr>
        <w:t xml:space="preserve">Растайтын құжаттардың негізінде Компания Серіктеске тиісті санаттағы </w:t>
      </w:r>
      <w:r w:rsidR="007B74EE">
        <w:rPr>
          <w:sz w:val="22"/>
          <w:szCs w:val="22"/>
        </w:rPr>
        <w:t>жылжымайтын объект</w:t>
      </w:r>
      <w:r w:rsidR="007B74EE">
        <w:rPr>
          <w:sz w:val="22"/>
          <w:szCs w:val="22"/>
          <w:lang w:val="kk-KZ"/>
        </w:rPr>
        <w:t>іде</w:t>
      </w:r>
      <w:r w:rsidR="007B74EE" w:rsidRPr="0005137E">
        <w:rPr>
          <w:sz w:val="22"/>
          <w:szCs w:val="22"/>
        </w:rPr>
        <w:t xml:space="preserve"> </w:t>
      </w:r>
      <w:r w:rsidR="007B74EE">
        <w:rPr>
          <w:sz w:val="22"/>
          <w:szCs w:val="22"/>
        </w:rPr>
        <w:t xml:space="preserve">ПД желісін салуға </w:t>
      </w:r>
      <w:r w:rsidR="007B74EE" w:rsidRPr="0005137E">
        <w:rPr>
          <w:sz w:val="22"/>
          <w:szCs w:val="22"/>
        </w:rPr>
        <w:t xml:space="preserve">серіктесті таңдау бойынша тендерге қатысу құқығын </w:t>
      </w:r>
      <w:r w:rsidR="007B74EE">
        <w:rPr>
          <w:sz w:val="22"/>
          <w:szCs w:val="22"/>
          <w:lang w:val="kk-KZ"/>
        </w:rPr>
        <w:t>ұсынатын</w:t>
      </w:r>
      <w:r w:rsidR="007B74EE" w:rsidRPr="0005137E">
        <w:rPr>
          <w:sz w:val="22"/>
          <w:szCs w:val="22"/>
        </w:rPr>
        <w:t xml:space="preserve"> санат</w:t>
      </w:r>
      <w:r w:rsidR="007B74EE">
        <w:rPr>
          <w:sz w:val="22"/>
          <w:szCs w:val="22"/>
          <w:lang w:val="kk-KZ"/>
        </w:rPr>
        <w:t>ты</w:t>
      </w:r>
      <w:r w:rsidR="007B74EE" w:rsidRPr="0005137E">
        <w:rPr>
          <w:sz w:val="22"/>
          <w:szCs w:val="22"/>
        </w:rPr>
        <w:t xml:space="preserve"> береді. Тиісті санаттағы жылжымайтын мүлік объектісінде </w:t>
      </w:r>
      <w:r w:rsidR="007B74EE">
        <w:rPr>
          <w:sz w:val="22"/>
          <w:szCs w:val="22"/>
        </w:rPr>
        <w:t>ПД</w:t>
      </w:r>
      <w:r w:rsidR="007B74EE" w:rsidRPr="0005137E">
        <w:rPr>
          <w:sz w:val="22"/>
          <w:szCs w:val="22"/>
        </w:rPr>
        <w:t xml:space="preserve"> желісін салу бойынша серіктесті таңдау бойынша конкурсты </w:t>
      </w:r>
      <w:r w:rsidR="007B74EE">
        <w:rPr>
          <w:sz w:val="22"/>
          <w:szCs w:val="22"/>
          <w:lang w:val="kk-KZ"/>
        </w:rPr>
        <w:t>Компания</w:t>
      </w:r>
      <w:r w:rsidR="007B74EE" w:rsidRPr="0005137E">
        <w:rPr>
          <w:sz w:val="22"/>
          <w:szCs w:val="22"/>
        </w:rPr>
        <w:t xml:space="preserve"> аукцион нысанында немесе Меморандумға және Серіктестік тұрғын үй кешенімен қол қойған басқа да </w:t>
      </w:r>
      <w:r w:rsidR="008508CD" w:rsidRPr="008508CD">
        <w:rPr>
          <w:sz w:val="22"/>
          <w:szCs w:val="22"/>
        </w:rPr>
        <w:t>келісімшарттар немесе ынтымақтастықтың басқа құжаттық дәлелдері</w:t>
      </w:r>
      <w:r w:rsidR="007B74EE" w:rsidRPr="0005137E">
        <w:rPr>
          <w:sz w:val="22"/>
          <w:szCs w:val="22"/>
        </w:rPr>
        <w:t xml:space="preserve">, </w:t>
      </w:r>
      <w:r w:rsidR="007B74EE">
        <w:rPr>
          <w:sz w:val="22"/>
          <w:szCs w:val="22"/>
          <w:lang w:val="kk-KZ"/>
        </w:rPr>
        <w:t>Салушы</w:t>
      </w:r>
      <w:r w:rsidR="007B74EE" w:rsidRPr="0005137E">
        <w:rPr>
          <w:sz w:val="22"/>
          <w:szCs w:val="22"/>
        </w:rPr>
        <w:t xml:space="preserve">, басқарушы компания немесе </w:t>
      </w:r>
      <w:r w:rsidR="007B74EE">
        <w:rPr>
          <w:sz w:val="22"/>
          <w:szCs w:val="22"/>
          <w:lang w:val="kk-KZ"/>
        </w:rPr>
        <w:t>ОСИ</w:t>
      </w:r>
      <w:r w:rsidR="007B74EE" w:rsidRPr="0005137E">
        <w:rPr>
          <w:sz w:val="22"/>
          <w:szCs w:val="22"/>
        </w:rPr>
        <w:t xml:space="preserve">. Аукцион өткізу ережелерін </w:t>
      </w:r>
      <w:r w:rsidR="007B74EE">
        <w:rPr>
          <w:sz w:val="22"/>
          <w:szCs w:val="22"/>
          <w:lang w:val="kk-KZ"/>
        </w:rPr>
        <w:t>Компания</w:t>
      </w:r>
      <w:r w:rsidR="007B74EE" w:rsidRPr="0005137E">
        <w:rPr>
          <w:sz w:val="22"/>
          <w:szCs w:val="22"/>
        </w:rPr>
        <w:t xml:space="preserve"> осы Шарт бойынша анықтайды және </w:t>
      </w:r>
      <w:r w:rsidR="007B74EE">
        <w:rPr>
          <w:sz w:val="22"/>
          <w:szCs w:val="22"/>
          <w:lang w:val="kk-KZ"/>
        </w:rPr>
        <w:t>Компания</w:t>
      </w:r>
      <w:r w:rsidR="007B74EE" w:rsidRPr="0005137E">
        <w:rPr>
          <w:sz w:val="22"/>
          <w:szCs w:val="22"/>
        </w:rPr>
        <w:t>ның www.beeline.kz веб-сайтында орналастырылған.</w:t>
      </w:r>
    </w:p>
    <w:p w14:paraId="10020E27" w14:textId="6FEE8AF3" w:rsidR="007B74EE" w:rsidRPr="0005137E" w:rsidRDefault="007B74EE" w:rsidP="007B74EE">
      <w:pPr>
        <w:pStyle w:val="af2"/>
        <w:ind w:left="0" w:firstLine="0"/>
        <w:rPr>
          <w:sz w:val="22"/>
          <w:szCs w:val="22"/>
        </w:rPr>
      </w:pPr>
      <w:r w:rsidRPr="0005137E">
        <w:rPr>
          <w:sz w:val="22"/>
          <w:szCs w:val="22"/>
        </w:rPr>
        <w:t xml:space="preserve">2.6. </w:t>
      </w:r>
      <w:r>
        <w:rPr>
          <w:sz w:val="22"/>
          <w:szCs w:val="22"/>
        </w:rPr>
        <w:t>ПД</w:t>
      </w:r>
      <w:r w:rsidRPr="0005137E">
        <w:rPr>
          <w:sz w:val="22"/>
          <w:szCs w:val="22"/>
        </w:rPr>
        <w:t xml:space="preserve"> желісін салуға арналған жылжымайтын мүлік объектілерін </w:t>
      </w:r>
      <w:r>
        <w:rPr>
          <w:sz w:val="22"/>
          <w:szCs w:val="22"/>
          <w:lang w:val="kk-KZ"/>
        </w:rPr>
        <w:t>Компания</w:t>
      </w:r>
      <w:r w:rsidRPr="0005137E">
        <w:rPr>
          <w:sz w:val="22"/>
          <w:szCs w:val="22"/>
        </w:rPr>
        <w:t xml:space="preserve"> айқындайды және</w:t>
      </w:r>
      <w:r>
        <w:rPr>
          <w:sz w:val="22"/>
          <w:szCs w:val="22"/>
          <w:lang w:val="kk-KZ"/>
        </w:rPr>
        <w:t xml:space="preserve"> Шарттың</w:t>
      </w:r>
      <w:r w:rsidRPr="0005137E">
        <w:rPr>
          <w:sz w:val="22"/>
          <w:szCs w:val="22"/>
        </w:rPr>
        <w:t xml:space="preserve"> №</w:t>
      </w:r>
      <w:r>
        <w:rPr>
          <w:sz w:val="22"/>
          <w:szCs w:val="22"/>
          <w:lang w:val="kk-KZ"/>
        </w:rPr>
        <w:t>7 Қ</w:t>
      </w:r>
      <w:r w:rsidRPr="0005137E">
        <w:rPr>
          <w:sz w:val="22"/>
          <w:szCs w:val="22"/>
        </w:rPr>
        <w:t>осымшаға сәйкес Серіктес аукцион жеңімпазы деп танылған жағдайда</w:t>
      </w:r>
      <w:r>
        <w:rPr>
          <w:sz w:val="22"/>
          <w:szCs w:val="22"/>
          <w:lang w:val="kk-KZ"/>
        </w:rPr>
        <w:t xml:space="preserve">, сондай-ақ </w:t>
      </w:r>
      <w:r>
        <w:rPr>
          <w:sz w:val="22"/>
          <w:szCs w:val="22"/>
        </w:rPr>
        <w:t>Меморандум</w:t>
      </w:r>
      <w:r w:rsidR="008508CD">
        <w:rPr>
          <w:sz w:val="22"/>
          <w:szCs w:val="22"/>
        </w:rPr>
        <w:t xml:space="preserve"> </w:t>
      </w:r>
      <w:r w:rsidR="008508CD" w:rsidRPr="0005137E">
        <w:rPr>
          <w:sz w:val="22"/>
          <w:szCs w:val="22"/>
        </w:rPr>
        <w:t xml:space="preserve">басқа да </w:t>
      </w:r>
      <w:r w:rsidR="008508CD" w:rsidRPr="008508CD">
        <w:rPr>
          <w:sz w:val="22"/>
          <w:szCs w:val="22"/>
        </w:rPr>
        <w:t>келісімшарттар немесе ынтымақтастықтың басқа құжаттық дәлелдері</w:t>
      </w:r>
      <w:r>
        <w:rPr>
          <w:sz w:val="22"/>
          <w:szCs w:val="22"/>
        </w:rPr>
        <w:t xml:space="preserve"> мен </w:t>
      </w:r>
      <w:r>
        <w:rPr>
          <w:sz w:val="22"/>
          <w:szCs w:val="22"/>
          <w:lang w:val="kk-KZ"/>
        </w:rPr>
        <w:t xml:space="preserve">Серіктестің Тұрғын үй кешенімен, Салушымен, </w:t>
      </w:r>
      <w:r w:rsidRPr="0005137E">
        <w:rPr>
          <w:sz w:val="22"/>
          <w:szCs w:val="22"/>
        </w:rPr>
        <w:t xml:space="preserve">басқарушы компания немесе </w:t>
      </w:r>
      <w:r>
        <w:rPr>
          <w:sz w:val="22"/>
          <w:szCs w:val="22"/>
          <w:lang w:val="kk-KZ"/>
        </w:rPr>
        <w:t>ОСИ қол қойған</w:t>
      </w:r>
      <w:r>
        <w:rPr>
          <w:sz w:val="22"/>
          <w:szCs w:val="22"/>
        </w:rPr>
        <w:t xml:space="preserve"> өзге келісімдерді</w:t>
      </w:r>
      <w:r>
        <w:rPr>
          <w:sz w:val="22"/>
          <w:szCs w:val="22"/>
          <w:lang w:val="kk-KZ"/>
        </w:rPr>
        <w:t xml:space="preserve"> ұсынған жағдайда,</w:t>
      </w:r>
      <w:r>
        <w:rPr>
          <w:sz w:val="22"/>
          <w:szCs w:val="22"/>
        </w:rPr>
        <w:t xml:space="preserve"> </w:t>
      </w:r>
      <w:r w:rsidRPr="0005137E">
        <w:rPr>
          <w:sz w:val="22"/>
          <w:szCs w:val="22"/>
        </w:rPr>
        <w:t>Аукцион нәтижелері бойынша Серіктеске құрылысқа беріледі.</w:t>
      </w:r>
    </w:p>
    <w:p w14:paraId="39E5AD7C" w14:textId="77777777" w:rsidR="007B74EE" w:rsidRPr="0005137E" w:rsidRDefault="007B74EE" w:rsidP="007B74EE">
      <w:pPr>
        <w:pStyle w:val="af2"/>
        <w:ind w:left="0" w:firstLine="0"/>
        <w:rPr>
          <w:sz w:val="22"/>
          <w:szCs w:val="22"/>
        </w:rPr>
      </w:pPr>
      <w:r w:rsidRPr="0005137E">
        <w:rPr>
          <w:sz w:val="22"/>
          <w:szCs w:val="22"/>
        </w:rPr>
        <w:t xml:space="preserve">2.7. </w:t>
      </w:r>
      <w:r>
        <w:rPr>
          <w:sz w:val="22"/>
          <w:szCs w:val="22"/>
        </w:rPr>
        <w:t>ПД</w:t>
      </w:r>
      <w:r w:rsidRPr="0005137E">
        <w:rPr>
          <w:sz w:val="22"/>
          <w:szCs w:val="22"/>
        </w:rPr>
        <w:t xml:space="preserve"> желісінің құрылысы басталғанға дейін Серіктес Компанияға </w:t>
      </w:r>
      <w:r>
        <w:rPr>
          <w:sz w:val="22"/>
          <w:szCs w:val="22"/>
        </w:rPr>
        <w:t>ПД</w:t>
      </w:r>
      <w:r w:rsidRPr="0005137E">
        <w:rPr>
          <w:sz w:val="22"/>
          <w:szCs w:val="22"/>
        </w:rPr>
        <w:t xml:space="preserve"> желісінің құрылыс мерзімін көрсететін құрылыс шарттарын</w:t>
      </w:r>
      <w:r>
        <w:rPr>
          <w:sz w:val="22"/>
          <w:szCs w:val="22"/>
          <w:lang w:val="kk-KZ"/>
        </w:rPr>
        <w:t xml:space="preserve"> </w:t>
      </w:r>
      <w:r w:rsidRPr="0005137E">
        <w:rPr>
          <w:sz w:val="22"/>
          <w:szCs w:val="22"/>
        </w:rPr>
        <w:t xml:space="preserve">осы Келісімнің басталуына дейін, сондай-ақ Серіктестіктің </w:t>
      </w:r>
      <w:r>
        <w:rPr>
          <w:sz w:val="22"/>
          <w:szCs w:val="22"/>
        </w:rPr>
        <w:t>ПД</w:t>
      </w:r>
      <w:r w:rsidRPr="0005137E">
        <w:rPr>
          <w:sz w:val="22"/>
          <w:szCs w:val="22"/>
        </w:rPr>
        <w:t xml:space="preserve"> желісінің учаскелері үшін схемалар мен құрастырылған құжаттаманы, соның ішінде салынғандарды ұсынады.</w:t>
      </w:r>
    </w:p>
    <w:p w14:paraId="3B3D342E" w14:textId="77777777" w:rsidR="007B74EE" w:rsidRPr="0005137E" w:rsidRDefault="007B74EE" w:rsidP="007B74EE">
      <w:pPr>
        <w:pStyle w:val="af2"/>
        <w:ind w:left="0" w:firstLine="0"/>
        <w:rPr>
          <w:sz w:val="22"/>
          <w:szCs w:val="22"/>
        </w:rPr>
      </w:pPr>
      <w:r w:rsidRPr="0005137E">
        <w:rPr>
          <w:sz w:val="22"/>
          <w:szCs w:val="22"/>
        </w:rPr>
        <w:lastRenderedPageBreak/>
        <w:t>2.8. Компания телекоммуникация қызметтерін көрсетуге, сондай-ақ жарнамалық өнімдерге, соның ішінде авторлық және сабақтас құқықтарды қоса, бірақ олармен шектелмей, барлық тиісті құқықтары мен тиісті рұқсаттары бар екеніне кепілдік береді.</w:t>
      </w:r>
    </w:p>
    <w:p w14:paraId="3607A326" w14:textId="77777777" w:rsidR="007B74EE" w:rsidRDefault="007B74EE" w:rsidP="007B74EE">
      <w:pPr>
        <w:pStyle w:val="af2"/>
        <w:ind w:left="0" w:right="0" w:firstLine="0"/>
        <w:rPr>
          <w:sz w:val="22"/>
          <w:szCs w:val="22"/>
        </w:rPr>
      </w:pPr>
      <w:r w:rsidRPr="0005137E">
        <w:rPr>
          <w:sz w:val="22"/>
          <w:szCs w:val="22"/>
        </w:rPr>
        <w:t xml:space="preserve">2.9. Серіктес Қазақстан Республикасы заңнамасының талаптарына сәйкес </w:t>
      </w:r>
      <w:r>
        <w:rPr>
          <w:sz w:val="22"/>
          <w:szCs w:val="22"/>
        </w:rPr>
        <w:t>ПД</w:t>
      </w:r>
      <w:r w:rsidRPr="0005137E">
        <w:rPr>
          <w:sz w:val="22"/>
          <w:szCs w:val="22"/>
        </w:rPr>
        <w:t xml:space="preserve"> желісін салуға барлық рұқсаттардың және </w:t>
      </w:r>
      <w:r>
        <w:rPr>
          <w:sz w:val="22"/>
          <w:szCs w:val="22"/>
          <w:lang w:val="kk-KZ"/>
        </w:rPr>
        <w:t>өзге де</w:t>
      </w:r>
      <w:r w:rsidRPr="0005137E">
        <w:rPr>
          <w:sz w:val="22"/>
          <w:szCs w:val="22"/>
        </w:rPr>
        <w:t xml:space="preserve"> құжаттар</w:t>
      </w:r>
      <w:r>
        <w:rPr>
          <w:sz w:val="22"/>
          <w:szCs w:val="22"/>
          <w:lang w:val="kk-KZ"/>
        </w:rPr>
        <w:t xml:space="preserve">ға ие </w:t>
      </w:r>
      <w:r w:rsidRPr="0005137E">
        <w:rPr>
          <w:sz w:val="22"/>
          <w:szCs w:val="22"/>
        </w:rPr>
        <w:t>екендігіне кепілдік береді.</w:t>
      </w:r>
    </w:p>
    <w:p w14:paraId="5E0ACBDC" w14:textId="77777777" w:rsidR="007B74EE" w:rsidRPr="00287FC1" w:rsidRDefault="007B74EE" w:rsidP="007B74EE">
      <w:pPr>
        <w:jc w:val="both"/>
        <w:rPr>
          <w:sz w:val="22"/>
          <w:szCs w:val="22"/>
        </w:rPr>
      </w:pPr>
    </w:p>
    <w:p w14:paraId="5F3B95B4" w14:textId="59C26F6C" w:rsidR="007B74EE" w:rsidRPr="003E4818" w:rsidRDefault="000B28BB" w:rsidP="000B28BB">
      <w:pPr>
        <w:suppressAutoHyphens w:val="0"/>
        <w:contextualSpacing/>
        <w:rPr>
          <w:b/>
          <w:bCs/>
          <w:sz w:val="22"/>
          <w:szCs w:val="22"/>
        </w:rPr>
      </w:pPr>
      <w:r>
        <w:rPr>
          <w:b/>
          <w:sz w:val="22"/>
          <w:szCs w:val="22"/>
        </w:rPr>
        <w:t xml:space="preserve">3. </w:t>
      </w:r>
      <w:r w:rsidR="007B74EE">
        <w:rPr>
          <w:b/>
          <w:sz w:val="22"/>
          <w:szCs w:val="22"/>
        </w:rPr>
        <w:t>ТАРАПТАРДЫҢ ҚҰҚЫҚТАРЫ МЕН МІНДЕТТЕРІ</w:t>
      </w:r>
    </w:p>
    <w:p w14:paraId="0BEB11FB" w14:textId="77777777" w:rsidR="007B74EE" w:rsidRPr="003C2120" w:rsidRDefault="007B74EE" w:rsidP="007B74EE">
      <w:pPr>
        <w:suppressAutoHyphens w:val="0"/>
        <w:contextualSpacing/>
        <w:rPr>
          <w:b/>
          <w:bCs/>
          <w:sz w:val="22"/>
          <w:szCs w:val="22"/>
        </w:rPr>
      </w:pPr>
    </w:p>
    <w:p w14:paraId="541D79C3" w14:textId="4C4E4389" w:rsidR="007B74EE" w:rsidRPr="000B28BB" w:rsidRDefault="000B28BB" w:rsidP="000B28BB">
      <w:pPr>
        <w:pStyle w:val="af2"/>
        <w:ind w:left="0" w:right="0" w:firstLine="0"/>
        <w:rPr>
          <w:b/>
          <w:sz w:val="22"/>
          <w:szCs w:val="22"/>
        </w:rPr>
      </w:pPr>
      <w:r w:rsidRPr="000B28BB">
        <w:rPr>
          <w:b/>
          <w:sz w:val="22"/>
          <w:szCs w:val="22"/>
        </w:rPr>
        <w:t xml:space="preserve">3.1. </w:t>
      </w:r>
      <w:r w:rsidR="007B74EE" w:rsidRPr="000B28BB">
        <w:rPr>
          <w:b/>
          <w:sz w:val="22"/>
          <w:szCs w:val="22"/>
        </w:rPr>
        <w:t>Компания міндеттенеді:</w:t>
      </w:r>
    </w:p>
    <w:p w14:paraId="09D514CC" w14:textId="2010461D" w:rsidR="007B74EE" w:rsidRPr="00287FC1" w:rsidRDefault="000B28BB" w:rsidP="000B28BB">
      <w:pPr>
        <w:pStyle w:val="af2"/>
        <w:tabs>
          <w:tab w:val="left" w:pos="709"/>
        </w:tabs>
        <w:ind w:left="0" w:right="0" w:firstLine="0"/>
        <w:rPr>
          <w:sz w:val="22"/>
          <w:szCs w:val="22"/>
        </w:rPr>
      </w:pPr>
      <w:r>
        <w:rPr>
          <w:sz w:val="22"/>
          <w:szCs w:val="22"/>
        </w:rPr>
        <w:t xml:space="preserve">3.1.1. </w:t>
      </w:r>
      <w:r w:rsidR="007B74EE">
        <w:rPr>
          <w:sz w:val="22"/>
          <w:szCs w:val="22"/>
        </w:rPr>
        <w:t>Телекоммуникаци</w:t>
      </w:r>
      <w:r w:rsidR="007B74EE">
        <w:rPr>
          <w:sz w:val="22"/>
          <w:szCs w:val="22"/>
          <w:lang w:val="kk-KZ"/>
        </w:rPr>
        <w:t>ялық қықмет көрсетулерді ұсынуға</w:t>
      </w:r>
      <w:r w:rsidR="007B74EE">
        <w:rPr>
          <w:sz w:val="22"/>
          <w:szCs w:val="22"/>
        </w:rPr>
        <w:t>;</w:t>
      </w:r>
    </w:p>
    <w:p w14:paraId="4E8B7940" w14:textId="690D818F" w:rsidR="007B74EE" w:rsidRPr="00694865" w:rsidRDefault="000B28BB" w:rsidP="000B28BB">
      <w:pPr>
        <w:pStyle w:val="af2"/>
        <w:tabs>
          <w:tab w:val="left" w:pos="709"/>
        </w:tabs>
        <w:ind w:left="0" w:right="0" w:firstLine="0"/>
        <w:rPr>
          <w:sz w:val="22"/>
          <w:szCs w:val="22"/>
        </w:rPr>
      </w:pPr>
      <w:r>
        <w:rPr>
          <w:sz w:val="22"/>
          <w:szCs w:val="22"/>
        </w:rPr>
        <w:t xml:space="preserve">3.1.2. </w:t>
      </w:r>
      <w:r w:rsidR="007B74EE" w:rsidRPr="00694865">
        <w:rPr>
          <w:sz w:val="22"/>
          <w:szCs w:val="22"/>
        </w:rPr>
        <w:t>Абоненттерге телекоммуникация қызметтерін көрсету және телекоммуникация қызметтерін сату бойынша өз бетінше кеңес беруді қамтамасыз етуге;</w:t>
      </w:r>
    </w:p>
    <w:p w14:paraId="57B76D5B" w14:textId="77777777" w:rsidR="007B74EE" w:rsidRPr="001C164A" w:rsidRDefault="007B74EE" w:rsidP="007B74EE">
      <w:pPr>
        <w:jc w:val="both"/>
        <w:rPr>
          <w:sz w:val="22"/>
          <w:szCs w:val="22"/>
        </w:rPr>
      </w:pPr>
      <w:r w:rsidRPr="009D2357">
        <w:rPr>
          <w:sz w:val="22"/>
          <w:szCs w:val="22"/>
        </w:rPr>
        <w:t>3.1.3.</w:t>
      </w:r>
      <w:r w:rsidRPr="009D2357">
        <w:rPr>
          <w:sz w:val="22"/>
          <w:szCs w:val="22"/>
        </w:rPr>
        <w:tab/>
      </w:r>
      <w:r w:rsidRPr="00694865">
        <w:rPr>
          <w:sz w:val="22"/>
          <w:szCs w:val="22"/>
        </w:rPr>
        <w:t xml:space="preserve">Осы Шарттың талаптарына сәйкес Серіктеске сыйақыны </w:t>
      </w:r>
      <w:r>
        <w:rPr>
          <w:sz w:val="22"/>
          <w:szCs w:val="22"/>
        </w:rPr>
        <w:t>уақтылы және толық көлемде төлеуге</w:t>
      </w:r>
      <w:r w:rsidRPr="001C164A">
        <w:rPr>
          <w:sz w:val="22"/>
          <w:szCs w:val="22"/>
        </w:rPr>
        <w:t xml:space="preserve">.                                            </w:t>
      </w:r>
    </w:p>
    <w:p w14:paraId="32EB257C" w14:textId="77777777" w:rsidR="007B74EE" w:rsidRPr="001C164A" w:rsidRDefault="007B74EE" w:rsidP="007B74EE">
      <w:pPr>
        <w:numPr>
          <w:ilvl w:val="1"/>
          <w:numId w:val="3"/>
        </w:numPr>
        <w:tabs>
          <w:tab w:val="clear" w:pos="360"/>
          <w:tab w:val="left" w:pos="0"/>
          <w:tab w:val="num" w:pos="709"/>
        </w:tabs>
        <w:suppressAutoHyphens w:val="0"/>
        <w:spacing w:line="276" w:lineRule="auto"/>
        <w:jc w:val="both"/>
        <w:rPr>
          <w:b/>
          <w:sz w:val="22"/>
          <w:szCs w:val="22"/>
        </w:rPr>
      </w:pPr>
      <w:r w:rsidRPr="001C164A">
        <w:rPr>
          <w:b/>
          <w:sz w:val="22"/>
          <w:szCs w:val="22"/>
        </w:rPr>
        <w:t>3.2.</w:t>
      </w:r>
      <w:r w:rsidRPr="001C164A">
        <w:rPr>
          <w:b/>
          <w:sz w:val="22"/>
          <w:szCs w:val="22"/>
        </w:rPr>
        <w:tab/>
        <w:t xml:space="preserve">Компания </w:t>
      </w:r>
      <w:r>
        <w:rPr>
          <w:b/>
          <w:sz w:val="22"/>
          <w:szCs w:val="22"/>
          <w:lang w:val="kk-KZ"/>
        </w:rPr>
        <w:t>құқылы</w:t>
      </w:r>
      <w:r w:rsidRPr="001C164A">
        <w:rPr>
          <w:b/>
          <w:sz w:val="22"/>
          <w:szCs w:val="22"/>
        </w:rPr>
        <w:t>:</w:t>
      </w:r>
    </w:p>
    <w:p w14:paraId="0209CF55" w14:textId="77777777" w:rsidR="007B74EE" w:rsidRPr="00743824" w:rsidRDefault="007B74EE" w:rsidP="007B74EE">
      <w:pPr>
        <w:numPr>
          <w:ilvl w:val="2"/>
          <w:numId w:val="3"/>
        </w:numPr>
        <w:tabs>
          <w:tab w:val="left" w:pos="0"/>
        </w:tabs>
        <w:suppressAutoHyphens w:val="0"/>
        <w:jc w:val="both"/>
        <w:rPr>
          <w:sz w:val="22"/>
          <w:szCs w:val="22"/>
        </w:rPr>
      </w:pPr>
      <w:r>
        <w:rPr>
          <w:sz w:val="22"/>
          <w:szCs w:val="22"/>
        </w:rPr>
        <w:t>3.2.1. Серіктес</w:t>
      </w:r>
      <w:r w:rsidRPr="00743824">
        <w:rPr>
          <w:sz w:val="22"/>
          <w:szCs w:val="22"/>
        </w:rPr>
        <w:t xml:space="preserve">тен осы Шарт бойынша міндеттемелерді тиісті </w:t>
      </w:r>
      <w:r>
        <w:rPr>
          <w:sz w:val="22"/>
          <w:szCs w:val="22"/>
        </w:rPr>
        <w:t xml:space="preserve">түрде орындауды талап ету, ОТТ ПД </w:t>
      </w:r>
      <w:r w:rsidRPr="00743824">
        <w:rPr>
          <w:sz w:val="22"/>
          <w:szCs w:val="22"/>
        </w:rPr>
        <w:t>желісін салу бойынша аяқталған жұмыстардың, T</w:t>
      </w:r>
      <w:r>
        <w:rPr>
          <w:sz w:val="22"/>
          <w:szCs w:val="22"/>
        </w:rPr>
        <w:t>У</w:t>
      </w:r>
      <w:r w:rsidRPr="00743824">
        <w:rPr>
          <w:sz w:val="22"/>
          <w:szCs w:val="22"/>
        </w:rPr>
        <w:t>, жұмыс кестесінің, Компанияның талаптарына сәйкестігін, сондай-ақ жұмыстардың, схемалардың, сондай-ақ сәйкестігін тексеруді талап ету. Серіктес ұсынған құжаттама.</w:t>
      </w:r>
    </w:p>
    <w:p w14:paraId="4D6395B8" w14:textId="77777777" w:rsidR="007B74EE" w:rsidRPr="00743824" w:rsidRDefault="007B74EE" w:rsidP="007B74EE">
      <w:pPr>
        <w:numPr>
          <w:ilvl w:val="2"/>
          <w:numId w:val="3"/>
        </w:numPr>
        <w:tabs>
          <w:tab w:val="left" w:pos="0"/>
        </w:tabs>
        <w:suppressAutoHyphens w:val="0"/>
        <w:jc w:val="both"/>
        <w:rPr>
          <w:sz w:val="22"/>
          <w:szCs w:val="22"/>
        </w:rPr>
      </w:pPr>
      <w:r w:rsidRPr="00743824">
        <w:rPr>
          <w:sz w:val="22"/>
          <w:szCs w:val="22"/>
        </w:rPr>
        <w:t>3.2.2. Серіктестен Қазақстан Республикасының Азаматтық заңнамасына және осы Шартқа сәйкес жеке және заңды тұлғалар арасындағы Қо</w:t>
      </w:r>
      <w:r>
        <w:rPr>
          <w:sz w:val="22"/>
          <w:szCs w:val="22"/>
        </w:rPr>
        <w:t>мпаниян</w:t>
      </w:r>
      <w:r w:rsidRPr="00743824">
        <w:rPr>
          <w:sz w:val="22"/>
          <w:szCs w:val="22"/>
        </w:rPr>
        <w:t>ың имиджіне және іскерлік беделіне нұқсан келтірген әрекеттері және/немесе әрекетсіздігі үшін келтірілген залалды толық өтеуді талап ету.</w:t>
      </w:r>
    </w:p>
    <w:p w14:paraId="00738346" w14:textId="73F16CBC" w:rsidR="007B74EE" w:rsidRPr="00743824" w:rsidRDefault="007B74EE" w:rsidP="007B74EE">
      <w:pPr>
        <w:numPr>
          <w:ilvl w:val="2"/>
          <w:numId w:val="3"/>
        </w:numPr>
        <w:tabs>
          <w:tab w:val="left" w:pos="0"/>
        </w:tabs>
        <w:suppressAutoHyphens w:val="0"/>
        <w:jc w:val="both"/>
        <w:rPr>
          <w:sz w:val="22"/>
          <w:szCs w:val="22"/>
        </w:rPr>
      </w:pPr>
      <w:r w:rsidRPr="00743824">
        <w:rPr>
          <w:sz w:val="22"/>
          <w:szCs w:val="22"/>
        </w:rPr>
        <w:t xml:space="preserve">3.2.3. Шарт бойынша міндеттемелерді орындау үшін серіктеске меншікті немесе жалға алынған ресурстарды, оның ішінде, бірақ олармен шектелмей: </w:t>
      </w:r>
      <w:r>
        <w:rPr>
          <w:sz w:val="22"/>
          <w:szCs w:val="22"/>
        </w:rPr>
        <w:t>ПД</w:t>
      </w:r>
      <w:r w:rsidRPr="00743824">
        <w:rPr>
          <w:sz w:val="22"/>
          <w:szCs w:val="22"/>
        </w:rPr>
        <w:t xml:space="preserve"> желісі</w:t>
      </w:r>
      <w:r>
        <w:rPr>
          <w:sz w:val="22"/>
          <w:szCs w:val="22"/>
        </w:rPr>
        <w:t>нде пайдаланылатын</w:t>
      </w:r>
      <w:r w:rsidRPr="00743824">
        <w:rPr>
          <w:sz w:val="22"/>
          <w:szCs w:val="22"/>
        </w:rPr>
        <w:t xml:space="preserve"> байланыс арналарын, ғимараттарды, құрылыстарды, металл және темірбетон тіректерді, құрылыста қолданылатын жабдықты Серіктестіктің қалауы бойынша беруге. Бұл </w:t>
      </w:r>
      <w:r>
        <w:rPr>
          <w:sz w:val="22"/>
          <w:szCs w:val="22"/>
        </w:rPr>
        <w:t>жағдайда</w:t>
      </w:r>
      <w:r w:rsidRPr="00743824">
        <w:rPr>
          <w:sz w:val="22"/>
          <w:szCs w:val="22"/>
        </w:rPr>
        <w:t xml:space="preserve"> тараптар осы Шартқа № 5 Қосымшаның нысанына сәйкес Ресурстарды беру акті</w:t>
      </w:r>
      <w:r>
        <w:rPr>
          <w:sz w:val="22"/>
          <w:szCs w:val="22"/>
        </w:rPr>
        <w:t>сіне қол қояды, онда Серіктес</w:t>
      </w:r>
      <w:r w:rsidRPr="00743824">
        <w:rPr>
          <w:sz w:val="22"/>
          <w:szCs w:val="22"/>
        </w:rPr>
        <w:t xml:space="preserve"> пайдаланатын ресурстардың тізбесі, оны пайдаланудың ай сайынғы құны, Серіктестің жоғарыда аталған ресурстарды пайдалану</w:t>
      </w:r>
      <w:r>
        <w:rPr>
          <w:sz w:val="22"/>
          <w:szCs w:val="22"/>
        </w:rPr>
        <w:t>д</w:t>
      </w:r>
      <w:r w:rsidRPr="00743824">
        <w:rPr>
          <w:sz w:val="22"/>
          <w:szCs w:val="22"/>
        </w:rPr>
        <w:t xml:space="preserve">ы </w:t>
      </w:r>
      <w:r>
        <w:rPr>
          <w:sz w:val="22"/>
          <w:szCs w:val="22"/>
        </w:rPr>
        <w:t>бастау және аяқтау күні көрсетіледі</w:t>
      </w:r>
      <w:r w:rsidRPr="00743824">
        <w:rPr>
          <w:sz w:val="22"/>
          <w:szCs w:val="22"/>
        </w:rPr>
        <w:t xml:space="preserve">. Осы Шарт бойынша пайдаланылған Қоғамның ресурстары үшін төлемді Серіктес </w:t>
      </w:r>
      <w:r>
        <w:rPr>
          <w:sz w:val="22"/>
          <w:szCs w:val="22"/>
        </w:rPr>
        <w:t>осы Шартты</w:t>
      </w:r>
      <w:r>
        <w:rPr>
          <w:sz w:val="22"/>
          <w:szCs w:val="22"/>
          <w:lang w:val="kk-KZ"/>
        </w:rPr>
        <w:t xml:space="preserve">ң </w:t>
      </w:r>
      <w:r w:rsidR="00686549">
        <w:rPr>
          <w:sz w:val="22"/>
          <w:szCs w:val="22"/>
          <w:lang w:val="kk-KZ"/>
        </w:rPr>
        <w:t>№ 5</w:t>
      </w:r>
      <w:r w:rsidR="00686549" w:rsidRPr="00D8004B">
        <w:rPr>
          <w:sz w:val="22"/>
          <w:szCs w:val="22"/>
          <w:lang w:val="kk-KZ"/>
        </w:rPr>
        <w:t xml:space="preserve"> Қосымшасында</w:t>
      </w:r>
      <w:r w:rsidR="00686549" w:rsidRPr="00743824">
        <w:rPr>
          <w:sz w:val="22"/>
          <w:szCs w:val="22"/>
        </w:rPr>
        <w:t xml:space="preserve"> </w:t>
      </w:r>
      <w:r w:rsidRPr="00743824">
        <w:rPr>
          <w:sz w:val="22"/>
          <w:szCs w:val="22"/>
        </w:rPr>
        <w:t>сәйкес электрондық шот-фактураны және қол қойылған ресурстарды беру актісін берген күннен бастап 10 (он) жұмыс күні ішінде Серіктестікпен жүзеге асырылады. Та</w:t>
      </w:r>
      <w:r>
        <w:rPr>
          <w:sz w:val="22"/>
          <w:szCs w:val="22"/>
        </w:rPr>
        <w:t xml:space="preserve">раптардың келісімі бойынша </w:t>
      </w:r>
      <w:r>
        <w:rPr>
          <w:sz w:val="22"/>
          <w:szCs w:val="22"/>
          <w:lang w:val="kk-KZ"/>
        </w:rPr>
        <w:t>Компания</w:t>
      </w:r>
      <w:r w:rsidRPr="00743824">
        <w:rPr>
          <w:sz w:val="22"/>
          <w:szCs w:val="22"/>
        </w:rPr>
        <w:t xml:space="preserve">ның осы Шарт бойынша пайдаланылған ресурстары үшін төлемді Серіктестік сыйақысынан </w:t>
      </w:r>
      <w:r>
        <w:rPr>
          <w:sz w:val="22"/>
          <w:szCs w:val="22"/>
          <w:lang w:val="kk-KZ"/>
        </w:rPr>
        <w:t>Компания</w:t>
      </w:r>
      <w:r>
        <w:rPr>
          <w:sz w:val="22"/>
          <w:szCs w:val="22"/>
        </w:rPr>
        <w:t xml:space="preserve">мен </w:t>
      </w:r>
      <w:r w:rsidRPr="00743824">
        <w:rPr>
          <w:sz w:val="22"/>
          <w:szCs w:val="22"/>
        </w:rPr>
        <w:t>ұстап қалуы мүмкін.</w:t>
      </w:r>
    </w:p>
    <w:p w14:paraId="6A7FCD39" w14:textId="77777777" w:rsidR="007B74EE" w:rsidRPr="009D270F" w:rsidRDefault="007B74EE" w:rsidP="007B74EE">
      <w:pPr>
        <w:numPr>
          <w:ilvl w:val="2"/>
          <w:numId w:val="3"/>
        </w:numPr>
        <w:tabs>
          <w:tab w:val="left" w:pos="0"/>
        </w:tabs>
        <w:suppressAutoHyphens w:val="0"/>
        <w:jc w:val="both"/>
        <w:rPr>
          <w:sz w:val="22"/>
          <w:szCs w:val="22"/>
          <w:lang w:val="kk-KZ"/>
        </w:rPr>
      </w:pPr>
      <w:r w:rsidRPr="00743824">
        <w:rPr>
          <w:sz w:val="22"/>
          <w:szCs w:val="22"/>
        </w:rPr>
        <w:t xml:space="preserve">3.2.4. Серіктестік OTT талаптарына сәйкес Компанияның </w:t>
      </w:r>
      <w:r>
        <w:rPr>
          <w:sz w:val="22"/>
          <w:szCs w:val="22"/>
        </w:rPr>
        <w:t>жүйелеріндегі мониторинг үшін А</w:t>
      </w:r>
      <w:r>
        <w:rPr>
          <w:sz w:val="22"/>
          <w:szCs w:val="22"/>
          <w:lang w:val="kk-KZ"/>
        </w:rPr>
        <w:t>Г</w:t>
      </w:r>
      <w:r w:rsidRPr="00743824">
        <w:rPr>
          <w:sz w:val="22"/>
          <w:szCs w:val="22"/>
        </w:rPr>
        <w:t>У-ды қуат резервімен және авариялық параметрлермен қамтамасыз ете алм</w:t>
      </w:r>
      <w:r>
        <w:rPr>
          <w:sz w:val="22"/>
          <w:szCs w:val="22"/>
        </w:rPr>
        <w:t xml:space="preserve">аған жағдайда, </w:t>
      </w:r>
      <w:r w:rsidRPr="00743824">
        <w:rPr>
          <w:sz w:val="22"/>
          <w:szCs w:val="22"/>
        </w:rPr>
        <w:t xml:space="preserve">растайтын құжаттар негізінде Серіктестің </w:t>
      </w:r>
      <w:r>
        <w:rPr>
          <w:sz w:val="22"/>
          <w:szCs w:val="22"/>
          <w:lang w:val="kk-KZ"/>
        </w:rPr>
        <w:t>Компания</w:t>
      </w:r>
      <w:r w:rsidRPr="00743824">
        <w:rPr>
          <w:sz w:val="22"/>
          <w:szCs w:val="22"/>
        </w:rPr>
        <w:t xml:space="preserve"> шеккен шығындарды кейіннен өтеуі</w:t>
      </w:r>
      <w:r>
        <w:rPr>
          <w:sz w:val="22"/>
          <w:szCs w:val="22"/>
        </w:rPr>
        <w:t xml:space="preserve"> Серіктестің </w:t>
      </w:r>
      <w:r>
        <w:rPr>
          <w:sz w:val="22"/>
          <w:szCs w:val="22"/>
          <w:lang w:val="kk-KZ"/>
        </w:rPr>
        <w:t>АГУ</w:t>
      </w:r>
      <w:r w:rsidRPr="00743824">
        <w:rPr>
          <w:sz w:val="22"/>
          <w:szCs w:val="22"/>
        </w:rPr>
        <w:t>-ін қолдау үшін өзінің жылжымалы генераторларын пайдалануға құқылы.</w:t>
      </w:r>
      <w:r>
        <w:rPr>
          <w:sz w:val="22"/>
          <w:szCs w:val="22"/>
          <w:lang w:val="kk-KZ"/>
        </w:rPr>
        <w:t xml:space="preserve"> </w:t>
      </w:r>
      <w:r w:rsidRPr="009D270F">
        <w:rPr>
          <w:sz w:val="22"/>
          <w:szCs w:val="22"/>
          <w:lang w:val="kk-KZ"/>
        </w:rPr>
        <w:t xml:space="preserve">Өтемақы сомасын Серіктес сыйақысынан </w:t>
      </w:r>
      <w:r>
        <w:rPr>
          <w:sz w:val="22"/>
          <w:szCs w:val="22"/>
          <w:lang w:val="kk-KZ"/>
        </w:rPr>
        <w:t>Компания</w:t>
      </w:r>
      <w:r w:rsidRPr="009D270F">
        <w:rPr>
          <w:sz w:val="22"/>
          <w:szCs w:val="22"/>
          <w:lang w:val="kk-KZ"/>
        </w:rPr>
        <w:t xml:space="preserve"> біржақты тәртіппен ұстап қалуы мүмкін.</w:t>
      </w:r>
    </w:p>
    <w:p w14:paraId="43F0F7C6" w14:textId="77777777" w:rsidR="007B74EE" w:rsidRPr="00A66326" w:rsidRDefault="007B74EE" w:rsidP="007B74EE">
      <w:pPr>
        <w:jc w:val="both"/>
        <w:rPr>
          <w:sz w:val="22"/>
          <w:szCs w:val="22"/>
          <w:lang w:val="kk-KZ"/>
        </w:rPr>
      </w:pPr>
      <w:r>
        <w:rPr>
          <w:sz w:val="22"/>
          <w:szCs w:val="22"/>
          <w:lang w:val="kk-KZ"/>
        </w:rPr>
        <w:t>3.2.5. Серіктес 3.3.3-</w:t>
      </w:r>
      <w:r w:rsidRPr="00A66326">
        <w:rPr>
          <w:sz w:val="22"/>
          <w:szCs w:val="22"/>
          <w:lang w:val="kk-KZ"/>
        </w:rPr>
        <w:t xml:space="preserve">тармағында көрсетілген </w:t>
      </w:r>
      <w:r>
        <w:rPr>
          <w:sz w:val="22"/>
          <w:szCs w:val="22"/>
          <w:lang w:val="kk-KZ"/>
        </w:rPr>
        <w:t>ПД</w:t>
      </w:r>
      <w:r w:rsidRPr="00A66326">
        <w:rPr>
          <w:sz w:val="22"/>
          <w:szCs w:val="22"/>
          <w:lang w:val="kk-KZ"/>
        </w:rPr>
        <w:t xml:space="preserve"> желісін заңдастыру үшін құжаттарды өңде</w:t>
      </w:r>
      <w:r>
        <w:rPr>
          <w:sz w:val="22"/>
          <w:szCs w:val="22"/>
          <w:lang w:val="kk-KZ"/>
        </w:rPr>
        <w:t>у мерзімдерін бұзған жағдайда, о</w:t>
      </w:r>
      <w:r w:rsidRPr="00A66326">
        <w:rPr>
          <w:sz w:val="22"/>
          <w:szCs w:val="22"/>
          <w:lang w:val="kk-KZ"/>
        </w:rPr>
        <w:t xml:space="preserve">сы </w:t>
      </w:r>
      <w:r>
        <w:rPr>
          <w:sz w:val="22"/>
          <w:szCs w:val="22"/>
          <w:lang w:val="kk-KZ"/>
        </w:rPr>
        <w:t>Шартқа</w:t>
      </w:r>
      <w:r w:rsidRPr="00A66326">
        <w:rPr>
          <w:sz w:val="22"/>
          <w:szCs w:val="22"/>
          <w:lang w:val="kk-KZ"/>
        </w:rPr>
        <w:t xml:space="preserve"> сәйкес, Компания дербес және өз қаражаты есебінен </w:t>
      </w:r>
      <w:r>
        <w:rPr>
          <w:sz w:val="22"/>
          <w:szCs w:val="22"/>
          <w:lang w:val="kk-KZ"/>
        </w:rPr>
        <w:t>ПД</w:t>
      </w:r>
      <w:r w:rsidRPr="00A66326">
        <w:rPr>
          <w:sz w:val="22"/>
          <w:szCs w:val="22"/>
          <w:lang w:val="kk-KZ"/>
        </w:rPr>
        <w:t xml:space="preserve"> желісін заңдастыру үшін құжаттар пакетін алу үшін барлық қажетті шаралард</w:t>
      </w:r>
      <w:r>
        <w:rPr>
          <w:sz w:val="22"/>
          <w:szCs w:val="22"/>
          <w:lang w:val="kk-KZ"/>
        </w:rPr>
        <w:t>ы қабылдауға құқылы. Бұл ретте ПД</w:t>
      </w:r>
      <w:r w:rsidRPr="00A66326">
        <w:rPr>
          <w:sz w:val="22"/>
          <w:szCs w:val="22"/>
          <w:lang w:val="kk-KZ"/>
        </w:rPr>
        <w:t xml:space="preserve"> желісін заңдастыру туралы құжаттарды Серіктестік Компания шеккен шығындарды кейіннен өтей отырып, Қоғам жасайды. Бұл </w:t>
      </w:r>
      <w:r>
        <w:rPr>
          <w:sz w:val="22"/>
          <w:szCs w:val="22"/>
          <w:lang w:val="kk-KZ"/>
        </w:rPr>
        <w:t>жағдайда</w:t>
      </w:r>
      <w:r w:rsidRPr="00A66326">
        <w:rPr>
          <w:sz w:val="22"/>
          <w:szCs w:val="22"/>
          <w:lang w:val="kk-KZ"/>
        </w:rPr>
        <w:t xml:space="preserve">, </w:t>
      </w:r>
      <w:r>
        <w:rPr>
          <w:sz w:val="22"/>
          <w:szCs w:val="22"/>
          <w:lang w:val="kk-KZ"/>
        </w:rPr>
        <w:t>ПД</w:t>
      </w:r>
      <w:r w:rsidRPr="00A66326">
        <w:rPr>
          <w:sz w:val="22"/>
          <w:szCs w:val="22"/>
          <w:lang w:val="kk-KZ"/>
        </w:rPr>
        <w:t xml:space="preserve"> желісін заңдастыруға өтінімдерді беру, құжаттарды ресім</w:t>
      </w:r>
      <w:r>
        <w:rPr>
          <w:sz w:val="22"/>
          <w:szCs w:val="22"/>
          <w:lang w:val="kk-KZ"/>
        </w:rPr>
        <w:t>деу және қабылдау үшін Серіктес</w:t>
      </w:r>
      <w:r w:rsidRPr="00A66326">
        <w:rPr>
          <w:sz w:val="22"/>
          <w:szCs w:val="22"/>
          <w:lang w:val="kk-KZ"/>
        </w:rPr>
        <w:t xml:space="preserve"> </w:t>
      </w:r>
      <w:r>
        <w:rPr>
          <w:sz w:val="22"/>
          <w:szCs w:val="22"/>
          <w:lang w:val="kk-KZ"/>
        </w:rPr>
        <w:t>Компанияның</w:t>
      </w:r>
      <w:r w:rsidRPr="00A66326">
        <w:rPr>
          <w:sz w:val="22"/>
          <w:szCs w:val="22"/>
          <w:lang w:val="kk-KZ"/>
        </w:rPr>
        <w:t xml:space="preserve"> уәкілетті өкіліне сенімхат беруді қамтамасыз етеді.</w:t>
      </w:r>
    </w:p>
    <w:p w14:paraId="0E5E33BC" w14:textId="77777777" w:rsidR="007B74EE" w:rsidRPr="00A66326" w:rsidRDefault="007B74EE" w:rsidP="007B74EE">
      <w:pPr>
        <w:jc w:val="both"/>
        <w:rPr>
          <w:sz w:val="22"/>
          <w:szCs w:val="22"/>
          <w:lang w:val="kk-KZ"/>
        </w:rPr>
      </w:pPr>
      <w:r w:rsidRPr="00A66326">
        <w:rPr>
          <w:sz w:val="22"/>
          <w:szCs w:val="22"/>
          <w:lang w:val="kk-KZ"/>
        </w:rPr>
        <w:t xml:space="preserve">3.2.6. OTT талаптарын және </w:t>
      </w:r>
      <w:r>
        <w:rPr>
          <w:sz w:val="22"/>
          <w:szCs w:val="22"/>
          <w:lang w:val="kk-KZ"/>
        </w:rPr>
        <w:t>ПД</w:t>
      </w:r>
      <w:r w:rsidRPr="00A66326">
        <w:rPr>
          <w:sz w:val="22"/>
          <w:szCs w:val="22"/>
          <w:lang w:val="kk-KZ"/>
        </w:rPr>
        <w:t xml:space="preserve"> желiсiнiң сенiмдiлiгiн қамтамасыз ету жөнiндегi iшкi талаптарды ескере отырып, қолданыстағы объектiлердiң архитектурасына, топологиясына, жабдық құрамына негiзделген Серiктес</w:t>
      </w:r>
      <w:r>
        <w:rPr>
          <w:sz w:val="22"/>
          <w:szCs w:val="22"/>
          <w:lang w:val="kk-KZ"/>
        </w:rPr>
        <w:t>тің ПД</w:t>
      </w:r>
      <w:r w:rsidRPr="00A66326">
        <w:rPr>
          <w:sz w:val="22"/>
          <w:szCs w:val="22"/>
          <w:lang w:val="kk-KZ"/>
        </w:rPr>
        <w:t xml:space="preserve"> желiсiнiң объектiлерiн салуға және қосуға арналған техникалық шарттарды шығару.</w:t>
      </w:r>
    </w:p>
    <w:p w14:paraId="4EF36DBE" w14:textId="77777777" w:rsidR="007B74EE" w:rsidRPr="00A66326" w:rsidRDefault="007B74EE" w:rsidP="007B74EE">
      <w:pPr>
        <w:jc w:val="both"/>
        <w:rPr>
          <w:sz w:val="22"/>
          <w:szCs w:val="22"/>
          <w:lang w:val="kk-KZ"/>
        </w:rPr>
      </w:pPr>
      <w:r w:rsidRPr="00A66326">
        <w:rPr>
          <w:sz w:val="22"/>
          <w:szCs w:val="22"/>
          <w:lang w:val="kk-KZ"/>
        </w:rPr>
        <w:t xml:space="preserve">3.2.7. Егер қайта қарау </w:t>
      </w:r>
      <w:r>
        <w:rPr>
          <w:sz w:val="22"/>
          <w:szCs w:val="22"/>
          <w:lang w:val="kk-KZ"/>
        </w:rPr>
        <w:t>ПД</w:t>
      </w:r>
      <w:r w:rsidRPr="00A66326">
        <w:rPr>
          <w:sz w:val="22"/>
          <w:szCs w:val="22"/>
          <w:lang w:val="kk-KZ"/>
        </w:rPr>
        <w:t xml:space="preserve"> желісі бөлімінің сенімділігін айтарлықтай төмендетуге әкеп соқтырса, бұрын шығарылған спецификацияларды қайта қараудан бас тартыңыз.</w:t>
      </w:r>
    </w:p>
    <w:p w14:paraId="6BC5DF92" w14:textId="77777777" w:rsidR="007B74EE" w:rsidRPr="00A66326" w:rsidRDefault="007B74EE" w:rsidP="007B74EE">
      <w:pPr>
        <w:jc w:val="both"/>
        <w:rPr>
          <w:sz w:val="22"/>
          <w:szCs w:val="22"/>
          <w:lang w:val="kk-KZ"/>
        </w:rPr>
      </w:pPr>
      <w:r w:rsidRPr="00A66326">
        <w:rPr>
          <w:sz w:val="22"/>
          <w:szCs w:val="22"/>
          <w:lang w:val="kk-KZ"/>
        </w:rPr>
        <w:t xml:space="preserve">3.2.8. Шығарылған </w:t>
      </w:r>
      <w:r>
        <w:rPr>
          <w:sz w:val="22"/>
          <w:szCs w:val="22"/>
          <w:lang w:val="kk-KZ"/>
        </w:rPr>
        <w:t>ТУ</w:t>
      </w:r>
      <w:r w:rsidRPr="00A66326">
        <w:rPr>
          <w:sz w:val="22"/>
          <w:szCs w:val="22"/>
          <w:lang w:val="kk-KZ"/>
        </w:rPr>
        <w:t xml:space="preserve"> оңтайландыру </w:t>
      </w:r>
      <w:r>
        <w:rPr>
          <w:sz w:val="22"/>
          <w:szCs w:val="22"/>
          <w:lang w:val="kk-KZ"/>
        </w:rPr>
        <w:t>мақсатында Серіктес</w:t>
      </w:r>
      <w:r w:rsidRPr="00A66326">
        <w:rPr>
          <w:sz w:val="22"/>
          <w:szCs w:val="22"/>
          <w:lang w:val="kk-KZ"/>
        </w:rPr>
        <w:t xml:space="preserve">тен </w:t>
      </w:r>
      <w:r>
        <w:rPr>
          <w:sz w:val="22"/>
          <w:szCs w:val="22"/>
          <w:lang w:val="kk-KZ"/>
        </w:rPr>
        <w:t>оның ПД</w:t>
      </w:r>
      <w:r w:rsidRPr="00A66326">
        <w:rPr>
          <w:sz w:val="22"/>
          <w:szCs w:val="22"/>
          <w:lang w:val="kk-KZ"/>
        </w:rPr>
        <w:t xml:space="preserve"> желісінің бөлімдері үшін диаграммалар мен құрастырылған құжаттаманы, соның ішінде осы </w:t>
      </w:r>
      <w:r>
        <w:rPr>
          <w:sz w:val="22"/>
          <w:szCs w:val="22"/>
          <w:lang w:val="kk-KZ"/>
        </w:rPr>
        <w:t>Компанияның</w:t>
      </w:r>
      <w:r w:rsidRPr="00A66326">
        <w:rPr>
          <w:sz w:val="22"/>
          <w:szCs w:val="22"/>
          <w:lang w:val="kk-KZ"/>
        </w:rPr>
        <w:t xml:space="preserve"> басталуына дейін жасалғандарды ұсынуды талап етіңіз.</w:t>
      </w:r>
    </w:p>
    <w:p w14:paraId="211EE42B" w14:textId="09BDE0D2" w:rsidR="007B74EE" w:rsidRPr="00D42DFE" w:rsidRDefault="007B74EE" w:rsidP="007B74EE">
      <w:pPr>
        <w:jc w:val="both"/>
        <w:rPr>
          <w:sz w:val="22"/>
          <w:szCs w:val="22"/>
          <w:lang w:val="kk-KZ"/>
        </w:rPr>
      </w:pPr>
      <w:r w:rsidRPr="00D42DFE">
        <w:rPr>
          <w:sz w:val="22"/>
          <w:szCs w:val="22"/>
          <w:lang w:val="kk-KZ"/>
        </w:rPr>
        <w:t xml:space="preserve">3.2.9. </w:t>
      </w:r>
      <w:r w:rsidR="00D42DFE" w:rsidRPr="00D42DFE">
        <w:rPr>
          <w:sz w:val="22"/>
          <w:szCs w:val="22"/>
          <w:lang w:val="kk-KZ"/>
        </w:rPr>
        <w:t>Тараптардың келісімі бойынша және осы Шарттың қолданылу мерзімі ішінде осы Шарт бойынша серіктестік шеңберінде тартылған және серіктеске тиесілі коммерциялық пайдалануға берілген, бағытына, соңғы нүктелеріне және кабель ұзындығына қарамастан Компания желісінің сенімділігін арттыру мақсатында пайдалану үшін кез келген оптикалық кабельдегі кемінде екі оптикалық талшықты тегін алуға құқылы</w:t>
      </w:r>
      <w:r w:rsidR="00D42DFE">
        <w:rPr>
          <w:sz w:val="22"/>
          <w:szCs w:val="22"/>
          <w:lang w:val="kk-KZ"/>
        </w:rPr>
        <w:t xml:space="preserve">. </w:t>
      </w:r>
    </w:p>
    <w:p w14:paraId="3924107A" w14:textId="77777777" w:rsidR="007B74EE" w:rsidRPr="00D8004B" w:rsidRDefault="007B74EE" w:rsidP="007B74EE">
      <w:pPr>
        <w:jc w:val="both"/>
        <w:rPr>
          <w:sz w:val="22"/>
          <w:szCs w:val="22"/>
          <w:lang w:val="kk-KZ"/>
        </w:rPr>
      </w:pPr>
      <w:r w:rsidRPr="00D8004B">
        <w:rPr>
          <w:sz w:val="22"/>
          <w:szCs w:val="22"/>
          <w:lang w:val="kk-KZ"/>
        </w:rPr>
        <w:t>3.2.10. Аукцион нәтижелері бойынша құрылыс тәртібін, шарттарын, құрылыс мерзімін және Серіктестік сыйақысының мөлшерін Серіктесті аукционның жеңімпазы деп та</w:t>
      </w:r>
      <w:r>
        <w:rPr>
          <w:sz w:val="22"/>
          <w:szCs w:val="22"/>
          <w:lang w:val="kk-KZ"/>
        </w:rPr>
        <w:t>ну туралы хабарлама немесе Компания</w:t>
      </w:r>
      <w:r w:rsidRPr="00D8004B">
        <w:rPr>
          <w:sz w:val="22"/>
          <w:szCs w:val="22"/>
          <w:lang w:val="kk-KZ"/>
        </w:rPr>
        <w:t>ға басқа хабарлам</w:t>
      </w:r>
      <w:r>
        <w:rPr>
          <w:sz w:val="22"/>
          <w:szCs w:val="22"/>
          <w:lang w:val="kk-KZ"/>
        </w:rPr>
        <w:t>да</w:t>
      </w:r>
      <w:r w:rsidRPr="00D8004B">
        <w:rPr>
          <w:sz w:val="22"/>
          <w:szCs w:val="22"/>
          <w:lang w:val="kk-KZ"/>
        </w:rPr>
        <w:t>а</w:t>
      </w:r>
      <w:r>
        <w:rPr>
          <w:sz w:val="22"/>
          <w:szCs w:val="22"/>
          <w:lang w:val="kk-KZ"/>
        </w:rPr>
        <w:t xml:space="preserve"> Компания</w:t>
      </w:r>
      <w:r w:rsidRPr="00D8004B">
        <w:rPr>
          <w:sz w:val="22"/>
          <w:szCs w:val="22"/>
          <w:lang w:val="kk-KZ"/>
        </w:rPr>
        <w:t xml:space="preserve"> айқындайтын Жылжымайтын мүлік объектілерін </w:t>
      </w:r>
      <w:r>
        <w:rPr>
          <w:sz w:val="22"/>
          <w:szCs w:val="22"/>
          <w:lang w:val="kk-KZ"/>
        </w:rPr>
        <w:t>ПД желісінің құрылысына беруге</w:t>
      </w:r>
      <w:r w:rsidRPr="00D8004B">
        <w:rPr>
          <w:sz w:val="22"/>
          <w:szCs w:val="22"/>
          <w:lang w:val="kk-KZ"/>
        </w:rPr>
        <w:t>. Осы Шарт бойынша Серіктестің Мүлік объектісіне қатысты міндеттемелері Шартт</w:t>
      </w:r>
      <w:r>
        <w:rPr>
          <w:sz w:val="22"/>
          <w:szCs w:val="22"/>
          <w:lang w:val="kk-KZ"/>
        </w:rPr>
        <w:t>қа</w:t>
      </w:r>
      <w:r w:rsidRPr="00D8004B">
        <w:rPr>
          <w:sz w:val="22"/>
          <w:szCs w:val="22"/>
          <w:lang w:val="kk-KZ"/>
        </w:rPr>
        <w:t xml:space="preserve"> № 7 Қосымшасында көрсетілген тәртіппен жіберілген Серіктесті Аукцион жеңімпазы деп тану туралы </w:t>
      </w:r>
      <w:r w:rsidRPr="00D8004B">
        <w:rPr>
          <w:sz w:val="22"/>
          <w:szCs w:val="22"/>
          <w:lang w:val="kk-KZ"/>
        </w:rPr>
        <w:lastRenderedPageBreak/>
        <w:t xml:space="preserve">хабарламаның немесе </w:t>
      </w:r>
      <w:r>
        <w:rPr>
          <w:sz w:val="22"/>
          <w:szCs w:val="22"/>
          <w:lang w:val="kk-KZ"/>
        </w:rPr>
        <w:t>Компанияның</w:t>
      </w:r>
      <w:r w:rsidRPr="00D8004B">
        <w:rPr>
          <w:sz w:val="22"/>
          <w:szCs w:val="22"/>
          <w:lang w:val="kk-KZ"/>
        </w:rPr>
        <w:t xml:space="preserve"> өзге де хабарламаның негізінде туындайды. Жылжымайтын мүлік объектілерін беру туралы қосымша шарт жасасу талап етілмейді.</w:t>
      </w:r>
    </w:p>
    <w:p w14:paraId="3798DD68" w14:textId="77777777" w:rsidR="007B74EE" w:rsidRPr="00D8004B" w:rsidRDefault="007B74EE" w:rsidP="007B74EE">
      <w:pPr>
        <w:jc w:val="both"/>
        <w:rPr>
          <w:sz w:val="22"/>
          <w:szCs w:val="22"/>
          <w:lang w:val="kk-KZ"/>
        </w:rPr>
      </w:pPr>
      <w:r w:rsidRPr="00D8004B">
        <w:rPr>
          <w:sz w:val="22"/>
          <w:szCs w:val="22"/>
          <w:lang w:val="kk-KZ"/>
        </w:rPr>
        <w:t xml:space="preserve">3.2.11. Компания тиісті ақпаратты Қоғамның веб-сайтында немесе басқа да ашық түрде жариялау және Серіктестің электрондық пошта мекенжайына қосымша хабарлау арқылы осы Шарттың шарттарына өзгерістер немесе толықтырулар енгізуге құқылы. Осы Шарттың талаптарына өзгертулер мен толықтырулар, егер Серіктестік жарияланған немесе Серіктестік осы Шартқа өзгерістер немесе толықтырулар енгізу туралы хабарлама алған күннен бастап 30 (отыз) күнтізбелік күн өткен соң, Компания </w:t>
      </w:r>
      <w:r>
        <w:rPr>
          <w:sz w:val="22"/>
          <w:szCs w:val="22"/>
          <w:lang w:val="kk-KZ"/>
        </w:rPr>
        <w:t>осы</w:t>
      </w:r>
      <w:r w:rsidRPr="00D8004B">
        <w:rPr>
          <w:sz w:val="22"/>
          <w:szCs w:val="22"/>
          <w:lang w:val="kk-KZ"/>
        </w:rPr>
        <w:t xml:space="preserve"> шартқа өзгерістер енгізуден жазбаша бас тартуды алма</w:t>
      </w:r>
      <w:r>
        <w:rPr>
          <w:sz w:val="22"/>
          <w:szCs w:val="22"/>
          <w:lang w:val="kk-KZ"/>
        </w:rPr>
        <w:t>са, Серіктесп</w:t>
      </w:r>
      <w:r w:rsidRPr="00D8004B">
        <w:rPr>
          <w:sz w:val="22"/>
          <w:szCs w:val="22"/>
          <w:lang w:val="kk-KZ"/>
        </w:rPr>
        <w:t>ен қабылданған және келісілген болып саналады.</w:t>
      </w:r>
      <w:r>
        <w:rPr>
          <w:sz w:val="22"/>
          <w:szCs w:val="22"/>
          <w:lang w:val="kk-KZ"/>
        </w:rPr>
        <w:t xml:space="preserve"> Серіктес</w:t>
      </w:r>
      <w:r w:rsidRPr="00D8004B">
        <w:rPr>
          <w:sz w:val="22"/>
          <w:szCs w:val="22"/>
          <w:lang w:val="kk-KZ"/>
        </w:rPr>
        <w:t xml:space="preserve"> Шартқа Қоғам ұсынған түзетулерді енгізуден бас тартқан жағдайда, Серіктес бас тарту себебін көрсете отырып және </w:t>
      </w:r>
      <w:r>
        <w:rPr>
          <w:sz w:val="22"/>
          <w:szCs w:val="22"/>
          <w:lang w:val="kk-KZ"/>
        </w:rPr>
        <w:t>Компания</w:t>
      </w:r>
      <w:r w:rsidRPr="00D8004B">
        <w:rPr>
          <w:sz w:val="22"/>
          <w:szCs w:val="22"/>
          <w:lang w:val="kk-KZ"/>
        </w:rPr>
        <w:t xml:space="preserve"> қарауы үшін Шарттың тармақтарының жаңа </w:t>
      </w:r>
      <w:r>
        <w:rPr>
          <w:sz w:val="22"/>
          <w:szCs w:val="22"/>
          <w:lang w:val="kk-KZ"/>
        </w:rPr>
        <w:t>редакциясын ұсынатын хатты Компания</w:t>
      </w:r>
      <w:r w:rsidRPr="00D8004B">
        <w:rPr>
          <w:sz w:val="22"/>
          <w:szCs w:val="22"/>
          <w:lang w:val="kk-KZ"/>
        </w:rPr>
        <w:t>ға жібереді.</w:t>
      </w:r>
    </w:p>
    <w:p w14:paraId="7E72A463" w14:textId="77777777" w:rsidR="007B74EE" w:rsidRPr="00D8004B" w:rsidRDefault="007B74EE" w:rsidP="007B74EE">
      <w:pPr>
        <w:jc w:val="both"/>
        <w:rPr>
          <w:sz w:val="22"/>
          <w:szCs w:val="22"/>
          <w:lang w:val="kk-KZ"/>
        </w:rPr>
      </w:pPr>
      <w:r w:rsidRPr="00D8004B">
        <w:rPr>
          <w:sz w:val="22"/>
          <w:szCs w:val="22"/>
          <w:lang w:val="kk-KZ"/>
        </w:rPr>
        <w:t>Тараптар келісімге келе алмаған жағдайда, Серіктес Меморандум болған жағдайда келесі Аукциондарға/</w:t>
      </w:r>
      <w:r>
        <w:rPr>
          <w:sz w:val="22"/>
          <w:szCs w:val="22"/>
          <w:lang w:val="kk-KZ"/>
        </w:rPr>
        <w:t>ПД</w:t>
      </w:r>
      <w:r w:rsidRPr="00D8004B">
        <w:rPr>
          <w:sz w:val="22"/>
          <w:szCs w:val="22"/>
          <w:lang w:val="kk-KZ"/>
        </w:rPr>
        <w:t xml:space="preserve"> желісін салуға қатысуға рұқсат бермеуге құқылы.</w:t>
      </w:r>
    </w:p>
    <w:p w14:paraId="0F19605B" w14:textId="77777777" w:rsidR="007B74EE" w:rsidRDefault="007B74EE" w:rsidP="007B74EE">
      <w:pPr>
        <w:jc w:val="both"/>
        <w:rPr>
          <w:sz w:val="22"/>
          <w:szCs w:val="22"/>
          <w:lang w:val="kk-KZ"/>
        </w:rPr>
      </w:pPr>
      <w:r w:rsidRPr="00D8004B">
        <w:rPr>
          <w:sz w:val="22"/>
          <w:szCs w:val="22"/>
          <w:lang w:val="kk-KZ"/>
        </w:rPr>
        <w:t>3.2.12. Шартты орындауға үшінші тұлғаларды тарту, бұл ретте Компания үшінші тұлғалардың әрекеттері/әрекетсіздігі үшін өзі үшін жауапты болады және олар үшін жауап береді.</w:t>
      </w:r>
    </w:p>
    <w:p w14:paraId="5B92363C" w14:textId="77777777" w:rsidR="007B74EE" w:rsidRPr="00D56624" w:rsidRDefault="007B74EE" w:rsidP="007B74EE">
      <w:pPr>
        <w:tabs>
          <w:tab w:val="left" w:pos="0"/>
        </w:tabs>
        <w:suppressAutoHyphens w:val="0"/>
        <w:contextualSpacing/>
        <w:jc w:val="both"/>
        <w:rPr>
          <w:sz w:val="22"/>
          <w:szCs w:val="22"/>
          <w:lang w:val="kk-KZ"/>
        </w:rPr>
      </w:pPr>
    </w:p>
    <w:p w14:paraId="133777F6" w14:textId="77777777" w:rsidR="007B74EE" w:rsidRPr="00D56624" w:rsidRDefault="007B74EE" w:rsidP="007B74EE">
      <w:pPr>
        <w:pStyle w:val="afff6"/>
        <w:numPr>
          <w:ilvl w:val="0"/>
          <w:numId w:val="4"/>
        </w:numPr>
        <w:tabs>
          <w:tab w:val="left" w:pos="851"/>
        </w:tabs>
        <w:contextualSpacing w:val="0"/>
        <w:jc w:val="both"/>
        <w:rPr>
          <w:b/>
          <w:vanish/>
          <w:sz w:val="22"/>
          <w:szCs w:val="22"/>
          <w:lang w:val="kk-KZ" w:eastAsia="en-US"/>
        </w:rPr>
      </w:pPr>
    </w:p>
    <w:p w14:paraId="5201DBE0" w14:textId="77777777" w:rsidR="007B74EE" w:rsidRPr="00D56624" w:rsidRDefault="007B74EE" w:rsidP="007B74EE">
      <w:pPr>
        <w:pStyle w:val="afff6"/>
        <w:numPr>
          <w:ilvl w:val="0"/>
          <w:numId w:val="4"/>
        </w:numPr>
        <w:tabs>
          <w:tab w:val="left" w:pos="851"/>
        </w:tabs>
        <w:contextualSpacing w:val="0"/>
        <w:jc w:val="both"/>
        <w:rPr>
          <w:b/>
          <w:vanish/>
          <w:sz w:val="22"/>
          <w:szCs w:val="22"/>
          <w:lang w:val="kk-KZ" w:eastAsia="en-US"/>
        </w:rPr>
      </w:pPr>
    </w:p>
    <w:p w14:paraId="2C5D1377" w14:textId="216998D8" w:rsidR="007B74EE" w:rsidRPr="000B28BB" w:rsidRDefault="000B28BB" w:rsidP="000B28BB">
      <w:pPr>
        <w:pStyle w:val="af2"/>
        <w:tabs>
          <w:tab w:val="left" w:pos="851"/>
        </w:tabs>
        <w:ind w:left="0" w:right="0" w:firstLine="0"/>
        <w:rPr>
          <w:b/>
          <w:sz w:val="22"/>
          <w:szCs w:val="22"/>
          <w:lang w:val="kk-KZ"/>
        </w:rPr>
      </w:pPr>
      <w:r>
        <w:rPr>
          <w:b/>
          <w:sz w:val="22"/>
          <w:szCs w:val="22"/>
          <w:lang w:val="kk-KZ"/>
        </w:rPr>
        <w:t>3.3.</w:t>
      </w:r>
      <w:r w:rsidR="007B74EE" w:rsidRPr="00D56624">
        <w:rPr>
          <w:b/>
          <w:sz w:val="22"/>
          <w:szCs w:val="22"/>
          <w:lang w:val="kk-KZ"/>
        </w:rPr>
        <w:t xml:space="preserve"> </w:t>
      </w:r>
      <w:r w:rsidR="007B74EE">
        <w:rPr>
          <w:b/>
          <w:sz w:val="22"/>
          <w:szCs w:val="22"/>
          <w:lang w:val="kk-KZ"/>
        </w:rPr>
        <w:t>Серіктес міндеттенеді</w:t>
      </w:r>
      <w:r w:rsidR="007B74EE" w:rsidRPr="000B28BB">
        <w:rPr>
          <w:b/>
          <w:sz w:val="22"/>
          <w:szCs w:val="22"/>
          <w:lang w:val="kk-KZ"/>
        </w:rPr>
        <w:t>:</w:t>
      </w:r>
    </w:p>
    <w:p w14:paraId="09C09613" w14:textId="7CD0BF47" w:rsidR="007B74EE" w:rsidRPr="000B28BB" w:rsidRDefault="000B28BB" w:rsidP="000B28BB">
      <w:pPr>
        <w:jc w:val="both"/>
        <w:rPr>
          <w:sz w:val="22"/>
          <w:szCs w:val="22"/>
          <w:lang w:val="kk-KZ"/>
        </w:rPr>
      </w:pPr>
      <w:r>
        <w:rPr>
          <w:sz w:val="22"/>
          <w:szCs w:val="22"/>
          <w:lang w:val="kk-KZ"/>
        </w:rPr>
        <w:t xml:space="preserve">3.3.1. </w:t>
      </w:r>
      <w:r w:rsidR="007B74EE" w:rsidRPr="000B28BB">
        <w:rPr>
          <w:sz w:val="22"/>
          <w:szCs w:val="22"/>
          <w:lang w:val="kk-KZ"/>
        </w:rPr>
        <w:t xml:space="preserve">Жылжымайтын мүлік объектісінде </w:t>
      </w:r>
      <w:r w:rsidR="007B74EE">
        <w:rPr>
          <w:sz w:val="22"/>
          <w:szCs w:val="22"/>
          <w:lang w:val="kk-KZ"/>
        </w:rPr>
        <w:t>ПД</w:t>
      </w:r>
      <w:r w:rsidR="007B74EE" w:rsidRPr="000B28BB">
        <w:rPr>
          <w:sz w:val="22"/>
          <w:szCs w:val="22"/>
          <w:lang w:val="kk-KZ"/>
        </w:rPr>
        <w:t xml:space="preserve"> желісінің құрылысы осы Шартпен белгіленген мерзімдерде және осы Шарттың талаптарына, OTT, </w:t>
      </w:r>
      <w:r w:rsidR="007B74EE">
        <w:rPr>
          <w:sz w:val="22"/>
          <w:szCs w:val="22"/>
          <w:lang w:val="kk-KZ"/>
        </w:rPr>
        <w:t>ТУ</w:t>
      </w:r>
      <w:r w:rsidR="007B74EE" w:rsidRPr="000B28BB">
        <w:rPr>
          <w:sz w:val="22"/>
          <w:szCs w:val="22"/>
          <w:lang w:val="kk-KZ"/>
        </w:rPr>
        <w:t xml:space="preserve">, жұмыс кестесі мен талаптарды тану туралы хабарламада қатаң сәйкес жүзеге асырылады. Серіктес Аукцион жеңімпазы ретінде немесе </w:t>
      </w:r>
      <w:r w:rsidR="007B74EE">
        <w:rPr>
          <w:sz w:val="22"/>
          <w:szCs w:val="22"/>
          <w:lang w:val="kk-KZ"/>
        </w:rPr>
        <w:t>Компания</w:t>
      </w:r>
      <w:r w:rsidR="007B74EE" w:rsidRPr="000B28BB">
        <w:rPr>
          <w:sz w:val="22"/>
          <w:szCs w:val="22"/>
          <w:lang w:val="kk-KZ"/>
        </w:rPr>
        <w:t>ға басқа хабарлама, сондай-ақ Серіктес ұсынатын сызбаларға, атқарушылық құжаттамаға сәйкес.</w:t>
      </w:r>
    </w:p>
    <w:p w14:paraId="3C4A0236" w14:textId="27785F87" w:rsidR="007B74EE" w:rsidRPr="000B28BB" w:rsidRDefault="000B28BB" w:rsidP="000B28BB">
      <w:pPr>
        <w:pStyle w:val="af2"/>
        <w:ind w:left="0" w:right="0" w:firstLine="0"/>
        <w:rPr>
          <w:sz w:val="22"/>
          <w:szCs w:val="22"/>
          <w:lang w:val="kk-KZ"/>
        </w:rPr>
      </w:pPr>
      <w:r w:rsidRPr="000B28BB">
        <w:rPr>
          <w:sz w:val="22"/>
          <w:szCs w:val="22"/>
          <w:lang w:val="kk-KZ"/>
        </w:rPr>
        <w:t xml:space="preserve">3.3.2. </w:t>
      </w:r>
      <w:r w:rsidR="007B74EE" w:rsidRPr="000B28BB">
        <w:rPr>
          <w:sz w:val="22"/>
          <w:szCs w:val="22"/>
          <w:lang w:val="kk-KZ"/>
        </w:rPr>
        <w:t xml:space="preserve">Компанияның OTT және </w:t>
      </w:r>
      <w:r w:rsidR="007B74EE">
        <w:rPr>
          <w:sz w:val="22"/>
          <w:szCs w:val="22"/>
          <w:lang w:val="kk-KZ"/>
        </w:rPr>
        <w:t>ТУ</w:t>
      </w:r>
      <w:r w:rsidR="007B74EE" w:rsidRPr="000B28BB">
        <w:rPr>
          <w:sz w:val="22"/>
          <w:szCs w:val="22"/>
          <w:lang w:val="kk-KZ"/>
        </w:rPr>
        <w:t xml:space="preserve"> сәйкес </w:t>
      </w:r>
      <w:r w:rsidR="007B74EE">
        <w:rPr>
          <w:sz w:val="22"/>
          <w:szCs w:val="22"/>
          <w:lang w:val="kk-KZ"/>
        </w:rPr>
        <w:t>ПД</w:t>
      </w:r>
      <w:r w:rsidR="007B74EE" w:rsidRPr="000B28BB">
        <w:rPr>
          <w:sz w:val="22"/>
          <w:szCs w:val="22"/>
          <w:lang w:val="kk-KZ"/>
        </w:rPr>
        <w:t xml:space="preserve"> желісінің техникалық сипаттамаларының, сондай-ақ </w:t>
      </w:r>
      <w:r w:rsidR="007B74EE">
        <w:rPr>
          <w:sz w:val="22"/>
          <w:szCs w:val="22"/>
          <w:lang w:val="kk-KZ"/>
        </w:rPr>
        <w:t>белгіленген</w:t>
      </w:r>
      <w:r w:rsidR="007B74EE" w:rsidRPr="000B28BB">
        <w:rPr>
          <w:sz w:val="22"/>
          <w:szCs w:val="22"/>
          <w:lang w:val="kk-KZ"/>
        </w:rPr>
        <w:t xml:space="preserve"> және жұмыс істейтін жабдықтың осы Шарттың талаптарына және Қазақстан Республикасының қолданыстағы заңнамасына, соның ішінде санитарлық, өртке қарсы қауіпсіздік </w:t>
      </w:r>
      <w:r w:rsidR="007B74EE">
        <w:rPr>
          <w:sz w:val="22"/>
          <w:szCs w:val="22"/>
          <w:lang w:val="kk-KZ"/>
        </w:rPr>
        <w:t xml:space="preserve">нормаларына </w:t>
      </w:r>
      <w:r w:rsidR="007B74EE" w:rsidRPr="000B28BB">
        <w:rPr>
          <w:sz w:val="22"/>
          <w:szCs w:val="22"/>
          <w:lang w:val="kk-KZ"/>
        </w:rPr>
        <w:t xml:space="preserve">және қауіпсіздік </w:t>
      </w:r>
      <w:r w:rsidR="007B74EE">
        <w:rPr>
          <w:sz w:val="22"/>
          <w:szCs w:val="22"/>
          <w:lang w:val="kk-KZ"/>
        </w:rPr>
        <w:t>техника нормаларына сәйкестігін қамтамасыз ету</w:t>
      </w:r>
      <w:r w:rsidR="007B74EE" w:rsidRPr="000B28BB">
        <w:rPr>
          <w:sz w:val="22"/>
          <w:szCs w:val="22"/>
          <w:lang w:val="kk-KZ"/>
        </w:rPr>
        <w:t>.</w:t>
      </w:r>
    </w:p>
    <w:p w14:paraId="7E43AB01" w14:textId="1E411867" w:rsidR="007B74EE" w:rsidRPr="000B28BB" w:rsidRDefault="000B28BB" w:rsidP="000B28BB">
      <w:pPr>
        <w:pStyle w:val="af2"/>
        <w:ind w:left="0" w:right="0" w:firstLine="0"/>
        <w:rPr>
          <w:sz w:val="22"/>
          <w:szCs w:val="22"/>
          <w:lang w:val="kk-KZ"/>
        </w:rPr>
      </w:pPr>
      <w:r>
        <w:rPr>
          <w:sz w:val="22"/>
          <w:szCs w:val="22"/>
          <w:lang w:val="kk-KZ"/>
        </w:rPr>
        <w:t xml:space="preserve">3.3.3. </w:t>
      </w:r>
      <w:r w:rsidR="007B74EE" w:rsidRPr="000B28BB">
        <w:rPr>
          <w:sz w:val="22"/>
          <w:szCs w:val="22"/>
          <w:lang w:val="kk-KZ"/>
        </w:rPr>
        <w:t xml:space="preserve">Қазақстан Республикасының бухгалтерлік есеп және заңнама талаптарына сәйкес </w:t>
      </w:r>
      <w:r w:rsidR="007B74EE">
        <w:rPr>
          <w:sz w:val="22"/>
          <w:szCs w:val="22"/>
          <w:lang w:val="kk-KZ"/>
        </w:rPr>
        <w:t>ПД</w:t>
      </w:r>
      <w:r w:rsidR="007B74EE" w:rsidRPr="000B28BB">
        <w:rPr>
          <w:sz w:val="22"/>
          <w:szCs w:val="22"/>
          <w:lang w:val="kk-KZ"/>
        </w:rPr>
        <w:t xml:space="preserve"> желісін Серіктестің бухгалтерлік есеп жазбаларында тіркеуді, сондай-ақ </w:t>
      </w:r>
      <w:r w:rsidR="007B74EE">
        <w:rPr>
          <w:sz w:val="22"/>
          <w:szCs w:val="22"/>
          <w:lang w:val="kk-KZ"/>
        </w:rPr>
        <w:t>ПД</w:t>
      </w:r>
      <w:r w:rsidR="007B74EE" w:rsidRPr="000B28BB">
        <w:rPr>
          <w:sz w:val="22"/>
          <w:szCs w:val="22"/>
          <w:lang w:val="kk-KZ"/>
        </w:rPr>
        <w:t xml:space="preserve"> желісін заңдастыру бойынша құжаттардың уақтылы және дұрыс ресімделуін қамтамасыз ету, атап айтқанда:</w:t>
      </w:r>
    </w:p>
    <w:p w14:paraId="050439F5" w14:textId="77777777" w:rsidR="007B74EE" w:rsidRPr="000608D3" w:rsidRDefault="007B74EE" w:rsidP="007B74EE">
      <w:pPr>
        <w:pStyle w:val="af2"/>
        <w:ind w:left="720" w:hanging="11"/>
        <w:rPr>
          <w:sz w:val="22"/>
          <w:szCs w:val="22"/>
          <w:lang w:val="kk-KZ" w:eastAsia="ar-SA"/>
        </w:rPr>
      </w:pPr>
      <w:r w:rsidRPr="00DB2D7B">
        <w:rPr>
          <w:sz w:val="22"/>
          <w:szCs w:val="22"/>
          <w:lang w:val="kk-KZ" w:eastAsia="ar-SA"/>
        </w:rPr>
        <w:t xml:space="preserve">1) ПД желісін </w:t>
      </w:r>
      <w:r>
        <w:rPr>
          <w:sz w:val="22"/>
          <w:szCs w:val="22"/>
          <w:lang w:val="kk-KZ" w:eastAsia="ar-SA"/>
        </w:rPr>
        <w:t>өздігінен</w:t>
      </w:r>
      <w:r w:rsidRPr="00DB2D7B">
        <w:rPr>
          <w:sz w:val="22"/>
          <w:szCs w:val="22"/>
          <w:lang w:val="kk-KZ" w:eastAsia="ar-SA"/>
        </w:rPr>
        <w:t xml:space="preserve"> салу кезінде жер учаскесіне меншік, пайдалану құқығының болуын растайтын құжаттар (Жұмыспен қамту/жалға алу актісі, жер учаскесін пайдалануға келісім-шарт, куәлік/жер учаскесін тіркеу туралы мәліметтер ХҚО-дағы учаске);</w:t>
      </w:r>
    </w:p>
    <w:p w14:paraId="0E301166" w14:textId="77777777" w:rsidR="007B74EE" w:rsidRPr="00C06992" w:rsidRDefault="007B74EE" w:rsidP="007B74EE">
      <w:pPr>
        <w:pStyle w:val="af2"/>
        <w:ind w:left="720" w:hanging="11"/>
        <w:rPr>
          <w:sz w:val="22"/>
          <w:szCs w:val="22"/>
          <w:lang w:val="kk-KZ" w:eastAsia="ar-SA"/>
        </w:rPr>
      </w:pPr>
      <w:r w:rsidRPr="00C06992">
        <w:rPr>
          <w:sz w:val="22"/>
          <w:szCs w:val="22"/>
          <w:lang w:val="kk-KZ" w:eastAsia="ar-SA"/>
        </w:rPr>
        <w:t xml:space="preserve">2) </w:t>
      </w:r>
      <w:r>
        <w:rPr>
          <w:sz w:val="22"/>
          <w:szCs w:val="22"/>
          <w:lang w:val="kk-KZ" w:eastAsia="ar-SA"/>
        </w:rPr>
        <w:t xml:space="preserve">Компанияның </w:t>
      </w:r>
      <w:r w:rsidRPr="00C06992">
        <w:rPr>
          <w:sz w:val="22"/>
          <w:szCs w:val="22"/>
          <w:lang w:val="kk-KZ" w:eastAsia="ar-SA"/>
        </w:rPr>
        <w:t xml:space="preserve">Серіктеске берген барлық </w:t>
      </w:r>
      <w:r>
        <w:rPr>
          <w:sz w:val="22"/>
          <w:szCs w:val="22"/>
          <w:lang w:val="kk-KZ" w:eastAsia="ar-SA"/>
        </w:rPr>
        <w:t>ТУ бойынша фотоесеппен ТУ</w:t>
      </w:r>
      <w:r w:rsidRPr="00C06992">
        <w:rPr>
          <w:sz w:val="22"/>
          <w:szCs w:val="22"/>
          <w:lang w:val="kk-KZ" w:eastAsia="ar-SA"/>
        </w:rPr>
        <w:t xml:space="preserve"> орындау актісі;</w:t>
      </w:r>
    </w:p>
    <w:p w14:paraId="65181BAB" w14:textId="77777777" w:rsidR="007B74EE" w:rsidRPr="000F6614" w:rsidRDefault="007B74EE" w:rsidP="007B74EE">
      <w:pPr>
        <w:pStyle w:val="af2"/>
        <w:ind w:left="720" w:hanging="11"/>
        <w:rPr>
          <w:sz w:val="22"/>
          <w:szCs w:val="22"/>
          <w:lang w:val="kk-KZ" w:eastAsia="ar-SA"/>
        </w:rPr>
      </w:pPr>
      <w:r w:rsidRPr="000F6614">
        <w:rPr>
          <w:sz w:val="22"/>
          <w:szCs w:val="22"/>
          <w:lang w:val="kk-KZ" w:eastAsia="ar-SA"/>
        </w:rPr>
        <w:t xml:space="preserve">3) Тараптардың жауапкершілік </w:t>
      </w:r>
      <w:r>
        <w:rPr>
          <w:sz w:val="22"/>
          <w:szCs w:val="22"/>
          <w:lang w:val="kk-KZ" w:eastAsia="ar-SA"/>
        </w:rPr>
        <w:t>аймақтарын</w:t>
      </w:r>
      <w:r w:rsidRPr="000F6614">
        <w:rPr>
          <w:sz w:val="22"/>
          <w:szCs w:val="22"/>
          <w:lang w:val="kk-KZ" w:eastAsia="ar-SA"/>
        </w:rPr>
        <w:t xml:space="preserve"> шектеу актісі;</w:t>
      </w:r>
    </w:p>
    <w:p w14:paraId="68EA5000" w14:textId="77777777" w:rsidR="007B74EE" w:rsidRPr="000F6614" w:rsidRDefault="007B74EE" w:rsidP="007B74EE">
      <w:pPr>
        <w:pStyle w:val="af2"/>
        <w:ind w:left="720" w:hanging="11"/>
        <w:rPr>
          <w:sz w:val="22"/>
          <w:szCs w:val="22"/>
          <w:lang w:val="kk-KZ" w:eastAsia="ar-SA"/>
        </w:rPr>
      </w:pPr>
      <w:r w:rsidRPr="000F6614">
        <w:rPr>
          <w:sz w:val="22"/>
          <w:szCs w:val="22"/>
          <w:lang w:val="kk-KZ" w:eastAsia="ar-SA"/>
        </w:rPr>
        <w:t xml:space="preserve">4) Магистральдық </w:t>
      </w:r>
      <w:r>
        <w:rPr>
          <w:sz w:val="22"/>
          <w:szCs w:val="22"/>
          <w:lang w:val="kk-KZ" w:eastAsia="ar-SA"/>
        </w:rPr>
        <w:t>арналарды</w:t>
      </w:r>
      <w:r w:rsidRPr="000F6614">
        <w:rPr>
          <w:sz w:val="22"/>
          <w:szCs w:val="22"/>
          <w:lang w:val="kk-KZ" w:eastAsia="ar-SA"/>
        </w:rPr>
        <w:t xml:space="preserve"> меншік құқығын/пайдалануын растайтын шарт, жалдау </w:t>
      </w:r>
      <w:r>
        <w:rPr>
          <w:sz w:val="22"/>
          <w:szCs w:val="22"/>
          <w:lang w:val="kk-KZ" w:eastAsia="ar-SA"/>
        </w:rPr>
        <w:t>келісімі</w:t>
      </w:r>
      <w:r w:rsidRPr="000F6614">
        <w:rPr>
          <w:sz w:val="22"/>
          <w:szCs w:val="22"/>
          <w:lang w:val="kk-KZ" w:eastAsia="ar-SA"/>
        </w:rPr>
        <w:t xml:space="preserve"> немесе басқа да құжаттар;</w:t>
      </w:r>
    </w:p>
    <w:p w14:paraId="000C0AE3" w14:textId="77777777" w:rsidR="007B74EE" w:rsidRPr="0086096D" w:rsidRDefault="007B74EE" w:rsidP="007B74EE">
      <w:pPr>
        <w:pStyle w:val="af2"/>
        <w:ind w:left="720" w:hanging="11"/>
        <w:rPr>
          <w:sz w:val="22"/>
          <w:szCs w:val="22"/>
          <w:lang w:val="kk-KZ" w:eastAsia="ar-SA"/>
        </w:rPr>
      </w:pPr>
      <w:r w:rsidRPr="0086096D">
        <w:rPr>
          <w:sz w:val="22"/>
          <w:szCs w:val="22"/>
          <w:lang w:val="kk-KZ" w:eastAsia="ar-SA"/>
        </w:rPr>
        <w:t xml:space="preserve">5) </w:t>
      </w:r>
      <w:r>
        <w:rPr>
          <w:sz w:val="22"/>
          <w:szCs w:val="22"/>
          <w:lang w:val="kk-KZ" w:eastAsia="ar-SA"/>
        </w:rPr>
        <w:t xml:space="preserve">Шарт, келісім немесе ОСИ-ден немесе ДРС салуға </w:t>
      </w:r>
      <w:r w:rsidRPr="0086096D">
        <w:rPr>
          <w:sz w:val="22"/>
          <w:szCs w:val="22"/>
          <w:lang w:val="kk-KZ" w:eastAsia="ar-SA"/>
        </w:rPr>
        <w:t xml:space="preserve">мүлік объектілерінің </w:t>
      </w:r>
      <w:r>
        <w:rPr>
          <w:sz w:val="22"/>
          <w:szCs w:val="22"/>
          <w:lang w:val="kk-KZ" w:eastAsia="ar-SA"/>
        </w:rPr>
        <w:t>өзге</w:t>
      </w:r>
      <w:r w:rsidRPr="0086096D">
        <w:rPr>
          <w:sz w:val="22"/>
          <w:szCs w:val="22"/>
          <w:lang w:val="kk-KZ" w:eastAsia="ar-SA"/>
        </w:rPr>
        <w:t xml:space="preserve"> иеленушісі</w:t>
      </w:r>
      <w:r>
        <w:rPr>
          <w:sz w:val="22"/>
          <w:szCs w:val="22"/>
          <w:lang w:val="kk-KZ" w:eastAsia="ar-SA"/>
        </w:rPr>
        <w:t>нен</w:t>
      </w:r>
      <w:r w:rsidRPr="0086096D">
        <w:rPr>
          <w:sz w:val="22"/>
          <w:szCs w:val="22"/>
          <w:lang w:val="kk-KZ" w:eastAsia="ar-SA"/>
        </w:rPr>
        <w:t xml:space="preserve"> </w:t>
      </w:r>
      <w:r>
        <w:rPr>
          <w:sz w:val="22"/>
          <w:szCs w:val="22"/>
          <w:lang w:val="kk-KZ" w:eastAsia="ar-SA"/>
        </w:rPr>
        <w:t>өзге</w:t>
      </w:r>
      <w:r w:rsidRPr="0086096D">
        <w:rPr>
          <w:sz w:val="22"/>
          <w:szCs w:val="22"/>
          <w:lang w:val="kk-KZ" w:eastAsia="ar-SA"/>
        </w:rPr>
        <w:t xml:space="preserve"> құжат;</w:t>
      </w:r>
    </w:p>
    <w:p w14:paraId="690A55BE" w14:textId="77777777" w:rsidR="007B74EE" w:rsidRDefault="007B74EE" w:rsidP="007B74EE">
      <w:pPr>
        <w:pStyle w:val="af2"/>
        <w:ind w:left="720" w:hanging="11"/>
        <w:rPr>
          <w:sz w:val="22"/>
          <w:szCs w:val="22"/>
          <w:lang w:val="kk-KZ" w:eastAsia="ar-SA"/>
        </w:rPr>
      </w:pPr>
      <w:r w:rsidRPr="000F6564">
        <w:rPr>
          <w:sz w:val="22"/>
          <w:szCs w:val="22"/>
          <w:lang w:val="kk-KZ" w:eastAsia="ar-SA"/>
        </w:rPr>
        <w:t xml:space="preserve">6) Энергиямен жабдықтаушы ұйыммен, </w:t>
      </w:r>
      <w:r>
        <w:rPr>
          <w:sz w:val="22"/>
          <w:szCs w:val="22"/>
          <w:lang w:val="kk-KZ" w:eastAsia="ar-SA"/>
        </w:rPr>
        <w:t>ОСИ</w:t>
      </w:r>
      <w:r w:rsidRPr="000F6564">
        <w:rPr>
          <w:sz w:val="22"/>
          <w:szCs w:val="22"/>
          <w:lang w:val="kk-KZ" w:eastAsia="ar-SA"/>
        </w:rPr>
        <w:t xml:space="preserve"> немесе үшінші тұлғаларм</w:t>
      </w:r>
      <w:r>
        <w:rPr>
          <w:sz w:val="22"/>
          <w:szCs w:val="22"/>
          <w:lang w:val="kk-KZ" w:eastAsia="ar-SA"/>
        </w:rPr>
        <w:t>ен шарт, келісім немесе өзге де</w:t>
      </w:r>
      <w:r w:rsidRPr="000F6564">
        <w:rPr>
          <w:sz w:val="22"/>
          <w:szCs w:val="22"/>
          <w:lang w:val="kk-KZ" w:eastAsia="ar-SA"/>
        </w:rPr>
        <w:t xml:space="preserve"> құжат, әрбір жылжымайтын мүлікте </w:t>
      </w:r>
      <w:r>
        <w:rPr>
          <w:sz w:val="22"/>
          <w:szCs w:val="22"/>
          <w:lang w:val="kk-KZ" w:eastAsia="ar-SA"/>
        </w:rPr>
        <w:t>ПД</w:t>
      </w:r>
      <w:r w:rsidRPr="000F6564">
        <w:rPr>
          <w:sz w:val="22"/>
          <w:szCs w:val="22"/>
          <w:lang w:val="kk-KZ" w:eastAsia="ar-SA"/>
        </w:rPr>
        <w:t xml:space="preserve"> желісінің жұмыс істеуін қамтамасыз ету үшін электр энергиясын алудың заңдылығын растайтын құжат. </w:t>
      </w:r>
      <w:r w:rsidRPr="00122116">
        <w:rPr>
          <w:sz w:val="22"/>
          <w:szCs w:val="22"/>
          <w:lang w:val="kk-KZ" w:eastAsia="ar-SA"/>
        </w:rPr>
        <w:t>Серікте</w:t>
      </w:r>
      <w:r>
        <w:rPr>
          <w:sz w:val="22"/>
          <w:szCs w:val="22"/>
          <w:lang w:val="kk-KZ" w:eastAsia="ar-SA"/>
        </w:rPr>
        <w:t>стік және тиісті Мүлік бойынша ПД</w:t>
      </w:r>
      <w:r w:rsidRPr="00122116">
        <w:rPr>
          <w:sz w:val="22"/>
          <w:szCs w:val="22"/>
          <w:lang w:val="kk-KZ" w:eastAsia="ar-SA"/>
        </w:rPr>
        <w:t xml:space="preserve"> желісін пайдалануға берген күннен бастап 6 (алты) ай ішінде </w:t>
      </w:r>
      <w:r>
        <w:rPr>
          <w:sz w:val="22"/>
          <w:szCs w:val="22"/>
          <w:lang w:val="kk-KZ" w:eastAsia="ar-SA"/>
        </w:rPr>
        <w:t>Компанияға</w:t>
      </w:r>
      <w:r w:rsidRPr="00122116">
        <w:rPr>
          <w:sz w:val="22"/>
          <w:szCs w:val="22"/>
          <w:lang w:val="kk-KZ" w:eastAsia="ar-SA"/>
        </w:rPr>
        <w:t xml:space="preserve"> беріледі.</w:t>
      </w:r>
    </w:p>
    <w:p w14:paraId="4C884B77" w14:textId="77777777" w:rsidR="007B74EE" w:rsidRPr="00394B8D" w:rsidRDefault="007B74EE" w:rsidP="007B74EE">
      <w:pPr>
        <w:pStyle w:val="af2"/>
        <w:rPr>
          <w:sz w:val="22"/>
          <w:szCs w:val="22"/>
          <w:lang w:val="kk-KZ" w:eastAsia="ar-SA"/>
        </w:rPr>
      </w:pPr>
      <w:r>
        <w:rPr>
          <w:sz w:val="22"/>
          <w:szCs w:val="22"/>
          <w:lang w:val="kk-KZ" w:eastAsia="ar-SA"/>
        </w:rPr>
        <w:t>3.3.4. Компания</w:t>
      </w:r>
      <w:r w:rsidRPr="00394B8D">
        <w:rPr>
          <w:sz w:val="22"/>
          <w:szCs w:val="22"/>
          <w:lang w:val="kk-KZ" w:eastAsia="ar-SA"/>
        </w:rPr>
        <w:t xml:space="preserve">ның талабы бойынша </w:t>
      </w:r>
      <w:r>
        <w:rPr>
          <w:sz w:val="22"/>
          <w:szCs w:val="22"/>
          <w:lang w:val="kk-KZ" w:eastAsia="ar-SA"/>
        </w:rPr>
        <w:t>Компанияның</w:t>
      </w:r>
      <w:r w:rsidRPr="00394B8D">
        <w:rPr>
          <w:sz w:val="22"/>
          <w:szCs w:val="22"/>
          <w:lang w:val="kk-KZ" w:eastAsia="ar-SA"/>
        </w:rPr>
        <w:t xml:space="preserve"> сұрау салуы келіп түскен күннен бастап 1 (бір) жұмыс күні ішінде ПД желісін жария ету туралы құжаттардың көшірмелерін ұсыну.</w:t>
      </w:r>
    </w:p>
    <w:p w14:paraId="23C3FBDC" w14:textId="77777777" w:rsidR="007B74EE" w:rsidRPr="00394B8D" w:rsidRDefault="007B74EE" w:rsidP="007B74EE">
      <w:pPr>
        <w:pStyle w:val="af2"/>
        <w:rPr>
          <w:sz w:val="22"/>
          <w:szCs w:val="22"/>
          <w:lang w:val="kk-KZ" w:eastAsia="ar-SA"/>
        </w:rPr>
      </w:pPr>
      <w:r w:rsidRPr="00394B8D">
        <w:rPr>
          <w:sz w:val="22"/>
          <w:szCs w:val="22"/>
          <w:lang w:val="kk-KZ" w:eastAsia="ar-SA"/>
        </w:rPr>
        <w:t xml:space="preserve">3.3.5. Жылжымайтын мүлік объектісі коммерциялық пайдалануға берілгеннен кейін 36 (отыз алты) ай өткен соң </w:t>
      </w:r>
      <w:r>
        <w:rPr>
          <w:sz w:val="22"/>
          <w:szCs w:val="22"/>
          <w:lang w:val="kk-KZ" w:eastAsia="ar-SA"/>
        </w:rPr>
        <w:t>ПД</w:t>
      </w:r>
      <w:r w:rsidRPr="00394B8D">
        <w:rPr>
          <w:sz w:val="22"/>
          <w:szCs w:val="22"/>
          <w:lang w:val="kk-KZ" w:eastAsia="ar-SA"/>
        </w:rPr>
        <w:t xml:space="preserve"> желісін </w:t>
      </w:r>
      <w:r>
        <w:rPr>
          <w:sz w:val="22"/>
          <w:szCs w:val="22"/>
          <w:lang w:val="kk-KZ" w:eastAsia="ar-SA"/>
        </w:rPr>
        <w:t>Компанияның</w:t>
      </w:r>
      <w:r w:rsidRPr="00394B8D">
        <w:rPr>
          <w:sz w:val="22"/>
          <w:szCs w:val="22"/>
          <w:lang w:val="kk-KZ" w:eastAsia="ar-SA"/>
        </w:rPr>
        <w:t xml:space="preserve"> меншігіне беру және Компанияға</w:t>
      </w:r>
      <w:r>
        <w:rPr>
          <w:sz w:val="22"/>
          <w:szCs w:val="22"/>
          <w:lang w:val="kk-KZ" w:eastAsia="ar-SA"/>
        </w:rPr>
        <w:t xml:space="preserve"> ПД</w:t>
      </w:r>
      <w:r w:rsidRPr="00394B8D">
        <w:rPr>
          <w:sz w:val="22"/>
          <w:szCs w:val="22"/>
          <w:lang w:val="kk-KZ" w:eastAsia="ar-SA"/>
        </w:rPr>
        <w:t xml:space="preserve"> желісін заңдастыру бойынша құжаттарды қайта ресімдеуге көмектесу.</w:t>
      </w:r>
    </w:p>
    <w:p w14:paraId="30A1E26B" w14:textId="77777777" w:rsidR="007B74EE" w:rsidRPr="00394B8D" w:rsidRDefault="007B74EE" w:rsidP="007B74EE">
      <w:pPr>
        <w:pStyle w:val="af2"/>
        <w:rPr>
          <w:sz w:val="22"/>
          <w:szCs w:val="22"/>
          <w:lang w:val="kk-KZ" w:eastAsia="ar-SA"/>
        </w:rPr>
      </w:pPr>
      <w:r>
        <w:rPr>
          <w:sz w:val="22"/>
          <w:szCs w:val="22"/>
          <w:lang w:val="kk-KZ" w:eastAsia="ar-SA"/>
        </w:rPr>
        <w:t>3.3.6. ПД желісін Компания</w:t>
      </w:r>
      <w:r w:rsidRPr="00394B8D">
        <w:rPr>
          <w:sz w:val="22"/>
          <w:szCs w:val="22"/>
          <w:lang w:val="kk-KZ" w:eastAsia="ar-SA"/>
        </w:rPr>
        <w:t>ның меншігіне бер</w:t>
      </w:r>
      <w:r>
        <w:rPr>
          <w:sz w:val="22"/>
          <w:szCs w:val="22"/>
          <w:lang w:val="kk-KZ" w:eastAsia="ar-SA"/>
        </w:rPr>
        <w:t>генде Компания үшін ПД</w:t>
      </w:r>
      <w:r w:rsidRPr="00394B8D">
        <w:rPr>
          <w:sz w:val="22"/>
          <w:szCs w:val="22"/>
          <w:lang w:val="kk-KZ" w:eastAsia="ar-SA"/>
        </w:rPr>
        <w:t xml:space="preserve"> желісін заңдастыру бойынша құжаттарды қайта ресімдеуге </w:t>
      </w:r>
      <w:r>
        <w:rPr>
          <w:sz w:val="22"/>
          <w:szCs w:val="22"/>
          <w:lang w:val="kk-KZ" w:eastAsia="ar-SA"/>
        </w:rPr>
        <w:t>қолдау жасау</w:t>
      </w:r>
      <w:r w:rsidRPr="00394B8D">
        <w:rPr>
          <w:sz w:val="22"/>
          <w:szCs w:val="22"/>
          <w:lang w:val="kk-KZ" w:eastAsia="ar-SA"/>
        </w:rPr>
        <w:t>.</w:t>
      </w:r>
    </w:p>
    <w:p w14:paraId="4D77DEE3" w14:textId="77777777" w:rsidR="007B74EE" w:rsidRPr="00394B8D" w:rsidRDefault="007B74EE" w:rsidP="007B74EE">
      <w:pPr>
        <w:pStyle w:val="af2"/>
        <w:rPr>
          <w:sz w:val="22"/>
          <w:szCs w:val="22"/>
          <w:lang w:val="kk-KZ" w:eastAsia="ar-SA"/>
        </w:rPr>
      </w:pPr>
      <w:r w:rsidRPr="00394B8D">
        <w:rPr>
          <w:sz w:val="22"/>
          <w:szCs w:val="22"/>
          <w:lang w:val="kk-KZ" w:eastAsia="ar-SA"/>
        </w:rPr>
        <w:t xml:space="preserve">3.3.7. Серіктеске тиесілі </w:t>
      </w:r>
      <w:r>
        <w:rPr>
          <w:sz w:val="22"/>
          <w:szCs w:val="22"/>
          <w:lang w:val="kk-KZ" w:eastAsia="ar-SA"/>
        </w:rPr>
        <w:t>ПД</w:t>
      </w:r>
      <w:r w:rsidRPr="00394B8D">
        <w:rPr>
          <w:sz w:val="22"/>
          <w:szCs w:val="22"/>
          <w:lang w:val="kk-KZ" w:eastAsia="ar-SA"/>
        </w:rPr>
        <w:t xml:space="preserve"> желісін Компанияның абоненттеріне телекоммуникация қызметтерін көрсету үшін </w:t>
      </w:r>
      <w:r>
        <w:rPr>
          <w:sz w:val="22"/>
          <w:szCs w:val="22"/>
          <w:lang w:val="kk-KZ" w:eastAsia="ar-SA"/>
        </w:rPr>
        <w:t>ДРС</w:t>
      </w:r>
      <w:r w:rsidRPr="00394B8D">
        <w:rPr>
          <w:sz w:val="22"/>
          <w:szCs w:val="22"/>
          <w:lang w:val="kk-KZ" w:eastAsia="ar-SA"/>
        </w:rPr>
        <w:t xml:space="preserve"> бар пайдалану мүмкіндігін беру.</w:t>
      </w:r>
    </w:p>
    <w:p w14:paraId="0AAE9744" w14:textId="77777777" w:rsidR="007B74EE" w:rsidRDefault="007B74EE" w:rsidP="007B74EE">
      <w:pPr>
        <w:pStyle w:val="af2"/>
        <w:rPr>
          <w:sz w:val="22"/>
          <w:szCs w:val="22"/>
          <w:lang w:val="kk-KZ" w:eastAsia="ar-SA"/>
        </w:rPr>
      </w:pPr>
      <w:r w:rsidRPr="00394B8D">
        <w:rPr>
          <w:sz w:val="22"/>
          <w:szCs w:val="22"/>
          <w:lang w:val="kk-KZ" w:eastAsia="ar-SA"/>
        </w:rPr>
        <w:t xml:space="preserve">3.3.8. Басқа телекоммуникация қызметтерін жеткізушілермен (соның ішінде, бірақ олармен шектелмей, құрылтайшылармен және </w:t>
      </w:r>
      <w:r>
        <w:rPr>
          <w:sz w:val="22"/>
          <w:szCs w:val="22"/>
          <w:lang w:val="kk-KZ" w:eastAsia="ar-SA"/>
        </w:rPr>
        <w:t>Серіктестің</w:t>
      </w:r>
      <w:r w:rsidRPr="00394B8D">
        <w:rPr>
          <w:sz w:val="22"/>
          <w:szCs w:val="22"/>
          <w:lang w:val="kk-KZ" w:eastAsia="ar-SA"/>
        </w:rPr>
        <w:t xml:space="preserve"> жарғысында немесе Серіктестің құрылтай шартында көрсетілген </w:t>
      </w:r>
      <w:r>
        <w:rPr>
          <w:sz w:val="22"/>
          <w:szCs w:val="22"/>
          <w:lang w:val="kk-KZ" w:eastAsia="ar-SA"/>
        </w:rPr>
        <w:t>үлестес</w:t>
      </w:r>
      <w:r w:rsidRPr="00394B8D">
        <w:rPr>
          <w:sz w:val="22"/>
          <w:szCs w:val="22"/>
          <w:lang w:val="kk-KZ" w:eastAsia="ar-SA"/>
        </w:rPr>
        <w:t xml:space="preserve"> тұлғалар), осы Шартты орындау шеңберінде үшінші </w:t>
      </w:r>
      <w:r>
        <w:rPr>
          <w:sz w:val="22"/>
          <w:szCs w:val="22"/>
          <w:lang w:val="kk-KZ" w:eastAsia="ar-SA"/>
        </w:rPr>
        <w:t>тұлғаларды тартуды қоспағанда, ПД</w:t>
      </w:r>
      <w:r w:rsidRPr="00394B8D">
        <w:rPr>
          <w:sz w:val="22"/>
          <w:szCs w:val="22"/>
          <w:lang w:val="kk-KZ" w:eastAsia="ar-SA"/>
        </w:rPr>
        <w:t xml:space="preserve"> </w:t>
      </w:r>
      <w:r>
        <w:rPr>
          <w:sz w:val="22"/>
          <w:szCs w:val="22"/>
          <w:lang w:val="kk-KZ" w:eastAsia="ar-SA"/>
        </w:rPr>
        <w:t xml:space="preserve">желісін </w:t>
      </w:r>
      <w:r w:rsidRPr="00394B8D">
        <w:rPr>
          <w:sz w:val="22"/>
          <w:szCs w:val="22"/>
          <w:lang w:val="kk-KZ" w:eastAsia="ar-SA"/>
        </w:rPr>
        <w:t xml:space="preserve">пайдалануды/иелену және билік </w:t>
      </w:r>
      <w:r>
        <w:rPr>
          <w:sz w:val="22"/>
          <w:szCs w:val="22"/>
          <w:lang w:val="kk-KZ" w:eastAsia="ar-SA"/>
        </w:rPr>
        <w:t>ету құқығын қамтамасыз ету үшін жасаспау</w:t>
      </w:r>
      <w:r w:rsidRPr="00394B8D">
        <w:rPr>
          <w:sz w:val="22"/>
          <w:szCs w:val="22"/>
          <w:lang w:val="kk-KZ" w:eastAsia="ar-SA"/>
        </w:rPr>
        <w:t xml:space="preserve">. Осы міндеттемені орындамаған немесе Серіктес орындамау фактісі анықталған </w:t>
      </w:r>
      <w:r>
        <w:rPr>
          <w:sz w:val="22"/>
          <w:szCs w:val="22"/>
          <w:lang w:val="kk-KZ" w:eastAsia="ar-SA"/>
        </w:rPr>
        <w:t>сәттен</w:t>
      </w:r>
      <w:r w:rsidRPr="00394B8D">
        <w:rPr>
          <w:sz w:val="22"/>
          <w:szCs w:val="22"/>
          <w:lang w:val="kk-KZ" w:eastAsia="ar-SA"/>
        </w:rPr>
        <w:t xml:space="preserve"> бастап </w:t>
      </w:r>
      <w:r>
        <w:rPr>
          <w:sz w:val="22"/>
          <w:szCs w:val="22"/>
          <w:lang w:val="kk-KZ" w:eastAsia="ar-SA"/>
        </w:rPr>
        <w:t>Компания</w:t>
      </w:r>
      <w:r w:rsidRPr="00394B8D">
        <w:rPr>
          <w:sz w:val="22"/>
          <w:szCs w:val="22"/>
          <w:lang w:val="kk-KZ" w:eastAsia="ar-SA"/>
        </w:rPr>
        <w:t xml:space="preserve"> сыйақы төлеуді тоқтатады және </w:t>
      </w:r>
      <w:r>
        <w:rPr>
          <w:sz w:val="22"/>
          <w:szCs w:val="22"/>
          <w:lang w:val="kk-KZ" w:eastAsia="ar-SA"/>
        </w:rPr>
        <w:t xml:space="preserve">Шарттың </w:t>
      </w:r>
      <w:r w:rsidRPr="00394B8D">
        <w:rPr>
          <w:sz w:val="22"/>
          <w:szCs w:val="22"/>
          <w:lang w:val="kk-KZ" w:eastAsia="ar-SA"/>
        </w:rPr>
        <w:t>7.7-тарма</w:t>
      </w:r>
      <w:r>
        <w:rPr>
          <w:sz w:val="22"/>
          <w:szCs w:val="22"/>
          <w:lang w:val="kk-KZ" w:eastAsia="ar-SA"/>
        </w:rPr>
        <w:t>ғында</w:t>
      </w:r>
      <w:r w:rsidRPr="00394B8D">
        <w:rPr>
          <w:sz w:val="22"/>
          <w:szCs w:val="22"/>
          <w:lang w:val="kk-KZ" w:eastAsia="ar-SA"/>
        </w:rPr>
        <w:t xml:space="preserve"> көрсетілген тұрақсыздық айыбын төлеуді талап етуге құқылы.</w:t>
      </w:r>
    </w:p>
    <w:p w14:paraId="66EDB549" w14:textId="77777777" w:rsidR="007B74EE" w:rsidRPr="003F3EC0" w:rsidRDefault="007B74EE" w:rsidP="007B74EE">
      <w:pPr>
        <w:pStyle w:val="af2"/>
        <w:rPr>
          <w:sz w:val="22"/>
          <w:szCs w:val="22"/>
          <w:lang w:val="kk-KZ" w:eastAsia="ar-SA"/>
        </w:rPr>
      </w:pPr>
      <w:r w:rsidRPr="003F3EC0">
        <w:rPr>
          <w:sz w:val="22"/>
          <w:szCs w:val="22"/>
          <w:lang w:val="kk-KZ" w:eastAsia="ar-SA"/>
        </w:rPr>
        <w:t xml:space="preserve">3.3.4. </w:t>
      </w:r>
      <w:r>
        <w:rPr>
          <w:sz w:val="22"/>
          <w:szCs w:val="22"/>
          <w:lang w:val="kk-KZ" w:eastAsia="ar-SA"/>
        </w:rPr>
        <w:t>ПД</w:t>
      </w:r>
      <w:r w:rsidRPr="003F3EC0">
        <w:rPr>
          <w:sz w:val="22"/>
          <w:szCs w:val="22"/>
          <w:lang w:val="kk-KZ" w:eastAsia="ar-SA"/>
        </w:rPr>
        <w:t xml:space="preserve"> желісін салу</w:t>
      </w:r>
      <w:r>
        <w:rPr>
          <w:sz w:val="22"/>
          <w:szCs w:val="22"/>
          <w:lang w:val="kk-KZ" w:eastAsia="ar-SA"/>
        </w:rPr>
        <w:t xml:space="preserve"> бойынша өндірістік жұмыстың </w:t>
      </w:r>
      <w:r w:rsidRPr="003F3EC0">
        <w:rPr>
          <w:sz w:val="22"/>
          <w:szCs w:val="22"/>
          <w:lang w:val="kk-KZ" w:eastAsia="ar-SA"/>
        </w:rPr>
        <w:t>бекітілген кестесін сақта</w:t>
      </w:r>
      <w:r>
        <w:rPr>
          <w:sz w:val="22"/>
          <w:szCs w:val="22"/>
          <w:lang w:val="kk-KZ" w:eastAsia="ar-SA"/>
        </w:rPr>
        <w:t>у</w:t>
      </w:r>
      <w:r w:rsidRPr="003F3EC0">
        <w:rPr>
          <w:sz w:val="22"/>
          <w:szCs w:val="22"/>
          <w:lang w:val="kk-KZ" w:eastAsia="ar-SA"/>
        </w:rPr>
        <w:t xml:space="preserve">. Жұмысты кестесінде белгіленген мерзімде аяқтауға кедергі келтіретін күтпеген жағдайлар туындаған жағдайда, мұндай жағдайлар туындаған кезден бастап 1 (бір) жұмыс күні ішінде </w:t>
      </w:r>
      <w:r>
        <w:rPr>
          <w:sz w:val="22"/>
          <w:szCs w:val="22"/>
          <w:lang w:val="kk-KZ" w:eastAsia="ar-SA"/>
        </w:rPr>
        <w:t>Компанияға</w:t>
      </w:r>
      <w:r w:rsidRPr="003F3EC0">
        <w:rPr>
          <w:sz w:val="22"/>
          <w:szCs w:val="22"/>
          <w:lang w:val="kk-KZ" w:eastAsia="ar-SA"/>
        </w:rPr>
        <w:t xml:space="preserve"> дереу хабарлауға.</w:t>
      </w:r>
    </w:p>
    <w:p w14:paraId="4850AA74" w14:textId="77777777" w:rsidR="007B74EE" w:rsidRPr="003F3EC0" w:rsidRDefault="007B74EE" w:rsidP="007B74EE">
      <w:pPr>
        <w:pStyle w:val="af2"/>
        <w:rPr>
          <w:sz w:val="22"/>
          <w:szCs w:val="22"/>
          <w:lang w:val="kk-KZ" w:eastAsia="ar-SA"/>
        </w:rPr>
      </w:pPr>
      <w:r w:rsidRPr="003F3EC0">
        <w:rPr>
          <w:sz w:val="22"/>
          <w:szCs w:val="22"/>
          <w:lang w:val="kk-KZ" w:eastAsia="ar-SA"/>
        </w:rPr>
        <w:lastRenderedPageBreak/>
        <w:t>3.3.5. Компанияға және Компанияның осы Шартты орындауы</w:t>
      </w:r>
      <w:r>
        <w:rPr>
          <w:sz w:val="22"/>
          <w:szCs w:val="22"/>
          <w:lang w:val="kk-KZ" w:eastAsia="ar-SA"/>
        </w:rPr>
        <w:t xml:space="preserve"> шеңберінде тартылған </w:t>
      </w:r>
      <w:r w:rsidRPr="003F3EC0">
        <w:rPr>
          <w:sz w:val="22"/>
          <w:szCs w:val="22"/>
          <w:lang w:val="kk-KZ" w:eastAsia="ar-SA"/>
        </w:rPr>
        <w:t xml:space="preserve">үшінші тұлғаларға </w:t>
      </w:r>
      <w:r>
        <w:rPr>
          <w:sz w:val="22"/>
          <w:szCs w:val="22"/>
          <w:lang w:val="kk-KZ" w:eastAsia="ar-SA"/>
        </w:rPr>
        <w:t>ПД</w:t>
      </w:r>
      <w:r w:rsidRPr="003F3EC0">
        <w:rPr>
          <w:sz w:val="22"/>
          <w:szCs w:val="22"/>
          <w:lang w:val="kk-KZ" w:eastAsia="ar-SA"/>
        </w:rPr>
        <w:t xml:space="preserve"> желісінің құрылыс </w:t>
      </w:r>
      <w:r>
        <w:rPr>
          <w:sz w:val="22"/>
          <w:szCs w:val="22"/>
          <w:lang w:val="kk-KZ" w:eastAsia="ar-SA"/>
        </w:rPr>
        <w:t>объектілеріне</w:t>
      </w:r>
      <w:r w:rsidRPr="003F3EC0">
        <w:rPr>
          <w:sz w:val="22"/>
          <w:szCs w:val="22"/>
          <w:lang w:val="kk-KZ" w:eastAsia="ar-SA"/>
        </w:rPr>
        <w:t xml:space="preserve"> және құрылыс алаңындағы жабдықтарға қолжетімділікті қамтамасыз ету.</w:t>
      </w:r>
    </w:p>
    <w:p w14:paraId="59A8046C" w14:textId="77777777" w:rsidR="007B74EE" w:rsidRPr="003F3EC0" w:rsidRDefault="007B74EE" w:rsidP="007B74EE">
      <w:pPr>
        <w:pStyle w:val="af2"/>
        <w:rPr>
          <w:sz w:val="22"/>
          <w:szCs w:val="22"/>
          <w:lang w:val="kk-KZ" w:eastAsia="ar-SA"/>
        </w:rPr>
      </w:pPr>
      <w:r w:rsidRPr="003F3EC0">
        <w:rPr>
          <w:sz w:val="22"/>
          <w:szCs w:val="22"/>
          <w:lang w:val="kk-KZ" w:eastAsia="ar-SA"/>
        </w:rPr>
        <w:t xml:space="preserve">3.3.6. </w:t>
      </w:r>
      <w:r>
        <w:rPr>
          <w:sz w:val="22"/>
          <w:szCs w:val="22"/>
          <w:lang w:val="kk-KZ" w:eastAsia="ar-SA"/>
        </w:rPr>
        <w:t xml:space="preserve">Шарттың </w:t>
      </w:r>
      <w:r w:rsidRPr="003F3EC0">
        <w:rPr>
          <w:sz w:val="22"/>
          <w:szCs w:val="22"/>
          <w:lang w:val="kk-KZ" w:eastAsia="ar-SA"/>
        </w:rPr>
        <w:t>3.2.3</w:t>
      </w:r>
      <w:r>
        <w:rPr>
          <w:sz w:val="22"/>
          <w:szCs w:val="22"/>
          <w:lang w:val="kk-KZ" w:eastAsia="ar-SA"/>
        </w:rPr>
        <w:t>-тармағында көрсетілген Компания</w:t>
      </w:r>
      <w:r w:rsidRPr="003F3EC0">
        <w:rPr>
          <w:sz w:val="22"/>
          <w:szCs w:val="22"/>
          <w:lang w:val="kk-KZ" w:eastAsia="ar-SA"/>
        </w:rPr>
        <w:t xml:space="preserve">ның ресурстарын Серіктестік серіктеске ПД құрылысы бойынша жұмыстарды толық және жақсы техникалық жағдайда тиісті түрде орындау </w:t>
      </w:r>
      <w:r>
        <w:rPr>
          <w:sz w:val="22"/>
          <w:szCs w:val="22"/>
          <w:lang w:val="kk-KZ" w:eastAsia="ar-SA"/>
        </w:rPr>
        <w:t xml:space="preserve">үшін пайдалануға берген шарттарда </w:t>
      </w:r>
      <w:r w:rsidRPr="003F3EC0">
        <w:rPr>
          <w:sz w:val="22"/>
          <w:szCs w:val="22"/>
          <w:lang w:val="kk-KZ" w:eastAsia="ar-SA"/>
        </w:rPr>
        <w:t>қайтаруға.</w:t>
      </w:r>
    </w:p>
    <w:p w14:paraId="1DBE8CBC" w14:textId="77777777" w:rsidR="007B74EE" w:rsidRPr="003F3EC0" w:rsidRDefault="007B74EE" w:rsidP="007B74EE">
      <w:pPr>
        <w:pStyle w:val="af2"/>
        <w:rPr>
          <w:sz w:val="22"/>
          <w:szCs w:val="22"/>
          <w:lang w:val="kk-KZ" w:eastAsia="ar-SA"/>
        </w:rPr>
      </w:pPr>
      <w:r w:rsidRPr="003F3EC0">
        <w:rPr>
          <w:sz w:val="22"/>
          <w:szCs w:val="22"/>
          <w:lang w:val="kk-KZ" w:eastAsia="ar-SA"/>
        </w:rPr>
        <w:t xml:space="preserve">3.3.7. </w:t>
      </w:r>
      <w:r>
        <w:rPr>
          <w:sz w:val="22"/>
          <w:szCs w:val="22"/>
          <w:lang w:val="kk-KZ" w:eastAsia="ar-SA"/>
        </w:rPr>
        <w:t>ПД</w:t>
      </w:r>
      <w:r w:rsidRPr="003F3EC0">
        <w:rPr>
          <w:sz w:val="22"/>
          <w:szCs w:val="22"/>
          <w:lang w:val="kk-KZ" w:eastAsia="ar-SA"/>
        </w:rPr>
        <w:t xml:space="preserve"> желісін техникалық пайдалануды жүзеге асыру.</w:t>
      </w:r>
    </w:p>
    <w:p w14:paraId="3229D88C" w14:textId="77777777" w:rsidR="007B74EE" w:rsidRDefault="007B74EE" w:rsidP="007B74EE">
      <w:pPr>
        <w:pStyle w:val="af2"/>
        <w:rPr>
          <w:sz w:val="22"/>
          <w:szCs w:val="22"/>
          <w:lang w:val="kk-KZ" w:eastAsia="ar-SA"/>
        </w:rPr>
      </w:pPr>
      <w:r w:rsidRPr="003F3EC0">
        <w:rPr>
          <w:sz w:val="22"/>
          <w:szCs w:val="22"/>
          <w:lang w:val="kk-KZ" w:eastAsia="ar-SA"/>
        </w:rPr>
        <w:t>3.3.8</w:t>
      </w:r>
      <w:r>
        <w:rPr>
          <w:sz w:val="22"/>
          <w:szCs w:val="22"/>
          <w:lang w:val="kk-KZ" w:eastAsia="ar-SA"/>
        </w:rPr>
        <w:t>. 3 (үш) жұмыс күні ішінде Компания</w:t>
      </w:r>
      <w:r w:rsidRPr="003F3EC0">
        <w:rPr>
          <w:sz w:val="22"/>
          <w:szCs w:val="22"/>
          <w:lang w:val="kk-KZ" w:eastAsia="ar-SA"/>
        </w:rPr>
        <w:t>ның өтініші бойынша қол жеткізу және біріктіру жабдығы/</w:t>
      </w:r>
      <w:r>
        <w:rPr>
          <w:sz w:val="22"/>
          <w:szCs w:val="22"/>
          <w:lang w:val="kk-KZ" w:eastAsia="ar-SA"/>
        </w:rPr>
        <w:t>ДРС</w:t>
      </w:r>
      <w:r w:rsidRPr="003F3EC0">
        <w:rPr>
          <w:sz w:val="22"/>
          <w:szCs w:val="22"/>
          <w:lang w:val="kk-KZ" w:eastAsia="ar-SA"/>
        </w:rPr>
        <w:t xml:space="preserve"> бойынша порт сыйымдылығын кеңейту;</w:t>
      </w:r>
    </w:p>
    <w:p w14:paraId="0A653AF2" w14:textId="77777777" w:rsidR="007B74EE" w:rsidRPr="002D53E4" w:rsidRDefault="007B74EE" w:rsidP="007B74EE">
      <w:pPr>
        <w:pStyle w:val="af2"/>
        <w:rPr>
          <w:sz w:val="22"/>
          <w:szCs w:val="22"/>
          <w:lang w:val="kk-KZ" w:eastAsia="ar-SA"/>
        </w:rPr>
      </w:pPr>
      <w:r>
        <w:rPr>
          <w:sz w:val="22"/>
          <w:szCs w:val="22"/>
          <w:lang w:val="kk-KZ" w:eastAsia="ar-SA"/>
        </w:rPr>
        <w:t xml:space="preserve">3.3.9. Құрамында </w:t>
      </w:r>
      <w:r w:rsidRPr="003F64DB">
        <w:rPr>
          <w:sz w:val="22"/>
          <w:szCs w:val="22"/>
          <w:lang w:val="kk-KZ"/>
        </w:rPr>
        <w:t xml:space="preserve">ДРС/МэКП/МпКП(1)/МпКП(2), МдКП </w:t>
      </w:r>
      <w:r w:rsidRPr="002D53E4">
        <w:rPr>
          <w:sz w:val="22"/>
          <w:szCs w:val="22"/>
          <w:lang w:val="kk-KZ" w:eastAsia="ar-SA"/>
        </w:rPr>
        <w:t>және 90%-ға дейін пайдаланыл</w:t>
      </w:r>
      <w:r>
        <w:rPr>
          <w:sz w:val="22"/>
          <w:szCs w:val="22"/>
          <w:lang w:val="kk-KZ" w:eastAsia="ar-SA"/>
        </w:rPr>
        <w:t xml:space="preserve">умен </w:t>
      </w:r>
      <w:r w:rsidRPr="002D53E4">
        <w:rPr>
          <w:sz w:val="22"/>
          <w:szCs w:val="22"/>
          <w:lang w:val="kk-KZ" w:eastAsia="ar-SA"/>
        </w:rPr>
        <w:t>порт сыйымдылығы</w:t>
      </w:r>
      <w:r>
        <w:rPr>
          <w:sz w:val="22"/>
          <w:szCs w:val="22"/>
          <w:lang w:val="kk-KZ" w:eastAsia="ar-SA"/>
        </w:rPr>
        <w:t>н</w:t>
      </w:r>
      <w:r w:rsidRPr="002D53E4">
        <w:rPr>
          <w:sz w:val="22"/>
          <w:szCs w:val="22"/>
          <w:lang w:val="kk-KZ" w:eastAsia="ar-SA"/>
        </w:rPr>
        <w:t xml:space="preserve">; Абоненттерді Телекоммуникация қызметтеріне </w:t>
      </w:r>
      <w:r>
        <w:rPr>
          <w:sz w:val="22"/>
          <w:szCs w:val="22"/>
          <w:lang w:val="kk-KZ" w:eastAsia="ar-SA"/>
        </w:rPr>
        <w:t>өздігінен</w:t>
      </w:r>
      <w:r w:rsidRPr="002D53E4">
        <w:rPr>
          <w:sz w:val="22"/>
          <w:szCs w:val="22"/>
          <w:lang w:val="kk-KZ" w:eastAsia="ar-SA"/>
        </w:rPr>
        <w:t xml:space="preserve"> және Компанияның өтініші бойынша 3 (үш) жұмыс күні ішінде қосу үшін </w:t>
      </w:r>
      <w:r>
        <w:rPr>
          <w:sz w:val="22"/>
          <w:szCs w:val="22"/>
          <w:lang w:val="kk-KZ" w:eastAsia="ar-SA"/>
        </w:rPr>
        <w:t xml:space="preserve">ОТТ бойынша ДРС </w:t>
      </w:r>
      <w:r w:rsidRPr="002D53E4">
        <w:rPr>
          <w:sz w:val="22"/>
          <w:szCs w:val="22"/>
          <w:lang w:val="kk-KZ" w:eastAsia="ar-SA"/>
        </w:rPr>
        <w:t xml:space="preserve">құрылысына арналған </w:t>
      </w:r>
      <w:r w:rsidRPr="003F64DB">
        <w:rPr>
          <w:sz w:val="22"/>
          <w:szCs w:val="22"/>
          <w:lang w:val="kk-KZ"/>
        </w:rPr>
        <w:t xml:space="preserve">ДРС/ДРС/МэКП/МпКП(1)/МпКП(2) және МдКП </w:t>
      </w:r>
      <w:r w:rsidRPr="002D53E4">
        <w:rPr>
          <w:sz w:val="22"/>
          <w:szCs w:val="22"/>
          <w:lang w:val="kk-KZ" w:eastAsia="ar-SA"/>
        </w:rPr>
        <w:t>кеңейту.</w:t>
      </w:r>
    </w:p>
    <w:p w14:paraId="6892FF59" w14:textId="77777777" w:rsidR="007B74EE" w:rsidRPr="002D53E4" w:rsidRDefault="007B74EE" w:rsidP="007B74EE">
      <w:pPr>
        <w:pStyle w:val="af2"/>
        <w:rPr>
          <w:sz w:val="22"/>
          <w:szCs w:val="22"/>
          <w:lang w:val="kk-KZ" w:eastAsia="ar-SA"/>
        </w:rPr>
      </w:pPr>
      <w:r>
        <w:rPr>
          <w:sz w:val="22"/>
          <w:szCs w:val="22"/>
          <w:lang w:val="kk-KZ" w:eastAsia="ar-SA"/>
        </w:rPr>
        <w:t>3.3.10</w:t>
      </w:r>
      <w:r w:rsidRPr="002D53E4">
        <w:rPr>
          <w:sz w:val="22"/>
          <w:szCs w:val="22"/>
          <w:lang w:val="kk-KZ" w:eastAsia="ar-SA"/>
        </w:rPr>
        <w:t xml:space="preserve">. </w:t>
      </w:r>
      <w:r>
        <w:rPr>
          <w:sz w:val="22"/>
          <w:szCs w:val="22"/>
          <w:lang w:val="kk-KZ" w:eastAsia="ar-SA"/>
        </w:rPr>
        <w:t>Шартқа</w:t>
      </w:r>
      <w:r w:rsidRPr="002D53E4">
        <w:rPr>
          <w:sz w:val="22"/>
          <w:szCs w:val="22"/>
          <w:lang w:val="kk-KZ" w:eastAsia="ar-SA"/>
        </w:rPr>
        <w:t xml:space="preserve"> № 2 Қосымшадағы SLA шар</w:t>
      </w:r>
      <w:r>
        <w:rPr>
          <w:sz w:val="22"/>
          <w:szCs w:val="22"/>
          <w:lang w:val="kk-KZ" w:eastAsia="ar-SA"/>
        </w:rPr>
        <w:t>ттарына сәйкес техникалық қолдауды қамтамасыз ету</w:t>
      </w:r>
      <w:r w:rsidRPr="002D53E4">
        <w:rPr>
          <w:sz w:val="22"/>
          <w:szCs w:val="22"/>
          <w:lang w:val="kk-KZ" w:eastAsia="ar-SA"/>
        </w:rPr>
        <w:t>.</w:t>
      </w:r>
    </w:p>
    <w:p w14:paraId="6A5AE454" w14:textId="77777777" w:rsidR="007B74EE" w:rsidRPr="002D53E4" w:rsidRDefault="007B74EE" w:rsidP="007B74EE">
      <w:pPr>
        <w:pStyle w:val="af2"/>
        <w:rPr>
          <w:sz w:val="22"/>
          <w:szCs w:val="22"/>
          <w:lang w:val="kk-KZ" w:eastAsia="ar-SA"/>
        </w:rPr>
      </w:pPr>
      <w:r w:rsidRPr="002D53E4">
        <w:rPr>
          <w:sz w:val="22"/>
          <w:szCs w:val="22"/>
          <w:lang w:val="kk-KZ" w:eastAsia="ar-SA"/>
        </w:rPr>
        <w:t>3.3.</w:t>
      </w:r>
      <w:r>
        <w:rPr>
          <w:sz w:val="22"/>
          <w:szCs w:val="22"/>
          <w:lang w:val="kk-KZ" w:eastAsia="ar-SA"/>
        </w:rPr>
        <w:t>11</w:t>
      </w:r>
      <w:r w:rsidRPr="002D53E4">
        <w:rPr>
          <w:sz w:val="22"/>
          <w:szCs w:val="22"/>
          <w:lang w:val="kk-KZ" w:eastAsia="ar-SA"/>
        </w:rPr>
        <w:t>. Жөндеу туралы сұраныстарды уақтылы және сапалы өңдеуді жүзеге асыру, қол жеткізу және біріктіру жабдығы/</w:t>
      </w:r>
      <w:r>
        <w:rPr>
          <w:sz w:val="22"/>
          <w:szCs w:val="22"/>
          <w:lang w:val="kk-KZ" w:eastAsia="ar-SA"/>
        </w:rPr>
        <w:t>ДРС</w:t>
      </w:r>
      <w:r w:rsidRPr="002D53E4">
        <w:rPr>
          <w:sz w:val="22"/>
          <w:szCs w:val="22"/>
          <w:lang w:val="kk-KZ" w:eastAsia="ar-SA"/>
        </w:rPr>
        <w:t xml:space="preserve"> бойынша Порт сыйымдылығын кеңейту, сондай-ақ сұраныс</w:t>
      </w:r>
      <w:r>
        <w:rPr>
          <w:sz w:val="22"/>
          <w:szCs w:val="22"/>
          <w:lang w:val="kk-KZ" w:eastAsia="ar-SA"/>
        </w:rPr>
        <w:t>тарды СУЗ</w:t>
      </w:r>
      <w:r w:rsidRPr="002D53E4">
        <w:rPr>
          <w:sz w:val="22"/>
          <w:szCs w:val="22"/>
          <w:lang w:val="kk-KZ" w:eastAsia="ar-SA"/>
        </w:rPr>
        <w:t xml:space="preserve"> немесе Компания ұсынған басқа жүйе</w:t>
      </w:r>
      <w:r>
        <w:rPr>
          <w:sz w:val="22"/>
          <w:szCs w:val="22"/>
          <w:lang w:val="kk-KZ" w:eastAsia="ar-SA"/>
        </w:rPr>
        <w:t>де өңдеу ережелеріне сәйкес ПД</w:t>
      </w:r>
      <w:r w:rsidRPr="002D53E4">
        <w:rPr>
          <w:sz w:val="22"/>
          <w:szCs w:val="22"/>
          <w:lang w:val="kk-KZ" w:eastAsia="ar-SA"/>
        </w:rPr>
        <w:t xml:space="preserve"> ж</w:t>
      </w:r>
      <w:r>
        <w:rPr>
          <w:sz w:val="22"/>
          <w:szCs w:val="22"/>
          <w:lang w:val="kk-KZ" w:eastAsia="ar-SA"/>
        </w:rPr>
        <w:t>елісі аймағында ақауларды жою. Компания</w:t>
      </w:r>
      <w:r w:rsidRPr="002D53E4">
        <w:rPr>
          <w:sz w:val="22"/>
          <w:szCs w:val="22"/>
          <w:lang w:val="kk-KZ" w:eastAsia="ar-SA"/>
        </w:rPr>
        <w:t xml:space="preserve"> жүйелерінің жұмысында техникалық ақаулар болған жағдайда, электрондық пошта, қоңырау немесе басқа байланыс құралдары арқылы Серіктестің жауапкершілік аймағында ақауларды жою бойынша тапсырмаларды қабылдау;</w:t>
      </w:r>
    </w:p>
    <w:p w14:paraId="3BF6530B" w14:textId="77777777" w:rsidR="007B74EE" w:rsidRPr="002D53E4" w:rsidRDefault="007B74EE" w:rsidP="007B74EE">
      <w:pPr>
        <w:pStyle w:val="af2"/>
        <w:rPr>
          <w:sz w:val="22"/>
          <w:szCs w:val="22"/>
          <w:lang w:val="kk-KZ" w:eastAsia="ar-SA"/>
        </w:rPr>
      </w:pPr>
      <w:r w:rsidRPr="002D53E4">
        <w:rPr>
          <w:sz w:val="22"/>
          <w:szCs w:val="22"/>
          <w:lang w:val="kk-KZ" w:eastAsia="ar-SA"/>
        </w:rPr>
        <w:t>3.3.</w:t>
      </w:r>
      <w:r>
        <w:rPr>
          <w:sz w:val="22"/>
          <w:szCs w:val="22"/>
          <w:lang w:val="kk-KZ" w:eastAsia="ar-SA"/>
        </w:rPr>
        <w:t>12</w:t>
      </w:r>
      <w:r w:rsidRPr="002D53E4">
        <w:rPr>
          <w:sz w:val="22"/>
          <w:szCs w:val="22"/>
          <w:lang w:val="kk-KZ" w:eastAsia="ar-SA"/>
        </w:rPr>
        <w:t>. Компанияға тиесілі оқиғаларды басқарудың ішкі жүйесінде желідегі төтенше жағдайларды уақтылы пысықтау.</w:t>
      </w:r>
    </w:p>
    <w:p w14:paraId="73DC8F61" w14:textId="77777777" w:rsidR="007B74EE" w:rsidRPr="002D53E4" w:rsidRDefault="007B74EE" w:rsidP="007B74EE">
      <w:pPr>
        <w:pStyle w:val="af2"/>
        <w:rPr>
          <w:sz w:val="22"/>
          <w:szCs w:val="22"/>
          <w:lang w:val="kk-KZ" w:eastAsia="ar-SA"/>
        </w:rPr>
      </w:pPr>
      <w:r w:rsidRPr="002D53E4">
        <w:rPr>
          <w:sz w:val="22"/>
          <w:szCs w:val="22"/>
          <w:lang w:val="kk-KZ" w:eastAsia="ar-SA"/>
        </w:rPr>
        <w:t>3.3.</w:t>
      </w:r>
      <w:r>
        <w:rPr>
          <w:sz w:val="22"/>
          <w:szCs w:val="22"/>
          <w:lang w:val="kk-KZ" w:eastAsia="ar-SA"/>
        </w:rPr>
        <w:t>13</w:t>
      </w:r>
      <w:r w:rsidRPr="002D53E4">
        <w:rPr>
          <w:sz w:val="22"/>
          <w:szCs w:val="22"/>
          <w:lang w:val="kk-KZ" w:eastAsia="ar-SA"/>
        </w:rPr>
        <w:t xml:space="preserve">. Компанияны желілік жабдықты басқарумен қамтамасыз ету. Серіктес </w:t>
      </w:r>
      <w:r>
        <w:rPr>
          <w:sz w:val="22"/>
          <w:szCs w:val="22"/>
          <w:lang w:val="kk-KZ" w:eastAsia="ar-SA"/>
        </w:rPr>
        <w:t>ПД</w:t>
      </w:r>
      <w:r w:rsidRPr="002D53E4">
        <w:rPr>
          <w:sz w:val="22"/>
          <w:szCs w:val="22"/>
          <w:lang w:val="kk-KZ" w:eastAsia="ar-SA"/>
        </w:rPr>
        <w:t xml:space="preserve"> желісі іске қосылған сәттен бастап бірден пайдаланушы деңгейінде (өзгерту құқығынсыз) қол жеткізе алады.</w:t>
      </w:r>
    </w:p>
    <w:p w14:paraId="6F7579E4" w14:textId="77777777" w:rsidR="007B74EE" w:rsidRDefault="007B74EE" w:rsidP="007B74EE">
      <w:pPr>
        <w:pStyle w:val="af2"/>
        <w:rPr>
          <w:sz w:val="22"/>
          <w:szCs w:val="22"/>
          <w:lang w:val="kk-KZ" w:eastAsia="ar-SA"/>
        </w:rPr>
      </w:pPr>
      <w:r w:rsidRPr="002D53E4">
        <w:rPr>
          <w:sz w:val="22"/>
          <w:szCs w:val="22"/>
          <w:lang w:val="kk-KZ" w:eastAsia="ar-SA"/>
        </w:rPr>
        <w:t>3.3.</w:t>
      </w:r>
      <w:r>
        <w:rPr>
          <w:sz w:val="22"/>
          <w:szCs w:val="22"/>
          <w:lang w:val="kk-KZ" w:eastAsia="ar-SA"/>
        </w:rPr>
        <w:t>14</w:t>
      </w:r>
      <w:r w:rsidRPr="002D53E4">
        <w:rPr>
          <w:sz w:val="22"/>
          <w:szCs w:val="22"/>
          <w:lang w:val="kk-KZ" w:eastAsia="ar-SA"/>
        </w:rPr>
        <w:t>. Порт өткізу қабілетін кеңейту және авариялық ауыстыру үшін коммерциялық пайдалануға берілгендердің кемінде 5% желілік жабдықтың болуын өз қаражаты есебінен қамтамасыз ету. Қажет болса, желілік жабдықты өз есебінен жөндеп, ауыстырыңыз.</w:t>
      </w:r>
    </w:p>
    <w:p w14:paraId="08D21133" w14:textId="77777777" w:rsidR="007B74EE" w:rsidRPr="002F2311" w:rsidRDefault="007B74EE" w:rsidP="007B74EE">
      <w:pPr>
        <w:pStyle w:val="af2"/>
        <w:rPr>
          <w:sz w:val="22"/>
          <w:szCs w:val="22"/>
          <w:lang w:val="kk-KZ" w:eastAsia="ar-SA"/>
        </w:rPr>
      </w:pPr>
      <w:r w:rsidRPr="002F2311">
        <w:rPr>
          <w:sz w:val="22"/>
          <w:szCs w:val="22"/>
          <w:lang w:val="kk-KZ" w:eastAsia="ar-SA"/>
        </w:rPr>
        <w:t>3.3.</w:t>
      </w:r>
      <w:r>
        <w:rPr>
          <w:sz w:val="22"/>
          <w:szCs w:val="22"/>
          <w:lang w:val="kk-KZ" w:eastAsia="ar-SA"/>
        </w:rPr>
        <w:t>15</w:t>
      </w:r>
      <w:r w:rsidRPr="002F2311">
        <w:rPr>
          <w:sz w:val="22"/>
          <w:szCs w:val="22"/>
          <w:lang w:val="kk-KZ" w:eastAsia="ar-SA"/>
        </w:rPr>
        <w:t xml:space="preserve">. Төтенше жағдайларды қолданыстағы процестерге сәйкес, осы Шартта </w:t>
      </w:r>
      <w:r>
        <w:rPr>
          <w:sz w:val="22"/>
          <w:szCs w:val="22"/>
          <w:lang w:val="kk-KZ" w:eastAsia="ar-SA"/>
        </w:rPr>
        <w:t>Компания</w:t>
      </w:r>
      <w:r w:rsidRPr="002F2311">
        <w:rPr>
          <w:sz w:val="22"/>
          <w:szCs w:val="22"/>
          <w:lang w:val="kk-KZ" w:eastAsia="ar-SA"/>
        </w:rPr>
        <w:t xml:space="preserve"> белгілеген тәртіппен және мерзімдерде шешу (</w:t>
      </w:r>
      <w:r>
        <w:rPr>
          <w:sz w:val="22"/>
          <w:szCs w:val="22"/>
          <w:lang w:val="kk-KZ" w:eastAsia="ar-SA"/>
        </w:rPr>
        <w:t>Шартқа №</w:t>
      </w:r>
      <w:r w:rsidRPr="002F2311">
        <w:rPr>
          <w:sz w:val="22"/>
          <w:szCs w:val="22"/>
          <w:lang w:val="kk-KZ" w:eastAsia="ar-SA"/>
        </w:rPr>
        <w:t>2 Қосымша).</w:t>
      </w:r>
    </w:p>
    <w:p w14:paraId="7DEA7E42" w14:textId="77777777" w:rsidR="007B74EE" w:rsidRPr="002F2311" w:rsidRDefault="007B74EE" w:rsidP="007B74EE">
      <w:pPr>
        <w:pStyle w:val="af2"/>
        <w:rPr>
          <w:sz w:val="22"/>
          <w:szCs w:val="22"/>
          <w:lang w:val="kk-KZ" w:eastAsia="ar-SA"/>
        </w:rPr>
      </w:pPr>
      <w:r w:rsidRPr="002F2311">
        <w:rPr>
          <w:sz w:val="22"/>
          <w:szCs w:val="22"/>
          <w:lang w:val="kk-KZ" w:eastAsia="ar-SA"/>
        </w:rPr>
        <w:t>3.3.</w:t>
      </w:r>
      <w:r>
        <w:rPr>
          <w:sz w:val="22"/>
          <w:szCs w:val="22"/>
          <w:lang w:val="kk-KZ" w:eastAsia="ar-SA"/>
        </w:rPr>
        <w:t>16. Осы Шарттың №</w:t>
      </w:r>
      <w:r w:rsidRPr="002F2311">
        <w:rPr>
          <w:sz w:val="22"/>
          <w:szCs w:val="22"/>
          <w:lang w:val="kk-KZ" w:eastAsia="ar-SA"/>
        </w:rPr>
        <w:t>2 Қосымша</w:t>
      </w:r>
      <w:r>
        <w:rPr>
          <w:sz w:val="22"/>
          <w:szCs w:val="22"/>
          <w:lang w:val="kk-KZ" w:eastAsia="ar-SA"/>
        </w:rPr>
        <w:t>сында белгіленген Компания</w:t>
      </w:r>
      <w:r w:rsidRPr="002F2311">
        <w:rPr>
          <w:sz w:val="22"/>
          <w:szCs w:val="22"/>
          <w:lang w:val="kk-KZ" w:eastAsia="ar-SA"/>
        </w:rPr>
        <w:t xml:space="preserve">ның </w:t>
      </w:r>
      <w:r>
        <w:rPr>
          <w:sz w:val="22"/>
          <w:szCs w:val="22"/>
          <w:lang w:val="kk-KZ" w:eastAsia="ar-SA"/>
        </w:rPr>
        <w:t>нормалары</w:t>
      </w:r>
      <w:r w:rsidRPr="002F2311">
        <w:rPr>
          <w:sz w:val="22"/>
          <w:szCs w:val="22"/>
          <w:lang w:val="kk-KZ" w:eastAsia="ar-SA"/>
        </w:rPr>
        <w:t xml:space="preserve"> мен ережелеріне сәйкес, оның ішінде </w:t>
      </w:r>
      <w:r>
        <w:rPr>
          <w:sz w:val="22"/>
          <w:szCs w:val="22"/>
          <w:lang w:val="kk-KZ" w:eastAsia="ar-SA"/>
        </w:rPr>
        <w:t>Компанияның</w:t>
      </w:r>
      <w:r w:rsidRPr="002F2311">
        <w:rPr>
          <w:sz w:val="22"/>
          <w:szCs w:val="22"/>
          <w:lang w:val="kk-KZ" w:eastAsia="ar-SA"/>
        </w:rPr>
        <w:t xml:space="preserve"> </w:t>
      </w:r>
      <w:r>
        <w:rPr>
          <w:sz w:val="22"/>
          <w:szCs w:val="22"/>
          <w:lang w:val="kk-KZ" w:eastAsia="ar-SA"/>
        </w:rPr>
        <w:t>талабы</w:t>
      </w:r>
      <w:r w:rsidRPr="002F2311">
        <w:rPr>
          <w:sz w:val="22"/>
          <w:szCs w:val="22"/>
          <w:lang w:val="kk-KZ" w:eastAsia="ar-SA"/>
        </w:rPr>
        <w:t xml:space="preserve"> бойынша желіде жоспарлы профилактикалық жөндеу жұмыстарын жүргізу.</w:t>
      </w:r>
    </w:p>
    <w:p w14:paraId="27FA94AD" w14:textId="77777777" w:rsidR="007B74EE" w:rsidRPr="002F2311" w:rsidRDefault="007B74EE" w:rsidP="007B74EE">
      <w:pPr>
        <w:pStyle w:val="af2"/>
        <w:rPr>
          <w:sz w:val="22"/>
          <w:szCs w:val="22"/>
          <w:lang w:val="kk-KZ" w:eastAsia="ar-SA"/>
        </w:rPr>
      </w:pPr>
      <w:r w:rsidRPr="002F2311">
        <w:rPr>
          <w:sz w:val="22"/>
          <w:szCs w:val="22"/>
          <w:lang w:val="kk-KZ" w:eastAsia="ar-SA"/>
        </w:rPr>
        <w:t>3.3.</w:t>
      </w:r>
      <w:r>
        <w:rPr>
          <w:sz w:val="22"/>
          <w:szCs w:val="22"/>
          <w:lang w:val="kk-KZ" w:eastAsia="ar-SA"/>
        </w:rPr>
        <w:t>17</w:t>
      </w:r>
      <w:r w:rsidRPr="002F2311">
        <w:rPr>
          <w:sz w:val="22"/>
          <w:szCs w:val="22"/>
          <w:lang w:val="kk-KZ" w:eastAsia="ar-SA"/>
        </w:rPr>
        <w:t xml:space="preserve">. </w:t>
      </w:r>
      <w:r>
        <w:rPr>
          <w:sz w:val="22"/>
          <w:szCs w:val="22"/>
          <w:lang w:val="kk-KZ" w:eastAsia="ar-SA"/>
        </w:rPr>
        <w:t>ПД</w:t>
      </w:r>
      <w:r w:rsidRPr="002F2311">
        <w:rPr>
          <w:sz w:val="22"/>
          <w:szCs w:val="22"/>
          <w:lang w:val="kk-KZ" w:eastAsia="ar-SA"/>
        </w:rPr>
        <w:t xml:space="preserve"> желісінің, сондай-ақ орнатылған және жұмыс істейтін жабдықтың үздіксіз жұмысын қамтамасыз ету.</w:t>
      </w:r>
    </w:p>
    <w:p w14:paraId="53267D80" w14:textId="77777777" w:rsidR="007B74EE" w:rsidRPr="00D56624" w:rsidRDefault="007B74EE" w:rsidP="007B74EE">
      <w:pPr>
        <w:pStyle w:val="af2"/>
        <w:rPr>
          <w:sz w:val="22"/>
          <w:szCs w:val="22"/>
          <w:lang w:val="kk-KZ" w:eastAsia="ar-SA"/>
        </w:rPr>
      </w:pPr>
      <w:r w:rsidRPr="00D56624">
        <w:rPr>
          <w:sz w:val="22"/>
          <w:szCs w:val="22"/>
          <w:lang w:val="kk-KZ" w:eastAsia="ar-SA"/>
        </w:rPr>
        <w:t xml:space="preserve">3.3.18. осы Шарттың №2 Қосымшасына сәйкес Компаниямен жөндеу және техникалық қызмет көрсету жұмыстарын 6 (алты) ай мерзімге өндіру кестесін келісу және жұмыс туралы Қоғамның уәкілетті өкілі Шарттың 11-бөліміне сәйкес оларды өткізу басталғанға дейін кемінде 3 (үш) күн бұрын алдын ала хабардар ету шартымен осындай жұмыстарды орындау. </w:t>
      </w:r>
    </w:p>
    <w:p w14:paraId="06A96A60" w14:textId="77777777" w:rsidR="007B74EE" w:rsidRPr="002F2311" w:rsidRDefault="007B74EE" w:rsidP="007B74EE">
      <w:pPr>
        <w:pStyle w:val="af2"/>
        <w:rPr>
          <w:sz w:val="22"/>
          <w:szCs w:val="22"/>
          <w:lang w:val="kk-KZ" w:eastAsia="ar-SA"/>
        </w:rPr>
      </w:pPr>
      <w:r w:rsidRPr="002F2311">
        <w:rPr>
          <w:sz w:val="22"/>
          <w:szCs w:val="22"/>
          <w:lang w:val="kk-KZ" w:eastAsia="ar-SA"/>
        </w:rPr>
        <w:t>3.3.</w:t>
      </w:r>
      <w:r>
        <w:rPr>
          <w:sz w:val="22"/>
          <w:szCs w:val="22"/>
          <w:lang w:val="kk-KZ" w:eastAsia="ar-SA"/>
        </w:rPr>
        <w:t>19</w:t>
      </w:r>
      <w:r w:rsidRPr="002F2311">
        <w:rPr>
          <w:sz w:val="22"/>
          <w:szCs w:val="22"/>
          <w:lang w:val="kk-KZ" w:eastAsia="ar-SA"/>
        </w:rPr>
        <w:t>. Осы Шартты орындау жөніндегі өз қызметінде іскерлік этика қағида</w:t>
      </w:r>
      <w:r>
        <w:rPr>
          <w:sz w:val="22"/>
          <w:szCs w:val="22"/>
          <w:lang w:val="kk-KZ" w:eastAsia="ar-SA"/>
        </w:rPr>
        <w:t>лар</w:t>
      </w:r>
      <w:r w:rsidRPr="002F2311">
        <w:rPr>
          <w:sz w:val="22"/>
          <w:szCs w:val="22"/>
          <w:lang w:val="kk-KZ" w:eastAsia="ar-SA"/>
        </w:rPr>
        <w:t xml:space="preserve">ын сақтай отырып, </w:t>
      </w:r>
      <w:r>
        <w:rPr>
          <w:sz w:val="22"/>
          <w:szCs w:val="22"/>
          <w:lang w:val="kk-KZ" w:eastAsia="ar-SA"/>
        </w:rPr>
        <w:t>Компаниян</w:t>
      </w:r>
      <w:r w:rsidRPr="002F2311">
        <w:rPr>
          <w:sz w:val="22"/>
          <w:szCs w:val="22"/>
          <w:lang w:val="kk-KZ" w:eastAsia="ar-SA"/>
        </w:rPr>
        <w:t>ың мүдделерін адалдықпен білдіруге, сондай-ақ Қазақстан Республикасының заңнамасының сақталуын қамтамасыз етуге.</w:t>
      </w:r>
    </w:p>
    <w:p w14:paraId="2C62944E" w14:textId="77777777" w:rsidR="007B74EE" w:rsidRPr="002F2311" w:rsidRDefault="007B74EE" w:rsidP="007B74EE">
      <w:pPr>
        <w:pStyle w:val="af2"/>
        <w:rPr>
          <w:sz w:val="22"/>
          <w:szCs w:val="22"/>
          <w:lang w:val="kk-KZ" w:eastAsia="ar-SA"/>
        </w:rPr>
      </w:pPr>
      <w:r w:rsidRPr="002F2311">
        <w:rPr>
          <w:sz w:val="22"/>
          <w:szCs w:val="22"/>
          <w:lang w:val="kk-KZ" w:eastAsia="ar-SA"/>
        </w:rPr>
        <w:t>3.3.</w:t>
      </w:r>
      <w:r>
        <w:rPr>
          <w:sz w:val="22"/>
          <w:szCs w:val="22"/>
          <w:lang w:val="kk-KZ" w:eastAsia="ar-SA"/>
        </w:rPr>
        <w:t>20. Компания</w:t>
      </w:r>
      <w:r w:rsidRPr="002F2311">
        <w:rPr>
          <w:sz w:val="22"/>
          <w:szCs w:val="22"/>
          <w:lang w:val="kk-KZ" w:eastAsia="ar-SA"/>
        </w:rPr>
        <w:t xml:space="preserve">ның зияткерлік меншік құқықтарын (авторлық құқықтар, </w:t>
      </w:r>
      <w:r>
        <w:rPr>
          <w:sz w:val="22"/>
          <w:szCs w:val="22"/>
          <w:lang w:val="kk-KZ" w:eastAsia="ar-SA"/>
        </w:rPr>
        <w:t>сауда</w:t>
      </w:r>
      <w:r w:rsidRPr="002F2311">
        <w:rPr>
          <w:sz w:val="22"/>
          <w:szCs w:val="22"/>
          <w:lang w:val="kk-KZ" w:eastAsia="ar-SA"/>
        </w:rPr>
        <w:t xml:space="preserve"> және фирмалық атауларға құқықтар, тауар белгісі, өнеркәсіптік меншік құқығы және басқа да зияткерлік және сабақтас құқықтар) бұзбау және Серіктеске белгілі болған мұндай құқықтардың бұзылуының барлық жағдайлары туралы </w:t>
      </w:r>
      <w:r>
        <w:rPr>
          <w:sz w:val="22"/>
          <w:szCs w:val="22"/>
          <w:lang w:val="kk-KZ" w:eastAsia="ar-SA"/>
        </w:rPr>
        <w:t>Компанияны</w:t>
      </w:r>
      <w:r w:rsidRPr="002F2311">
        <w:rPr>
          <w:sz w:val="22"/>
          <w:szCs w:val="22"/>
          <w:lang w:val="kk-KZ" w:eastAsia="ar-SA"/>
        </w:rPr>
        <w:t xml:space="preserve"> дереу хабардар ету.</w:t>
      </w:r>
    </w:p>
    <w:p w14:paraId="5CE04D59" w14:textId="77777777" w:rsidR="007B74EE" w:rsidRDefault="007B74EE" w:rsidP="007B74EE">
      <w:pPr>
        <w:pStyle w:val="af2"/>
        <w:rPr>
          <w:sz w:val="22"/>
          <w:szCs w:val="22"/>
          <w:lang w:val="kk-KZ" w:eastAsia="ar-SA"/>
        </w:rPr>
      </w:pPr>
      <w:r w:rsidRPr="002F2311">
        <w:rPr>
          <w:sz w:val="22"/>
          <w:szCs w:val="22"/>
          <w:lang w:val="kk-KZ" w:eastAsia="ar-SA"/>
        </w:rPr>
        <w:t>3.3.</w:t>
      </w:r>
      <w:r>
        <w:rPr>
          <w:sz w:val="22"/>
          <w:szCs w:val="22"/>
          <w:lang w:val="kk-KZ" w:eastAsia="ar-SA"/>
        </w:rPr>
        <w:t>21. Өз қызмет</w:t>
      </w:r>
      <w:r w:rsidRPr="002F2311">
        <w:rPr>
          <w:sz w:val="22"/>
          <w:szCs w:val="22"/>
          <w:lang w:val="kk-KZ" w:eastAsia="ar-SA"/>
        </w:rPr>
        <w:t>керлерінің санитарлық, өртке қарсы, нормаларды, электр аспаптары мен электр қондырғыларын пайдалану, қауіпсіздік техникасы мен еңбекті қорғау ережелерін сақтауға және сақтауын қамтамасыз етуге және осы талаптарды бұзғаны үшін жауапкершілікке тартуға.</w:t>
      </w:r>
    </w:p>
    <w:p w14:paraId="24044772" w14:textId="77777777" w:rsidR="007B74EE" w:rsidRPr="007D5518" w:rsidRDefault="007B74EE" w:rsidP="007B74EE">
      <w:pPr>
        <w:pStyle w:val="af2"/>
        <w:rPr>
          <w:sz w:val="22"/>
          <w:szCs w:val="22"/>
          <w:lang w:val="kk-KZ" w:eastAsia="ar-SA"/>
        </w:rPr>
      </w:pPr>
      <w:r>
        <w:rPr>
          <w:sz w:val="22"/>
          <w:szCs w:val="22"/>
          <w:lang w:val="kk-KZ" w:eastAsia="ar-SA"/>
        </w:rPr>
        <w:t>3.3.22</w:t>
      </w:r>
      <w:r w:rsidRPr="007D5518">
        <w:rPr>
          <w:sz w:val="22"/>
          <w:szCs w:val="22"/>
          <w:lang w:val="kk-KZ" w:eastAsia="ar-SA"/>
        </w:rPr>
        <w:t xml:space="preserve">. Абоненттерді қосу үшін немесе басқа мақсаттарда, басқа телекоммуникациялық қызмет провайдерлеріне немесе кез келген басқа үшінші тараптарға </w:t>
      </w:r>
      <w:r>
        <w:rPr>
          <w:sz w:val="22"/>
          <w:szCs w:val="22"/>
          <w:lang w:val="kk-KZ" w:eastAsia="ar-SA"/>
        </w:rPr>
        <w:t>ПД</w:t>
      </w:r>
      <w:r w:rsidRPr="007D5518">
        <w:rPr>
          <w:sz w:val="22"/>
          <w:szCs w:val="22"/>
          <w:lang w:val="kk-KZ" w:eastAsia="ar-SA"/>
        </w:rPr>
        <w:t xml:space="preserve"> желісіне кіруді қамтамасыз етпе</w:t>
      </w:r>
      <w:r>
        <w:rPr>
          <w:sz w:val="22"/>
          <w:szCs w:val="22"/>
          <w:lang w:val="kk-KZ" w:eastAsia="ar-SA"/>
        </w:rPr>
        <w:t>у</w:t>
      </w:r>
      <w:r w:rsidRPr="007D5518">
        <w:rPr>
          <w:sz w:val="22"/>
          <w:szCs w:val="22"/>
          <w:lang w:val="kk-KZ" w:eastAsia="ar-SA"/>
        </w:rPr>
        <w:t>.</w:t>
      </w:r>
    </w:p>
    <w:p w14:paraId="53359A68" w14:textId="77777777" w:rsidR="007B74EE" w:rsidRPr="007D5518" w:rsidRDefault="007B74EE" w:rsidP="007B74EE">
      <w:pPr>
        <w:pStyle w:val="af2"/>
        <w:rPr>
          <w:sz w:val="22"/>
          <w:szCs w:val="22"/>
          <w:lang w:val="kk-KZ" w:eastAsia="ar-SA"/>
        </w:rPr>
      </w:pPr>
      <w:r>
        <w:rPr>
          <w:sz w:val="22"/>
          <w:szCs w:val="22"/>
          <w:lang w:val="kk-KZ" w:eastAsia="ar-SA"/>
        </w:rPr>
        <w:t>3.3.23</w:t>
      </w:r>
      <w:r w:rsidRPr="007D5518">
        <w:rPr>
          <w:sz w:val="22"/>
          <w:szCs w:val="22"/>
          <w:lang w:val="kk-KZ" w:eastAsia="ar-SA"/>
        </w:rPr>
        <w:t xml:space="preserve">. Егер Серіктестің орналасқан жері </w:t>
      </w:r>
      <w:r>
        <w:rPr>
          <w:sz w:val="22"/>
          <w:szCs w:val="22"/>
          <w:lang w:val="kk-KZ" w:eastAsia="ar-SA"/>
        </w:rPr>
        <w:t>ПД</w:t>
      </w:r>
      <w:r w:rsidRPr="007D5518">
        <w:rPr>
          <w:sz w:val="22"/>
          <w:szCs w:val="22"/>
          <w:lang w:val="kk-KZ" w:eastAsia="ar-SA"/>
        </w:rPr>
        <w:t xml:space="preserve"> желісінің құрылыс алаңынан өзгеше болса, Серіктес жұмысты орындау үшін қажетті персоналды жібереді және жабдықтар мен механизмдерді, сондай-ақ </w:t>
      </w:r>
      <w:r>
        <w:rPr>
          <w:sz w:val="22"/>
          <w:szCs w:val="22"/>
          <w:lang w:val="kk-KZ" w:eastAsia="ar-SA"/>
        </w:rPr>
        <w:t>ПД</w:t>
      </w:r>
      <w:r w:rsidRPr="007D5518">
        <w:rPr>
          <w:sz w:val="22"/>
          <w:szCs w:val="22"/>
          <w:lang w:val="kk-KZ" w:eastAsia="ar-SA"/>
        </w:rPr>
        <w:t xml:space="preserve"> желісін салу үшін қажетті ресурстар мен инвентарларды жұмылдыруды ПД желісінің құрылыс алаңына өз күшімен және өз қаражаты есебінен қамтамасыз етеді.</w:t>
      </w:r>
    </w:p>
    <w:p w14:paraId="4A717840" w14:textId="77777777" w:rsidR="007B74EE" w:rsidRPr="007D5518" w:rsidRDefault="007B74EE" w:rsidP="007B74EE">
      <w:pPr>
        <w:pStyle w:val="af2"/>
        <w:rPr>
          <w:sz w:val="22"/>
          <w:szCs w:val="22"/>
          <w:lang w:val="kk-KZ" w:eastAsia="ar-SA"/>
        </w:rPr>
      </w:pPr>
      <w:r>
        <w:rPr>
          <w:sz w:val="22"/>
          <w:szCs w:val="22"/>
          <w:lang w:val="kk-KZ" w:eastAsia="ar-SA"/>
        </w:rPr>
        <w:t>3.3.24</w:t>
      </w:r>
      <w:r w:rsidRPr="007D5518">
        <w:rPr>
          <w:sz w:val="22"/>
          <w:szCs w:val="22"/>
          <w:lang w:val="kk-KZ" w:eastAsia="ar-SA"/>
        </w:rPr>
        <w:t xml:space="preserve">. </w:t>
      </w:r>
      <w:r>
        <w:rPr>
          <w:sz w:val="22"/>
          <w:szCs w:val="22"/>
          <w:lang w:val="kk-KZ" w:eastAsia="ar-SA"/>
        </w:rPr>
        <w:t>Өз жұмыскерлерін, және өзге</w:t>
      </w:r>
      <w:r w:rsidRPr="007D5518">
        <w:rPr>
          <w:sz w:val="22"/>
          <w:szCs w:val="22"/>
          <w:lang w:val="kk-KZ" w:eastAsia="ar-SA"/>
        </w:rPr>
        <w:t xml:space="preserve"> </w:t>
      </w:r>
      <w:r>
        <w:rPr>
          <w:sz w:val="22"/>
          <w:szCs w:val="22"/>
          <w:lang w:val="kk-KZ" w:eastAsia="ar-SA"/>
        </w:rPr>
        <w:t>тартылған</w:t>
      </w:r>
      <w:r w:rsidRPr="007D5518">
        <w:rPr>
          <w:sz w:val="22"/>
          <w:szCs w:val="22"/>
          <w:lang w:val="kk-KZ" w:eastAsia="ar-SA"/>
        </w:rPr>
        <w:t xml:space="preserve"> тұлғаларды </w:t>
      </w:r>
      <w:r>
        <w:rPr>
          <w:sz w:val="22"/>
          <w:szCs w:val="22"/>
          <w:lang w:val="kk-KZ" w:eastAsia="ar-SA"/>
        </w:rPr>
        <w:t>терроризмді және экстремизмге қатыстылығын</w:t>
      </w:r>
      <w:r w:rsidRPr="007D5518">
        <w:rPr>
          <w:sz w:val="22"/>
          <w:szCs w:val="22"/>
          <w:lang w:val="kk-KZ" w:eastAsia="ar-SA"/>
        </w:rPr>
        <w:t xml:space="preserve"> </w:t>
      </w:r>
      <w:r>
        <w:rPr>
          <w:sz w:val="22"/>
          <w:szCs w:val="22"/>
          <w:lang w:val="kk-KZ" w:eastAsia="ar-SA"/>
        </w:rPr>
        <w:t>мына мекенжай бойынша орналастырылған</w:t>
      </w:r>
      <w:r w:rsidRPr="007D5518">
        <w:rPr>
          <w:sz w:val="22"/>
          <w:szCs w:val="22"/>
          <w:lang w:val="kk-KZ" w:eastAsia="ar-SA"/>
        </w:rPr>
        <w:t xml:space="preserve">: </w:t>
      </w:r>
      <w:r w:rsidRPr="00095B11">
        <w:rPr>
          <w:sz w:val="22"/>
          <w:szCs w:val="22"/>
          <w:lang w:val="kk-KZ"/>
        </w:rPr>
        <w:t>https://afmrk.gov.kz/ru/the-list-of-organizations-and-individuals-associa/perechen-organizaczij-i-licz,-svyazannyix-s-finan/current.html</w:t>
      </w:r>
      <w:r>
        <w:rPr>
          <w:sz w:val="22"/>
          <w:szCs w:val="22"/>
          <w:lang w:val="kk-KZ" w:eastAsia="ar-SA"/>
        </w:rPr>
        <w:t xml:space="preserve"> </w:t>
      </w:r>
      <w:r w:rsidRPr="007D5518">
        <w:rPr>
          <w:sz w:val="22"/>
          <w:szCs w:val="22"/>
          <w:lang w:val="kk-KZ" w:eastAsia="ar-SA"/>
        </w:rPr>
        <w:t>олардың терроризм</w:t>
      </w:r>
      <w:r>
        <w:rPr>
          <w:sz w:val="22"/>
          <w:szCs w:val="22"/>
          <w:lang w:val="kk-KZ" w:eastAsia="ar-SA"/>
        </w:rPr>
        <w:t>ді</w:t>
      </w:r>
      <w:r w:rsidRPr="007D5518">
        <w:rPr>
          <w:sz w:val="22"/>
          <w:szCs w:val="22"/>
          <w:lang w:val="kk-KZ" w:eastAsia="ar-SA"/>
        </w:rPr>
        <w:t xml:space="preserve"> және/немесе экстремиз</w:t>
      </w:r>
      <w:r>
        <w:rPr>
          <w:sz w:val="22"/>
          <w:szCs w:val="22"/>
          <w:lang w:val="kk-KZ" w:eastAsia="ar-SA"/>
        </w:rPr>
        <w:t>мді</w:t>
      </w:r>
      <w:r w:rsidRPr="007D5518">
        <w:rPr>
          <w:sz w:val="22"/>
          <w:szCs w:val="22"/>
          <w:lang w:val="kk-KZ" w:eastAsia="ar-SA"/>
        </w:rPr>
        <w:t xml:space="preserve"> қаржыландырумен байланысты ұйымдар мен тұлғалардың тізбесіне (бұдан әрі – Тізім) сәйкес қатысы бар-жоғын,</w:t>
      </w:r>
      <w:r>
        <w:rPr>
          <w:sz w:val="22"/>
          <w:szCs w:val="22"/>
          <w:lang w:val="kk-KZ" w:eastAsia="ar-SA"/>
        </w:rPr>
        <w:t xml:space="preserve"> </w:t>
      </w:r>
      <w:r w:rsidRPr="007D5518">
        <w:rPr>
          <w:sz w:val="22"/>
          <w:szCs w:val="22"/>
          <w:lang w:val="kk-KZ" w:eastAsia="ar-SA"/>
        </w:rPr>
        <w:t xml:space="preserve">тиісті </w:t>
      </w:r>
      <w:r>
        <w:rPr>
          <w:sz w:val="22"/>
          <w:szCs w:val="22"/>
          <w:lang w:val="kk-KZ" w:eastAsia="ar-SA"/>
        </w:rPr>
        <w:t>шарттарды</w:t>
      </w:r>
      <w:r w:rsidRPr="007D5518">
        <w:rPr>
          <w:sz w:val="22"/>
          <w:szCs w:val="22"/>
          <w:lang w:val="kk-KZ" w:eastAsia="ar-SA"/>
        </w:rPr>
        <w:t xml:space="preserve"> жасалған кезде де, Тізім жаңартылған кезде мерзімді түрде</w:t>
      </w:r>
      <w:r>
        <w:rPr>
          <w:sz w:val="22"/>
          <w:szCs w:val="22"/>
          <w:lang w:val="kk-KZ" w:eastAsia="ar-SA"/>
        </w:rPr>
        <w:t xml:space="preserve"> де</w:t>
      </w:r>
      <w:r w:rsidRPr="00DD567A">
        <w:rPr>
          <w:sz w:val="22"/>
          <w:szCs w:val="22"/>
          <w:lang w:val="kk-KZ" w:eastAsia="ar-SA"/>
        </w:rPr>
        <w:t xml:space="preserve"> </w:t>
      </w:r>
      <w:r w:rsidRPr="007D5518">
        <w:rPr>
          <w:sz w:val="22"/>
          <w:szCs w:val="22"/>
          <w:lang w:val="kk-KZ" w:eastAsia="ar-SA"/>
        </w:rPr>
        <w:t>тексеру.</w:t>
      </w:r>
      <w:r>
        <w:rPr>
          <w:sz w:val="22"/>
          <w:szCs w:val="22"/>
          <w:lang w:val="kk-KZ" w:eastAsia="ar-SA"/>
        </w:rPr>
        <w:t xml:space="preserve"> Серіктестің өзіне, сондай-ақ ол тартқан тұлғалардың да</w:t>
      </w:r>
      <w:r w:rsidRPr="00A06525">
        <w:rPr>
          <w:sz w:val="22"/>
          <w:szCs w:val="22"/>
          <w:lang w:val="kk-KZ" w:eastAsia="ar-SA"/>
        </w:rPr>
        <w:t xml:space="preserve"> </w:t>
      </w:r>
      <w:r w:rsidRPr="007D5518">
        <w:rPr>
          <w:sz w:val="22"/>
          <w:szCs w:val="22"/>
          <w:lang w:val="kk-KZ" w:eastAsia="ar-SA"/>
        </w:rPr>
        <w:t>Тізімге</w:t>
      </w:r>
      <w:r>
        <w:rPr>
          <w:sz w:val="22"/>
          <w:szCs w:val="22"/>
          <w:lang w:val="kk-KZ" w:eastAsia="ar-SA"/>
        </w:rPr>
        <w:t xml:space="preserve"> </w:t>
      </w:r>
      <w:r w:rsidRPr="007D5518">
        <w:rPr>
          <w:sz w:val="22"/>
          <w:szCs w:val="22"/>
          <w:lang w:val="kk-KZ" w:eastAsia="ar-SA"/>
        </w:rPr>
        <w:t>енгізудің, олардың террористік және/немесе экстремистік қызметке қатысу фактілерін анықта</w:t>
      </w:r>
      <w:r>
        <w:rPr>
          <w:sz w:val="22"/>
          <w:szCs w:val="22"/>
          <w:lang w:val="kk-KZ" w:eastAsia="ar-SA"/>
        </w:rPr>
        <w:t xml:space="preserve">лған </w:t>
      </w:r>
      <w:r w:rsidRPr="007D5518">
        <w:rPr>
          <w:sz w:val="22"/>
          <w:szCs w:val="22"/>
          <w:lang w:val="kk-KZ" w:eastAsia="ar-SA"/>
        </w:rPr>
        <w:lastRenderedPageBreak/>
        <w:t>барлық жағдайлары туралы Серіктес мұндай фак</w:t>
      </w:r>
      <w:r>
        <w:rPr>
          <w:sz w:val="22"/>
          <w:szCs w:val="22"/>
          <w:lang w:val="kk-KZ" w:eastAsia="ar-SA"/>
        </w:rPr>
        <w:t xml:space="preserve">тілер анықталған сәттен бастап </w:t>
      </w:r>
      <w:r w:rsidRPr="007D5518">
        <w:rPr>
          <w:sz w:val="22"/>
          <w:szCs w:val="22"/>
          <w:lang w:val="kk-KZ" w:eastAsia="ar-SA"/>
        </w:rPr>
        <w:t xml:space="preserve">бұл туралы 1 (бір) жұмыс күні ішінде </w:t>
      </w:r>
      <w:r>
        <w:rPr>
          <w:sz w:val="22"/>
          <w:szCs w:val="22"/>
          <w:lang w:val="kk-KZ" w:eastAsia="ar-SA"/>
        </w:rPr>
        <w:t>Компанияны</w:t>
      </w:r>
      <w:r w:rsidRPr="007D5518">
        <w:rPr>
          <w:sz w:val="22"/>
          <w:szCs w:val="22"/>
          <w:lang w:val="kk-KZ" w:eastAsia="ar-SA"/>
        </w:rPr>
        <w:t xml:space="preserve"> хабардар етуге міндеттенеді. Мұндай фактілерді үшінші тұлғаларға ашуды Серіктес Қазақстан Республикасы заңнамасының талаптарына сәйкес жүзеге асырады, ал олардың Шартпен тікелей және/немесе жанама байланысы болған жағдайда</w:t>
      </w:r>
      <w:r>
        <w:rPr>
          <w:sz w:val="22"/>
          <w:szCs w:val="22"/>
          <w:lang w:val="kk-KZ" w:eastAsia="ar-SA"/>
        </w:rPr>
        <w:t>,</w:t>
      </w:r>
      <w:r w:rsidRPr="007D5518">
        <w:rPr>
          <w:sz w:val="22"/>
          <w:szCs w:val="22"/>
          <w:lang w:val="kk-KZ" w:eastAsia="ar-SA"/>
        </w:rPr>
        <w:t xml:space="preserve"> Шарт бойынша міндеттемелерді орындау – және Компаниямен келісім бойынша</w:t>
      </w:r>
      <w:r>
        <w:rPr>
          <w:sz w:val="22"/>
          <w:szCs w:val="22"/>
          <w:lang w:val="kk-KZ" w:eastAsia="ar-SA"/>
        </w:rPr>
        <w:t xml:space="preserve"> жүргізіледі</w:t>
      </w:r>
      <w:r w:rsidRPr="007D5518">
        <w:rPr>
          <w:sz w:val="22"/>
          <w:szCs w:val="22"/>
          <w:lang w:val="kk-KZ" w:eastAsia="ar-SA"/>
        </w:rPr>
        <w:t>.</w:t>
      </w:r>
    </w:p>
    <w:p w14:paraId="7E1EFB60" w14:textId="77777777" w:rsidR="007B74EE" w:rsidRDefault="007B74EE" w:rsidP="007B74EE">
      <w:pPr>
        <w:pStyle w:val="af2"/>
        <w:rPr>
          <w:sz w:val="22"/>
          <w:szCs w:val="22"/>
          <w:lang w:val="kk-KZ" w:eastAsia="ar-SA"/>
        </w:rPr>
      </w:pPr>
      <w:r>
        <w:rPr>
          <w:sz w:val="22"/>
          <w:szCs w:val="22"/>
          <w:lang w:val="kk-KZ" w:eastAsia="ar-SA"/>
        </w:rPr>
        <w:t>3.3.25</w:t>
      </w:r>
      <w:r w:rsidRPr="007D5518">
        <w:rPr>
          <w:sz w:val="22"/>
          <w:szCs w:val="22"/>
          <w:lang w:val="kk-KZ" w:eastAsia="ar-SA"/>
        </w:rPr>
        <w:t>.</w:t>
      </w:r>
      <w:r>
        <w:rPr>
          <w:sz w:val="22"/>
          <w:szCs w:val="22"/>
          <w:lang w:val="kk-KZ" w:eastAsia="ar-SA"/>
        </w:rPr>
        <w:t xml:space="preserve"> Осы Келісім бойынша жасалған ПД</w:t>
      </w:r>
      <w:r w:rsidRPr="007D5518">
        <w:rPr>
          <w:sz w:val="22"/>
          <w:szCs w:val="22"/>
          <w:lang w:val="kk-KZ" w:eastAsia="ar-SA"/>
        </w:rPr>
        <w:t xml:space="preserve"> желісін үшінші тұлғалардың пайдасына кез келген нысанда иеліктен шығаруға, сондай-ақ үшінші тұлғалардың құқықтарына ауыртпалық түсірмеуге құқығы жоқ.</w:t>
      </w:r>
    </w:p>
    <w:p w14:paraId="059E80B3" w14:textId="77777777" w:rsidR="007B74EE" w:rsidRPr="00B2273E" w:rsidRDefault="007B74EE" w:rsidP="007B74EE">
      <w:pPr>
        <w:pStyle w:val="af2"/>
        <w:rPr>
          <w:sz w:val="22"/>
          <w:szCs w:val="22"/>
          <w:lang w:val="kk-KZ" w:eastAsia="ar-SA"/>
        </w:rPr>
      </w:pPr>
      <w:r w:rsidRPr="00B2273E">
        <w:rPr>
          <w:sz w:val="22"/>
          <w:szCs w:val="22"/>
          <w:lang w:val="kk-KZ" w:eastAsia="ar-SA"/>
        </w:rPr>
        <w:t>3.3.</w:t>
      </w:r>
      <w:r>
        <w:rPr>
          <w:sz w:val="22"/>
          <w:szCs w:val="22"/>
          <w:lang w:val="kk-KZ" w:eastAsia="ar-SA"/>
        </w:rPr>
        <w:t>27</w:t>
      </w:r>
      <w:r w:rsidRPr="00B2273E">
        <w:rPr>
          <w:sz w:val="22"/>
          <w:szCs w:val="22"/>
          <w:lang w:val="kk-KZ" w:eastAsia="ar-SA"/>
        </w:rPr>
        <w:t>. Құрылыс объектілерінің иелеріне ТКД а</w:t>
      </w:r>
      <w:r>
        <w:rPr>
          <w:sz w:val="22"/>
          <w:szCs w:val="22"/>
          <w:lang w:val="kk-KZ" w:eastAsia="ar-SA"/>
        </w:rPr>
        <w:t>лдындағы төлем ставкаларын Компаниямен</w:t>
      </w:r>
      <w:r w:rsidRPr="00B2273E">
        <w:rPr>
          <w:sz w:val="22"/>
          <w:szCs w:val="22"/>
          <w:lang w:val="kk-KZ" w:eastAsia="ar-SA"/>
        </w:rPr>
        <w:t xml:space="preserve"> келісу.</w:t>
      </w:r>
    </w:p>
    <w:p w14:paraId="2CBBF904" w14:textId="77777777" w:rsidR="007B74EE" w:rsidRPr="00B2273E" w:rsidRDefault="007B74EE" w:rsidP="007B74EE">
      <w:pPr>
        <w:pStyle w:val="af2"/>
        <w:rPr>
          <w:sz w:val="22"/>
          <w:szCs w:val="22"/>
          <w:lang w:val="kk-KZ" w:eastAsia="ar-SA"/>
        </w:rPr>
      </w:pPr>
      <w:r w:rsidRPr="00B2273E">
        <w:rPr>
          <w:sz w:val="22"/>
          <w:szCs w:val="22"/>
          <w:lang w:val="kk-KZ" w:eastAsia="ar-SA"/>
        </w:rPr>
        <w:t>3.3.</w:t>
      </w:r>
      <w:r>
        <w:rPr>
          <w:sz w:val="22"/>
          <w:szCs w:val="22"/>
          <w:lang w:val="kk-KZ" w:eastAsia="ar-SA"/>
        </w:rPr>
        <w:t>28</w:t>
      </w:r>
      <w:r w:rsidRPr="00B2273E">
        <w:rPr>
          <w:sz w:val="22"/>
          <w:szCs w:val="22"/>
          <w:lang w:val="kk-KZ" w:eastAsia="ar-SA"/>
        </w:rPr>
        <w:t>. Тараптармен келісілген мерзімде Компанияның осы Шарттың талаптарын сақтамау туралы ескертулерін жою.</w:t>
      </w:r>
    </w:p>
    <w:p w14:paraId="424CEBD0" w14:textId="77777777" w:rsidR="007B74EE" w:rsidRPr="00B2273E" w:rsidRDefault="007B74EE" w:rsidP="007B74EE">
      <w:pPr>
        <w:pStyle w:val="af2"/>
        <w:rPr>
          <w:sz w:val="22"/>
          <w:szCs w:val="22"/>
          <w:lang w:val="kk-KZ" w:eastAsia="ar-SA"/>
        </w:rPr>
      </w:pPr>
      <w:r w:rsidRPr="00B2273E">
        <w:rPr>
          <w:sz w:val="22"/>
          <w:szCs w:val="22"/>
          <w:lang w:val="kk-KZ" w:eastAsia="ar-SA"/>
        </w:rPr>
        <w:t>3.3.</w:t>
      </w:r>
      <w:r>
        <w:rPr>
          <w:sz w:val="22"/>
          <w:szCs w:val="22"/>
          <w:lang w:val="kk-KZ" w:eastAsia="ar-SA"/>
        </w:rPr>
        <w:t>29</w:t>
      </w:r>
      <w:r w:rsidRPr="00B2273E">
        <w:rPr>
          <w:sz w:val="22"/>
          <w:szCs w:val="22"/>
          <w:lang w:val="kk-KZ" w:eastAsia="ar-SA"/>
        </w:rPr>
        <w:t>. Осы Шарт бойынша міндеттемелерді орындау үшін Серіктес</w:t>
      </w:r>
      <w:r>
        <w:rPr>
          <w:sz w:val="22"/>
          <w:szCs w:val="22"/>
          <w:lang w:val="kk-KZ" w:eastAsia="ar-SA"/>
        </w:rPr>
        <w:t>ке тиесілі кез келген ПД</w:t>
      </w:r>
      <w:r w:rsidRPr="00B2273E">
        <w:rPr>
          <w:sz w:val="22"/>
          <w:szCs w:val="22"/>
          <w:lang w:val="kk-KZ" w:eastAsia="ar-SA"/>
        </w:rPr>
        <w:t xml:space="preserve"> желілері мен жабдықтарына Компанияға және Компанияның үшінші тұлғаларына қолжетімділікті қамтамасыз етіңіз.</w:t>
      </w:r>
    </w:p>
    <w:p w14:paraId="1BFF70D8" w14:textId="77777777" w:rsidR="007B74EE" w:rsidRDefault="007B74EE" w:rsidP="007B74EE">
      <w:pPr>
        <w:pStyle w:val="af2"/>
        <w:rPr>
          <w:sz w:val="22"/>
          <w:szCs w:val="22"/>
          <w:lang w:val="kk-KZ" w:eastAsia="ar-SA"/>
        </w:rPr>
      </w:pPr>
      <w:r w:rsidRPr="00B2273E">
        <w:rPr>
          <w:sz w:val="22"/>
          <w:szCs w:val="22"/>
          <w:lang w:val="kk-KZ" w:eastAsia="ar-SA"/>
        </w:rPr>
        <w:t>3.3.</w:t>
      </w:r>
      <w:r>
        <w:rPr>
          <w:sz w:val="22"/>
          <w:szCs w:val="22"/>
          <w:lang w:val="kk-KZ" w:eastAsia="ar-SA"/>
        </w:rPr>
        <w:t>30</w:t>
      </w:r>
      <w:r w:rsidRPr="00B2273E">
        <w:rPr>
          <w:sz w:val="22"/>
          <w:szCs w:val="22"/>
          <w:lang w:val="kk-KZ" w:eastAsia="ar-SA"/>
        </w:rPr>
        <w:t xml:space="preserve">. Егер </w:t>
      </w:r>
      <w:r>
        <w:rPr>
          <w:sz w:val="22"/>
          <w:szCs w:val="22"/>
          <w:lang w:val="kk-KZ" w:eastAsia="ar-SA"/>
        </w:rPr>
        <w:t>жылжымайтын мүлік</w:t>
      </w:r>
      <w:r w:rsidRPr="00B2273E">
        <w:rPr>
          <w:sz w:val="22"/>
          <w:szCs w:val="22"/>
          <w:lang w:val="kk-KZ" w:eastAsia="ar-SA"/>
        </w:rPr>
        <w:t xml:space="preserve"> объектісі қайталама нарық сан</w:t>
      </w:r>
      <w:r>
        <w:rPr>
          <w:sz w:val="22"/>
          <w:szCs w:val="22"/>
          <w:lang w:val="kk-KZ" w:eastAsia="ar-SA"/>
        </w:rPr>
        <w:t>атына жататын болса, Шарттың №</w:t>
      </w:r>
      <w:r w:rsidRPr="00B2273E">
        <w:rPr>
          <w:sz w:val="22"/>
          <w:szCs w:val="22"/>
          <w:lang w:val="kk-KZ" w:eastAsia="ar-SA"/>
        </w:rPr>
        <w:t xml:space="preserve">7 Қосымшасында көрсетілген мерзімдерде </w:t>
      </w:r>
      <w:r>
        <w:rPr>
          <w:sz w:val="22"/>
          <w:szCs w:val="22"/>
          <w:lang w:val="kk-KZ" w:eastAsia="ar-SA"/>
        </w:rPr>
        <w:t>ОСИ</w:t>
      </w:r>
      <w:r w:rsidRPr="00B2273E">
        <w:rPr>
          <w:sz w:val="22"/>
          <w:szCs w:val="22"/>
          <w:lang w:val="kk-KZ" w:eastAsia="ar-SA"/>
        </w:rPr>
        <w:t>-мен немесе Мүлік объектісінің басқа иесімен жалға алу шартын немесе келісімді растайтын басқа құжатты жасауды қамтамасыз ету.</w:t>
      </w:r>
    </w:p>
    <w:p w14:paraId="3198BF9F" w14:textId="77777777" w:rsidR="007B74EE" w:rsidRDefault="007B74EE" w:rsidP="007B74EE">
      <w:pPr>
        <w:pStyle w:val="af2"/>
        <w:rPr>
          <w:sz w:val="22"/>
          <w:szCs w:val="22"/>
          <w:lang w:val="kk-KZ" w:eastAsia="ar-SA"/>
        </w:rPr>
      </w:pPr>
    </w:p>
    <w:p w14:paraId="4BFC1698" w14:textId="77777777" w:rsidR="007B74EE" w:rsidRPr="00D432DA" w:rsidRDefault="007B74EE" w:rsidP="007B74EE">
      <w:pPr>
        <w:jc w:val="both"/>
        <w:rPr>
          <w:b/>
          <w:sz w:val="22"/>
          <w:szCs w:val="22"/>
          <w:lang w:val="kk-KZ"/>
        </w:rPr>
      </w:pPr>
      <w:r w:rsidRPr="00D432DA">
        <w:rPr>
          <w:b/>
          <w:sz w:val="22"/>
          <w:szCs w:val="22"/>
          <w:lang w:val="kk-KZ"/>
        </w:rPr>
        <w:t xml:space="preserve">3.4. </w:t>
      </w:r>
      <w:r>
        <w:rPr>
          <w:b/>
          <w:sz w:val="22"/>
          <w:szCs w:val="22"/>
          <w:lang w:val="kk-KZ"/>
        </w:rPr>
        <w:t>Серіктес құқылы</w:t>
      </w:r>
      <w:r w:rsidRPr="00D432DA">
        <w:rPr>
          <w:b/>
          <w:sz w:val="22"/>
          <w:szCs w:val="22"/>
          <w:lang w:val="kk-KZ"/>
        </w:rPr>
        <w:t>:</w:t>
      </w:r>
    </w:p>
    <w:p w14:paraId="20FBAB46" w14:textId="77777777" w:rsidR="007B74EE" w:rsidRPr="00D432DA" w:rsidRDefault="007B74EE" w:rsidP="007B74EE">
      <w:pPr>
        <w:jc w:val="both"/>
        <w:rPr>
          <w:sz w:val="22"/>
          <w:szCs w:val="22"/>
          <w:lang w:val="kk-KZ"/>
        </w:rPr>
      </w:pPr>
      <w:r w:rsidRPr="00D432DA">
        <w:rPr>
          <w:sz w:val="22"/>
          <w:szCs w:val="22"/>
          <w:lang w:val="kk-KZ"/>
        </w:rPr>
        <w:t>3.4.1. Шартты орындауға үшінші тұлғаларды тарту, бұл ретте Серіктес үшінші тұлғалардың өз іс-әрекеттері немесе әрекетсіздігі үшін жауапты болуға және олар үшін жауапты бол</w:t>
      </w:r>
      <w:r>
        <w:rPr>
          <w:sz w:val="22"/>
          <w:szCs w:val="22"/>
          <w:lang w:val="kk-KZ"/>
        </w:rPr>
        <w:t>ады</w:t>
      </w:r>
      <w:r w:rsidRPr="00D432DA">
        <w:rPr>
          <w:sz w:val="22"/>
          <w:szCs w:val="22"/>
          <w:lang w:val="kk-KZ"/>
        </w:rPr>
        <w:t>.</w:t>
      </w:r>
    </w:p>
    <w:p w14:paraId="71E65F0A" w14:textId="77777777" w:rsidR="007B74EE" w:rsidRPr="00D432DA" w:rsidRDefault="007B74EE" w:rsidP="007B74EE">
      <w:pPr>
        <w:jc w:val="both"/>
        <w:rPr>
          <w:sz w:val="22"/>
          <w:szCs w:val="22"/>
          <w:lang w:val="kk-KZ"/>
        </w:rPr>
      </w:pPr>
      <w:r w:rsidRPr="00D432DA">
        <w:rPr>
          <w:sz w:val="22"/>
          <w:szCs w:val="22"/>
          <w:lang w:val="kk-KZ"/>
        </w:rPr>
        <w:t xml:space="preserve">3.4.2. </w:t>
      </w:r>
      <w:r>
        <w:rPr>
          <w:sz w:val="22"/>
          <w:szCs w:val="22"/>
          <w:lang w:val="kk-KZ"/>
        </w:rPr>
        <w:t>Компаниядан о</w:t>
      </w:r>
      <w:r w:rsidRPr="00D432DA">
        <w:rPr>
          <w:sz w:val="22"/>
          <w:szCs w:val="22"/>
          <w:lang w:val="kk-KZ"/>
        </w:rPr>
        <w:t>сы Шарт бойынша өз міндеттемелерін уақтылы және толық орындауды талап ету.</w:t>
      </w:r>
    </w:p>
    <w:p w14:paraId="2DD8EED5" w14:textId="77777777" w:rsidR="007B74EE" w:rsidRPr="00D432DA" w:rsidRDefault="007B74EE" w:rsidP="007B74EE">
      <w:pPr>
        <w:jc w:val="both"/>
        <w:rPr>
          <w:sz w:val="22"/>
          <w:szCs w:val="22"/>
          <w:lang w:val="kk-KZ"/>
        </w:rPr>
      </w:pPr>
      <w:r w:rsidRPr="00D432DA">
        <w:rPr>
          <w:sz w:val="22"/>
          <w:szCs w:val="22"/>
          <w:lang w:val="kk-KZ"/>
        </w:rPr>
        <w:t>3.4.3. Қажет болған жағдайда Абоненттерді Компанияның телекоммуникациялық қызметтері туралы хабардар ету;</w:t>
      </w:r>
    </w:p>
    <w:p w14:paraId="764F1FF1" w14:textId="77777777" w:rsidR="007B74EE" w:rsidRPr="00D432DA" w:rsidRDefault="007B74EE" w:rsidP="007B74EE">
      <w:pPr>
        <w:jc w:val="both"/>
        <w:rPr>
          <w:sz w:val="22"/>
          <w:szCs w:val="22"/>
          <w:lang w:val="kk-KZ"/>
        </w:rPr>
      </w:pPr>
      <w:r w:rsidRPr="00D432DA">
        <w:rPr>
          <w:sz w:val="22"/>
          <w:szCs w:val="22"/>
          <w:lang w:val="kk-KZ"/>
        </w:rPr>
        <w:t>3.4.4. Компания қызметкерлерін осындай жағдайлар туындаған күні осы Шарт бойынша міндеттемелерді тиісінше орындауға кедергі болатын жағдайлар туралы хабардар ету.</w:t>
      </w:r>
    </w:p>
    <w:p w14:paraId="54895417" w14:textId="77777777" w:rsidR="007B74EE" w:rsidRPr="00D432DA" w:rsidRDefault="007B74EE" w:rsidP="007B74EE">
      <w:pPr>
        <w:jc w:val="both"/>
        <w:rPr>
          <w:sz w:val="22"/>
          <w:szCs w:val="22"/>
          <w:lang w:val="kk-KZ"/>
        </w:rPr>
      </w:pPr>
      <w:r w:rsidRPr="00D432DA">
        <w:rPr>
          <w:sz w:val="22"/>
          <w:szCs w:val="22"/>
          <w:lang w:val="kk-KZ"/>
        </w:rPr>
        <w:t xml:space="preserve">3.4.5. Жобалау-іздестіру немесе құрылыс-монтаждау жұмыстарын жүргізу кезінде жасырын жұмыстар анықталса, бұрын берілген техникалық шарттарды өзгерту туралы ұсыныспен </w:t>
      </w:r>
      <w:r>
        <w:rPr>
          <w:sz w:val="22"/>
          <w:szCs w:val="22"/>
          <w:lang w:val="kk-KZ"/>
        </w:rPr>
        <w:t>Компанияға</w:t>
      </w:r>
      <w:r w:rsidRPr="00D432DA">
        <w:rPr>
          <w:sz w:val="22"/>
          <w:szCs w:val="22"/>
          <w:lang w:val="kk-KZ"/>
        </w:rPr>
        <w:t xml:space="preserve"> жүгіну. Бұл жағдайда Серіктес құрылыс мерзімін көрсете отырып, құрылыс жоспарын жасауға міндетті.</w:t>
      </w:r>
    </w:p>
    <w:p w14:paraId="336BD3CB" w14:textId="0F267CD2" w:rsidR="007B74EE" w:rsidRPr="00D432DA" w:rsidRDefault="007B74EE" w:rsidP="007B74EE">
      <w:pPr>
        <w:jc w:val="both"/>
        <w:rPr>
          <w:iCs/>
          <w:sz w:val="22"/>
          <w:szCs w:val="22"/>
          <w:lang w:val="kk-KZ"/>
        </w:rPr>
      </w:pPr>
      <w:r w:rsidRPr="00D432DA">
        <w:rPr>
          <w:sz w:val="22"/>
          <w:szCs w:val="22"/>
          <w:lang w:val="kk-KZ"/>
        </w:rPr>
        <w:t xml:space="preserve">3.4.6. </w:t>
      </w:r>
      <w:r w:rsidR="00302FF6" w:rsidRPr="00302FF6">
        <w:rPr>
          <w:sz w:val="22"/>
          <w:szCs w:val="22"/>
          <w:lang w:val="kk-KZ"/>
        </w:rPr>
        <w:t>№5 Қосымшаға сәйкес осы Шартты орындау үшін материалдарды (соңғы миля кабельдері, мыс/оптикалық патч-кордтарды, дроп- кабельдері) беру туралы өтінішпен Компанияға хабар беруге құқылы. Бұл ретте материалдар қабылдау-тапсыру актісі бойынша беріледі (қосымша №5). Серіктес Компаниядан алынған материалдарға материалдық жауапкерші болып, кабельдің ПД желісін Компанияның меншігіне берген сәттен бұрын дұрыс жұмыс істеуіне кепілдік береді. Серіктес алынған материалдарды қажетті жерге өз күшімен жеткізіп, барлық қосымша шығындарды өзі көтереді.</w:t>
      </w:r>
    </w:p>
    <w:p w14:paraId="4AA8D9A1" w14:textId="77777777" w:rsidR="007B74EE" w:rsidRPr="00D432DA" w:rsidRDefault="007B74EE" w:rsidP="007B74EE">
      <w:pPr>
        <w:jc w:val="both"/>
        <w:rPr>
          <w:iCs/>
          <w:sz w:val="22"/>
          <w:szCs w:val="22"/>
          <w:lang w:val="kk-KZ"/>
        </w:rPr>
      </w:pPr>
    </w:p>
    <w:p w14:paraId="4AB1C8E2" w14:textId="77777777" w:rsidR="007B74EE" w:rsidRPr="00D432DA" w:rsidRDefault="007B74EE" w:rsidP="007B74EE">
      <w:pPr>
        <w:jc w:val="both"/>
        <w:rPr>
          <w:iCs/>
          <w:sz w:val="22"/>
          <w:szCs w:val="22"/>
          <w:lang w:val="kk-KZ"/>
        </w:rPr>
      </w:pPr>
    </w:p>
    <w:p w14:paraId="21746650" w14:textId="77777777" w:rsidR="007B74EE" w:rsidRPr="00D432DA" w:rsidRDefault="007B74EE" w:rsidP="007B74EE">
      <w:pPr>
        <w:jc w:val="both"/>
        <w:rPr>
          <w:b/>
          <w:iCs/>
          <w:sz w:val="22"/>
          <w:szCs w:val="22"/>
          <w:lang w:val="kk-KZ"/>
        </w:rPr>
      </w:pPr>
      <w:r w:rsidRPr="00D432DA">
        <w:rPr>
          <w:b/>
          <w:iCs/>
          <w:sz w:val="22"/>
          <w:szCs w:val="22"/>
          <w:lang w:val="kk-KZ"/>
        </w:rPr>
        <w:t xml:space="preserve">4. </w:t>
      </w:r>
      <w:r>
        <w:rPr>
          <w:b/>
          <w:iCs/>
          <w:sz w:val="22"/>
          <w:szCs w:val="22"/>
          <w:lang w:val="kk-KZ"/>
        </w:rPr>
        <w:t>СЫЙАҚЫ МЕН ЕСЕП АЙЫРЫСУ ТӘРТІБІ</w:t>
      </w:r>
    </w:p>
    <w:p w14:paraId="0985C73C" w14:textId="77777777" w:rsidR="007B74EE" w:rsidRPr="00D432DA" w:rsidRDefault="007B74EE" w:rsidP="007B74EE">
      <w:pPr>
        <w:jc w:val="both"/>
        <w:rPr>
          <w:b/>
          <w:iCs/>
          <w:sz w:val="22"/>
          <w:szCs w:val="22"/>
          <w:lang w:val="kk-KZ"/>
        </w:rPr>
      </w:pPr>
    </w:p>
    <w:p w14:paraId="6C38F6CD" w14:textId="77777777" w:rsidR="007B74EE" w:rsidRPr="00D432DA" w:rsidRDefault="007B74EE" w:rsidP="007B74EE">
      <w:pPr>
        <w:jc w:val="both"/>
        <w:rPr>
          <w:iCs/>
          <w:sz w:val="22"/>
          <w:szCs w:val="22"/>
          <w:lang w:val="kk-KZ"/>
        </w:rPr>
      </w:pPr>
      <w:r w:rsidRPr="00D432DA">
        <w:rPr>
          <w:iCs/>
          <w:sz w:val="22"/>
          <w:szCs w:val="22"/>
          <w:lang w:val="kk-KZ"/>
        </w:rPr>
        <w:t xml:space="preserve">4.1. </w:t>
      </w:r>
      <w:r>
        <w:rPr>
          <w:iCs/>
          <w:sz w:val="22"/>
          <w:szCs w:val="22"/>
          <w:lang w:val="kk-KZ"/>
        </w:rPr>
        <w:t xml:space="preserve">ПД желісі үшін </w:t>
      </w:r>
      <w:r w:rsidRPr="00D432DA">
        <w:rPr>
          <w:iCs/>
          <w:sz w:val="22"/>
          <w:szCs w:val="22"/>
          <w:lang w:val="kk-KZ"/>
        </w:rPr>
        <w:t xml:space="preserve">Сыйақы Серіктеске ай сайын аукцион жеңімпазы деп тану туралы тиісті хабарламада немесе басқа хабарламада </w:t>
      </w:r>
      <w:r>
        <w:rPr>
          <w:iCs/>
          <w:sz w:val="22"/>
          <w:szCs w:val="22"/>
          <w:lang w:val="kk-KZ"/>
        </w:rPr>
        <w:t>Компания</w:t>
      </w:r>
      <w:r w:rsidRPr="00D432DA">
        <w:rPr>
          <w:iCs/>
          <w:sz w:val="22"/>
          <w:szCs w:val="22"/>
          <w:lang w:val="kk-KZ"/>
        </w:rPr>
        <w:t xml:space="preserve"> белгілеген мөлшерлемелеріне сәйкес </w:t>
      </w:r>
      <w:r w:rsidRPr="00D432DA">
        <w:rPr>
          <w:sz w:val="22"/>
          <w:szCs w:val="22"/>
          <w:lang w:val="kk-KZ"/>
        </w:rPr>
        <w:t xml:space="preserve">SLA </w:t>
      </w:r>
      <w:r w:rsidRPr="00D432DA">
        <w:rPr>
          <w:iCs/>
          <w:sz w:val="22"/>
          <w:szCs w:val="22"/>
          <w:lang w:val="kk-KZ"/>
        </w:rPr>
        <w:t>(Шартқа №2 Қосымша) сәйкес қызметтің негізгі көрсеткіштерінің пайыздық коэффициентін (пропорционалды түрде орындалды) пайдалана отырып</w:t>
      </w:r>
      <w:r>
        <w:rPr>
          <w:iCs/>
          <w:sz w:val="22"/>
          <w:szCs w:val="22"/>
          <w:lang w:val="kk-KZ"/>
        </w:rPr>
        <w:t>,</w:t>
      </w:r>
      <w:r w:rsidRPr="00D432DA">
        <w:rPr>
          <w:iCs/>
          <w:sz w:val="22"/>
          <w:szCs w:val="22"/>
          <w:lang w:val="kk-KZ"/>
        </w:rPr>
        <w:t xml:space="preserve"> Мүліктегі әрбір үй шаруашылығы үшін </w:t>
      </w:r>
      <w:r>
        <w:rPr>
          <w:iCs/>
          <w:sz w:val="22"/>
          <w:szCs w:val="22"/>
          <w:lang w:val="kk-KZ"/>
        </w:rPr>
        <w:t>Компания</w:t>
      </w:r>
      <w:r w:rsidRPr="00D432DA">
        <w:rPr>
          <w:iCs/>
          <w:sz w:val="22"/>
          <w:szCs w:val="22"/>
          <w:lang w:val="kk-KZ"/>
        </w:rPr>
        <w:t>, Жылжымайтын мүлік объектісін пайдалануға берген күннен бастап 36 (отыз алты) ай ішінде төленеді..</w:t>
      </w:r>
    </w:p>
    <w:p w14:paraId="6061048A" w14:textId="77777777" w:rsidR="007B74EE" w:rsidRPr="00D432DA" w:rsidRDefault="007B74EE" w:rsidP="007B74EE">
      <w:pPr>
        <w:jc w:val="both"/>
        <w:rPr>
          <w:iCs/>
          <w:sz w:val="22"/>
          <w:szCs w:val="22"/>
          <w:lang w:val="kk-KZ"/>
        </w:rPr>
      </w:pPr>
      <w:r w:rsidRPr="00D432DA">
        <w:rPr>
          <w:iCs/>
          <w:sz w:val="22"/>
          <w:szCs w:val="22"/>
          <w:lang w:val="kk-KZ"/>
        </w:rPr>
        <w:t xml:space="preserve">4.2. Шарт бойынша Серіктестің сыйақы мөлшерлемесін </w:t>
      </w:r>
      <w:r>
        <w:rPr>
          <w:iCs/>
          <w:sz w:val="22"/>
          <w:szCs w:val="22"/>
          <w:lang w:val="kk-KZ"/>
        </w:rPr>
        <w:t>Компания</w:t>
      </w:r>
      <w:r w:rsidRPr="00D432DA">
        <w:rPr>
          <w:iCs/>
          <w:sz w:val="22"/>
          <w:szCs w:val="22"/>
          <w:lang w:val="kk-KZ"/>
        </w:rPr>
        <w:t xml:space="preserve"> белгілейді және </w:t>
      </w:r>
      <w:r>
        <w:rPr>
          <w:iCs/>
          <w:sz w:val="22"/>
          <w:szCs w:val="22"/>
          <w:lang w:val="kk-KZ"/>
        </w:rPr>
        <w:t>Компания</w:t>
      </w:r>
      <w:r w:rsidRPr="00D432DA">
        <w:rPr>
          <w:iCs/>
          <w:sz w:val="22"/>
          <w:szCs w:val="22"/>
          <w:lang w:val="kk-KZ"/>
        </w:rPr>
        <w:t xml:space="preserve">ның Серіктеске аукцион жеңімпазы деп тану туралы тиісті хабарламасында немесе </w:t>
      </w:r>
      <w:r>
        <w:rPr>
          <w:iCs/>
          <w:sz w:val="22"/>
          <w:szCs w:val="22"/>
          <w:lang w:val="kk-KZ"/>
        </w:rPr>
        <w:t>Компания</w:t>
      </w:r>
      <w:r w:rsidRPr="00D432DA">
        <w:rPr>
          <w:iCs/>
          <w:sz w:val="22"/>
          <w:szCs w:val="22"/>
          <w:lang w:val="kk-KZ"/>
        </w:rPr>
        <w:t>ға басқа хабарламада белгіленеді.</w:t>
      </w:r>
    </w:p>
    <w:p w14:paraId="04F81BE5" w14:textId="77777777" w:rsidR="007B74EE" w:rsidRPr="00D432DA" w:rsidRDefault="007B74EE" w:rsidP="007B74EE">
      <w:pPr>
        <w:jc w:val="both"/>
        <w:rPr>
          <w:iCs/>
          <w:sz w:val="22"/>
          <w:szCs w:val="22"/>
          <w:lang w:val="kk-KZ"/>
        </w:rPr>
      </w:pPr>
      <w:r w:rsidRPr="00D432DA">
        <w:rPr>
          <w:iCs/>
          <w:sz w:val="22"/>
          <w:szCs w:val="22"/>
          <w:lang w:val="kk-KZ"/>
        </w:rPr>
        <w:t>4.3. Серіктеске сыйақыны төлеу үшін негіз Серіктестің тиісті түрде ресімделген құжаттарды ұсынуы болып табылады:</w:t>
      </w:r>
    </w:p>
    <w:p w14:paraId="3D52DA09" w14:textId="77777777" w:rsidR="007B74EE" w:rsidRPr="00D46DD0" w:rsidRDefault="007B74EE" w:rsidP="007B74EE">
      <w:pPr>
        <w:jc w:val="both"/>
        <w:rPr>
          <w:iCs/>
          <w:sz w:val="22"/>
          <w:szCs w:val="22"/>
        </w:rPr>
      </w:pPr>
      <w:r w:rsidRPr="00D46DD0">
        <w:rPr>
          <w:iCs/>
          <w:sz w:val="22"/>
          <w:szCs w:val="22"/>
        </w:rPr>
        <w:t>4.3.1. Электрондық шот-фактура (</w:t>
      </w:r>
      <w:r>
        <w:rPr>
          <w:iCs/>
          <w:sz w:val="22"/>
          <w:szCs w:val="22"/>
          <w:lang w:val="kk-KZ"/>
        </w:rPr>
        <w:t>ЭСФ</w:t>
      </w:r>
      <w:r w:rsidRPr="00D46DD0">
        <w:rPr>
          <w:iCs/>
          <w:sz w:val="22"/>
          <w:szCs w:val="22"/>
        </w:rPr>
        <w:t>);</w:t>
      </w:r>
    </w:p>
    <w:p w14:paraId="2E836DCD" w14:textId="77777777" w:rsidR="007B74EE" w:rsidRPr="00D46DD0" w:rsidRDefault="007B74EE" w:rsidP="007B74EE">
      <w:pPr>
        <w:jc w:val="both"/>
        <w:rPr>
          <w:iCs/>
          <w:sz w:val="22"/>
          <w:szCs w:val="22"/>
        </w:rPr>
      </w:pPr>
      <w:r w:rsidRPr="00D46DD0">
        <w:rPr>
          <w:iCs/>
          <w:sz w:val="22"/>
          <w:szCs w:val="22"/>
        </w:rPr>
        <w:t xml:space="preserve">4.3.2. </w:t>
      </w:r>
      <w:r>
        <w:rPr>
          <w:iCs/>
          <w:sz w:val="22"/>
          <w:szCs w:val="22"/>
          <w:lang w:val="kk-KZ"/>
        </w:rPr>
        <w:t xml:space="preserve">Орындалған жұмыстар </w:t>
      </w:r>
      <w:r w:rsidRPr="00D46DD0">
        <w:rPr>
          <w:iCs/>
          <w:sz w:val="22"/>
          <w:szCs w:val="22"/>
        </w:rPr>
        <w:t xml:space="preserve">туралы электрондық </w:t>
      </w:r>
      <w:r>
        <w:rPr>
          <w:iCs/>
          <w:sz w:val="22"/>
          <w:szCs w:val="22"/>
          <w:lang w:val="kk-KZ"/>
        </w:rPr>
        <w:t xml:space="preserve">акті </w:t>
      </w:r>
      <w:r w:rsidRPr="00D46DD0">
        <w:rPr>
          <w:iCs/>
          <w:sz w:val="22"/>
          <w:szCs w:val="22"/>
        </w:rPr>
        <w:t>(</w:t>
      </w:r>
      <w:r>
        <w:rPr>
          <w:iCs/>
          <w:sz w:val="22"/>
          <w:szCs w:val="22"/>
          <w:lang w:val="kk-KZ"/>
        </w:rPr>
        <w:t>ЭАВР</w:t>
      </w:r>
      <w:r w:rsidRPr="00D46DD0">
        <w:rPr>
          <w:iCs/>
          <w:sz w:val="22"/>
          <w:szCs w:val="22"/>
        </w:rPr>
        <w:t>);</w:t>
      </w:r>
    </w:p>
    <w:p w14:paraId="031825D9" w14:textId="77777777" w:rsidR="007B74EE" w:rsidRPr="00D46DD0" w:rsidRDefault="007B74EE" w:rsidP="007B74EE">
      <w:pPr>
        <w:jc w:val="both"/>
        <w:rPr>
          <w:iCs/>
          <w:sz w:val="22"/>
          <w:szCs w:val="22"/>
        </w:rPr>
      </w:pPr>
      <w:r w:rsidRPr="00D46DD0">
        <w:rPr>
          <w:iCs/>
          <w:sz w:val="22"/>
          <w:szCs w:val="22"/>
        </w:rPr>
        <w:t xml:space="preserve">4.3.3. Серіктес мекенжайларының </w:t>
      </w:r>
      <w:r>
        <w:rPr>
          <w:iCs/>
          <w:sz w:val="22"/>
          <w:szCs w:val="22"/>
          <w:lang w:val="kk-KZ"/>
        </w:rPr>
        <w:t>шифрін ашу</w:t>
      </w:r>
      <w:r w:rsidRPr="00D46DD0">
        <w:rPr>
          <w:iCs/>
          <w:sz w:val="22"/>
          <w:szCs w:val="22"/>
        </w:rPr>
        <w:t xml:space="preserve"> </w:t>
      </w:r>
      <w:r>
        <w:rPr>
          <w:iCs/>
          <w:sz w:val="22"/>
          <w:szCs w:val="22"/>
          <w:lang w:val="kk-KZ"/>
        </w:rPr>
        <w:t>орындалған</w:t>
      </w:r>
      <w:r w:rsidRPr="00D46DD0">
        <w:rPr>
          <w:iCs/>
          <w:sz w:val="22"/>
          <w:szCs w:val="22"/>
        </w:rPr>
        <w:t xml:space="preserve"> жұмыс актісін </w:t>
      </w:r>
      <w:r>
        <w:rPr>
          <w:iCs/>
          <w:sz w:val="22"/>
          <w:szCs w:val="22"/>
          <w:lang w:val="kk-KZ"/>
        </w:rPr>
        <w:t>есеп шотын</w:t>
      </w:r>
      <w:r w:rsidRPr="00D46DD0">
        <w:rPr>
          <w:iCs/>
          <w:sz w:val="22"/>
          <w:szCs w:val="22"/>
        </w:rPr>
        <w:t xml:space="preserve"> көрсету Doculite порталында электронды түрде орналастырыл</w:t>
      </w:r>
      <w:r>
        <w:rPr>
          <w:iCs/>
          <w:sz w:val="22"/>
          <w:szCs w:val="22"/>
          <w:lang w:val="kk-KZ"/>
        </w:rPr>
        <w:t>ады</w:t>
      </w:r>
      <w:r w:rsidRPr="00D46DD0">
        <w:rPr>
          <w:iCs/>
          <w:sz w:val="22"/>
          <w:szCs w:val="22"/>
        </w:rPr>
        <w:t>.</w:t>
      </w:r>
    </w:p>
    <w:p w14:paraId="5070972D" w14:textId="77777777" w:rsidR="007B74EE" w:rsidRPr="00D46DD0" w:rsidRDefault="007B74EE" w:rsidP="007B74EE">
      <w:pPr>
        <w:jc w:val="both"/>
        <w:rPr>
          <w:iCs/>
          <w:sz w:val="22"/>
          <w:szCs w:val="22"/>
        </w:rPr>
      </w:pPr>
      <w:r w:rsidRPr="00D46DD0">
        <w:rPr>
          <w:iCs/>
          <w:sz w:val="22"/>
          <w:szCs w:val="22"/>
        </w:rPr>
        <w:t>4.4. Өзара есеп айы</w:t>
      </w:r>
      <w:r>
        <w:rPr>
          <w:iCs/>
          <w:sz w:val="22"/>
          <w:szCs w:val="22"/>
        </w:rPr>
        <w:t>рысу үшін Серіктес е</w:t>
      </w:r>
      <w:r w:rsidRPr="00D46DD0">
        <w:rPr>
          <w:iCs/>
          <w:sz w:val="22"/>
          <w:szCs w:val="22"/>
        </w:rPr>
        <w:t>септі айдан кейінгі айдың 15-</w:t>
      </w:r>
      <w:r>
        <w:rPr>
          <w:iCs/>
          <w:sz w:val="22"/>
          <w:szCs w:val="22"/>
        </w:rPr>
        <w:t xml:space="preserve">інен кешіктірмей ұсынылуы тиіс </w:t>
      </w:r>
      <w:r>
        <w:rPr>
          <w:iCs/>
          <w:sz w:val="22"/>
          <w:szCs w:val="22"/>
          <w:lang w:val="kk-KZ"/>
        </w:rPr>
        <w:t>Ш</w:t>
      </w:r>
      <w:r w:rsidRPr="00D46DD0">
        <w:rPr>
          <w:iCs/>
          <w:sz w:val="22"/>
          <w:szCs w:val="22"/>
        </w:rPr>
        <w:t>артт</w:t>
      </w:r>
      <w:r>
        <w:rPr>
          <w:iCs/>
          <w:sz w:val="22"/>
          <w:szCs w:val="22"/>
          <w:lang w:val="kk-KZ"/>
        </w:rPr>
        <w:t>ың</w:t>
      </w:r>
      <w:r>
        <w:rPr>
          <w:iCs/>
          <w:sz w:val="22"/>
          <w:szCs w:val="22"/>
        </w:rPr>
        <w:t xml:space="preserve"> 4.3-</w:t>
      </w:r>
      <w:r w:rsidRPr="00D46DD0">
        <w:rPr>
          <w:iCs/>
          <w:sz w:val="22"/>
          <w:szCs w:val="22"/>
        </w:rPr>
        <w:t xml:space="preserve">тармағында көрсетілген құжаттарды </w:t>
      </w:r>
      <w:r>
        <w:rPr>
          <w:iCs/>
          <w:sz w:val="22"/>
          <w:szCs w:val="22"/>
        </w:rPr>
        <w:t xml:space="preserve">ай сайын </w:t>
      </w:r>
      <w:r w:rsidRPr="00D46DD0">
        <w:rPr>
          <w:iCs/>
          <w:sz w:val="22"/>
          <w:szCs w:val="22"/>
        </w:rPr>
        <w:t>ұсынады.</w:t>
      </w:r>
    </w:p>
    <w:p w14:paraId="0A646CAD" w14:textId="77777777" w:rsidR="007B74EE" w:rsidRPr="00D46DD0" w:rsidRDefault="007B74EE" w:rsidP="007B74EE">
      <w:pPr>
        <w:jc w:val="both"/>
        <w:rPr>
          <w:iCs/>
          <w:sz w:val="22"/>
          <w:szCs w:val="22"/>
        </w:rPr>
      </w:pPr>
      <w:r>
        <w:rPr>
          <w:iCs/>
          <w:sz w:val="22"/>
          <w:szCs w:val="22"/>
        </w:rPr>
        <w:t xml:space="preserve">4.5. </w:t>
      </w:r>
      <w:r>
        <w:rPr>
          <w:iCs/>
          <w:sz w:val="22"/>
          <w:szCs w:val="22"/>
          <w:lang w:val="kk-KZ"/>
        </w:rPr>
        <w:t>Компания мекенжайына</w:t>
      </w:r>
      <w:r w:rsidRPr="00D46DD0">
        <w:rPr>
          <w:iCs/>
          <w:sz w:val="22"/>
          <w:szCs w:val="22"/>
        </w:rPr>
        <w:t xml:space="preserve"> </w:t>
      </w:r>
      <w:r>
        <w:rPr>
          <w:iCs/>
          <w:sz w:val="22"/>
          <w:szCs w:val="22"/>
          <w:lang w:val="kk-KZ"/>
        </w:rPr>
        <w:t>Орындалған жұмыстар</w:t>
      </w:r>
      <w:r w:rsidRPr="00D46DD0">
        <w:rPr>
          <w:iCs/>
          <w:sz w:val="22"/>
          <w:szCs w:val="22"/>
        </w:rPr>
        <w:t xml:space="preserve"> туралы электрондық </w:t>
      </w:r>
      <w:r>
        <w:rPr>
          <w:iCs/>
          <w:sz w:val="22"/>
          <w:szCs w:val="22"/>
          <w:lang w:val="kk-KZ"/>
        </w:rPr>
        <w:t>актіні</w:t>
      </w:r>
      <w:r w:rsidRPr="00D46DD0">
        <w:rPr>
          <w:iCs/>
          <w:sz w:val="22"/>
          <w:szCs w:val="22"/>
        </w:rPr>
        <w:t xml:space="preserve"> (</w:t>
      </w:r>
      <w:r>
        <w:rPr>
          <w:iCs/>
          <w:sz w:val="22"/>
          <w:szCs w:val="22"/>
          <w:lang w:val="kk-KZ"/>
        </w:rPr>
        <w:t>ЭАВР</w:t>
      </w:r>
      <w:r w:rsidRPr="00D46DD0">
        <w:rPr>
          <w:iCs/>
          <w:sz w:val="22"/>
          <w:szCs w:val="22"/>
        </w:rPr>
        <w:t>) жә</w:t>
      </w:r>
      <w:r>
        <w:rPr>
          <w:iCs/>
          <w:sz w:val="22"/>
          <w:szCs w:val="22"/>
        </w:rPr>
        <w:t>не электрондық шот-фактураны (Э</w:t>
      </w:r>
      <w:r>
        <w:rPr>
          <w:iCs/>
          <w:sz w:val="22"/>
          <w:szCs w:val="22"/>
          <w:lang w:val="kk-KZ"/>
        </w:rPr>
        <w:t>С</w:t>
      </w:r>
      <w:r w:rsidRPr="00D46DD0">
        <w:rPr>
          <w:iCs/>
          <w:sz w:val="22"/>
          <w:szCs w:val="22"/>
        </w:rPr>
        <w:t xml:space="preserve">Ф) </w:t>
      </w:r>
      <w:r>
        <w:rPr>
          <w:iCs/>
          <w:sz w:val="22"/>
          <w:szCs w:val="22"/>
          <w:lang w:val="kk-KZ"/>
        </w:rPr>
        <w:t>ұсыну</w:t>
      </w:r>
      <w:r w:rsidRPr="00D46DD0">
        <w:rPr>
          <w:iCs/>
          <w:sz w:val="22"/>
          <w:szCs w:val="22"/>
        </w:rPr>
        <w:t xml:space="preserve"> және </w:t>
      </w:r>
      <w:r>
        <w:rPr>
          <w:iCs/>
          <w:sz w:val="22"/>
          <w:szCs w:val="22"/>
          <w:lang w:val="kk-KZ"/>
        </w:rPr>
        <w:t>олардың</w:t>
      </w:r>
      <w:r w:rsidRPr="00D46DD0">
        <w:rPr>
          <w:iCs/>
          <w:sz w:val="22"/>
          <w:szCs w:val="22"/>
        </w:rPr>
        <w:t xml:space="preserve"> Тараптар</w:t>
      </w:r>
      <w:r>
        <w:rPr>
          <w:iCs/>
          <w:sz w:val="22"/>
          <w:szCs w:val="22"/>
          <w:lang w:val="kk-KZ"/>
        </w:rPr>
        <w:t>мен</w:t>
      </w:r>
      <w:r w:rsidRPr="00D46DD0">
        <w:rPr>
          <w:iCs/>
          <w:sz w:val="22"/>
          <w:szCs w:val="22"/>
        </w:rPr>
        <w:t xml:space="preserve"> кейіннен қол қоюы электрондық нысанда http://esf.gov.kz электрондық шот-фактуралардың ақпараттық жүйесі арқылы жүзеге асырылады.</w:t>
      </w:r>
    </w:p>
    <w:p w14:paraId="49A9CC5D" w14:textId="77777777" w:rsidR="007B74EE" w:rsidRPr="00D46DD0" w:rsidRDefault="007B74EE" w:rsidP="007B74EE">
      <w:pPr>
        <w:jc w:val="both"/>
        <w:rPr>
          <w:iCs/>
          <w:sz w:val="22"/>
          <w:szCs w:val="22"/>
        </w:rPr>
      </w:pPr>
      <w:r w:rsidRPr="00D46DD0">
        <w:rPr>
          <w:iCs/>
          <w:sz w:val="22"/>
          <w:szCs w:val="22"/>
        </w:rPr>
        <w:t xml:space="preserve">4.6. </w:t>
      </w:r>
      <w:r>
        <w:rPr>
          <w:iCs/>
          <w:sz w:val="22"/>
          <w:szCs w:val="22"/>
          <w:lang w:val="kk-KZ"/>
        </w:rPr>
        <w:t>Компания мекенжайына</w:t>
      </w:r>
      <w:r w:rsidRPr="00D46DD0">
        <w:rPr>
          <w:iCs/>
          <w:sz w:val="22"/>
          <w:szCs w:val="22"/>
        </w:rPr>
        <w:t xml:space="preserve"> орындалған жұмыс</w:t>
      </w:r>
      <w:r>
        <w:rPr>
          <w:iCs/>
          <w:sz w:val="22"/>
          <w:szCs w:val="22"/>
          <w:lang w:val="kk-KZ"/>
        </w:rPr>
        <w:t>тар</w:t>
      </w:r>
      <w:r w:rsidRPr="00D46DD0">
        <w:rPr>
          <w:iCs/>
          <w:sz w:val="22"/>
          <w:szCs w:val="22"/>
        </w:rPr>
        <w:t xml:space="preserve"> актісін </w:t>
      </w:r>
      <w:r>
        <w:rPr>
          <w:iCs/>
          <w:sz w:val="22"/>
          <w:szCs w:val="22"/>
          <w:lang w:val="kk-KZ"/>
        </w:rPr>
        <w:t>шот есебі</w:t>
      </w:r>
      <w:r w:rsidRPr="00D46DD0">
        <w:rPr>
          <w:iCs/>
          <w:sz w:val="22"/>
          <w:szCs w:val="22"/>
        </w:rPr>
        <w:t xml:space="preserve"> және оған кейіннен қол қоюды Тараптар электрондық цифрлық қолтаңбаны (ЭЦҚ) пайдалана отырып doculite.kz платформасында жүзеге асырады.</w:t>
      </w:r>
    </w:p>
    <w:p w14:paraId="1211E960" w14:textId="77777777" w:rsidR="007B74EE" w:rsidRDefault="007B74EE" w:rsidP="007B74EE">
      <w:pPr>
        <w:jc w:val="both"/>
        <w:rPr>
          <w:iCs/>
          <w:sz w:val="22"/>
          <w:szCs w:val="22"/>
        </w:rPr>
      </w:pPr>
      <w:r w:rsidRPr="00D46DD0">
        <w:rPr>
          <w:iCs/>
          <w:sz w:val="22"/>
          <w:szCs w:val="22"/>
        </w:rPr>
        <w:lastRenderedPageBreak/>
        <w:t>4.7. Сыйақыны төлеу</w:t>
      </w:r>
      <w:r>
        <w:rPr>
          <w:iCs/>
          <w:sz w:val="22"/>
          <w:szCs w:val="22"/>
          <w:lang w:val="kk-KZ"/>
        </w:rPr>
        <w:t xml:space="preserve"> Компания</w:t>
      </w:r>
      <w:r w:rsidRPr="00D46DD0">
        <w:rPr>
          <w:iCs/>
          <w:sz w:val="22"/>
          <w:szCs w:val="22"/>
        </w:rPr>
        <w:t xml:space="preserve"> 4.4</w:t>
      </w:r>
      <w:r>
        <w:rPr>
          <w:iCs/>
          <w:sz w:val="22"/>
          <w:szCs w:val="22"/>
        </w:rPr>
        <w:t>-тармақтың талаптарына сәйкес Э</w:t>
      </w:r>
      <w:r>
        <w:rPr>
          <w:iCs/>
          <w:sz w:val="22"/>
          <w:szCs w:val="22"/>
          <w:lang w:val="kk-KZ"/>
        </w:rPr>
        <w:t>С</w:t>
      </w:r>
      <w:r w:rsidRPr="00D46DD0">
        <w:rPr>
          <w:iCs/>
          <w:sz w:val="22"/>
          <w:szCs w:val="22"/>
        </w:rPr>
        <w:t xml:space="preserve">Ф және </w:t>
      </w:r>
      <w:r>
        <w:rPr>
          <w:iCs/>
          <w:sz w:val="22"/>
          <w:szCs w:val="22"/>
          <w:lang w:val="kk-KZ"/>
        </w:rPr>
        <w:t>ЭАВР</w:t>
      </w:r>
      <w:r w:rsidRPr="00D46DD0">
        <w:rPr>
          <w:iCs/>
          <w:sz w:val="22"/>
          <w:szCs w:val="22"/>
        </w:rPr>
        <w:t xml:space="preserve"> Тараптары қол қойған күннен бастап есепті айдан кейінгі ағымдағы айдың 10 жұмыс күні ішінде жүзеге асыр</w:t>
      </w:r>
      <w:r>
        <w:rPr>
          <w:iCs/>
          <w:sz w:val="22"/>
          <w:szCs w:val="22"/>
          <w:lang w:val="kk-KZ"/>
        </w:rPr>
        <w:t>ыл</w:t>
      </w:r>
      <w:r w:rsidRPr="00D46DD0">
        <w:rPr>
          <w:iCs/>
          <w:sz w:val="22"/>
          <w:szCs w:val="22"/>
        </w:rPr>
        <w:t>ады.</w:t>
      </w:r>
    </w:p>
    <w:p w14:paraId="5432B654" w14:textId="77777777" w:rsidR="007B74EE" w:rsidRDefault="007B74EE" w:rsidP="007B74EE">
      <w:pPr>
        <w:jc w:val="both"/>
        <w:rPr>
          <w:iCs/>
          <w:sz w:val="22"/>
          <w:szCs w:val="22"/>
        </w:rPr>
      </w:pPr>
    </w:p>
    <w:p w14:paraId="3889A608" w14:textId="77777777" w:rsidR="007B74EE" w:rsidRPr="00DC617C" w:rsidRDefault="007B74EE" w:rsidP="007B74EE">
      <w:pPr>
        <w:jc w:val="both"/>
        <w:rPr>
          <w:b/>
          <w:iCs/>
          <w:sz w:val="22"/>
          <w:szCs w:val="22"/>
        </w:rPr>
      </w:pPr>
      <w:r>
        <w:rPr>
          <w:b/>
          <w:iCs/>
          <w:sz w:val="22"/>
          <w:szCs w:val="22"/>
        </w:rPr>
        <w:t>5</w:t>
      </w:r>
      <w:r w:rsidRPr="0090046C">
        <w:rPr>
          <w:b/>
          <w:iCs/>
          <w:sz w:val="22"/>
          <w:szCs w:val="22"/>
        </w:rPr>
        <w:t xml:space="preserve">. </w:t>
      </w:r>
      <w:r>
        <w:rPr>
          <w:b/>
          <w:iCs/>
          <w:sz w:val="22"/>
          <w:szCs w:val="22"/>
          <w:lang w:val="kk-KZ"/>
        </w:rPr>
        <w:t xml:space="preserve">ЖҰМЫСТАРДЫ ОРЫНДАУ ЖӘНЕ ҚАБЫЛДАУ ТӘРТІБІ </w:t>
      </w:r>
    </w:p>
    <w:p w14:paraId="13B361DE" w14:textId="77777777" w:rsidR="007B74EE" w:rsidRPr="002A51F1" w:rsidRDefault="007B74EE" w:rsidP="007B74EE">
      <w:pPr>
        <w:jc w:val="both"/>
        <w:rPr>
          <w:b/>
          <w:iCs/>
          <w:sz w:val="22"/>
          <w:szCs w:val="22"/>
          <w:highlight w:val="yellow"/>
        </w:rPr>
      </w:pPr>
    </w:p>
    <w:p w14:paraId="63BE36C5" w14:textId="77777777" w:rsidR="007B74EE" w:rsidRPr="00A854D8" w:rsidRDefault="007B74EE" w:rsidP="007B74EE">
      <w:pPr>
        <w:jc w:val="both"/>
        <w:rPr>
          <w:iCs/>
          <w:sz w:val="22"/>
          <w:szCs w:val="22"/>
        </w:rPr>
      </w:pPr>
      <w:r w:rsidRPr="00A854D8">
        <w:rPr>
          <w:iCs/>
          <w:sz w:val="22"/>
          <w:szCs w:val="22"/>
        </w:rPr>
        <w:t>5.1. Серікте</w:t>
      </w:r>
      <w:r>
        <w:rPr>
          <w:iCs/>
          <w:sz w:val="22"/>
          <w:szCs w:val="22"/>
        </w:rPr>
        <w:t xml:space="preserve">с </w:t>
      </w:r>
      <w:r>
        <w:rPr>
          <w:iCs/>
          <w:sz w:val="22"/>
          <w:szCs w:val="22"/>
          <w:lang w:val="kk-KZ"/>
        </w:rPr>
        <w:t xml:space="preserve">ПД </w:t>
      </w:r>
      <w:r w:rsidRPr="00A854D8">
        <w:rPr>
          <w:iCs/>
          <w:sz w:val="22"/>
          <w:szCs w:val="22"/>
        </w:rPr>
        <w:t xml:space="preserve">желісін салу бойынша жұмыстарды осы </w:t>
      </w:r>
      <w:r>
        <w:rPr>
          <w:iCs/>
          <w:sz w:val="22"/>
          <w:szCs w:val="22"/>
          <w:lang w:val="kk-KZ"/>
        </w:rPr>
        <w:t>Шарттың</w:t>
      </w:r>
      <w:r>
        <w:rPr>
          <w:iCs/>
          <w:sz w:val="22"/>
          <w:szCs w:val="22"/>
        </w:rPr>
        <w:t xml:space="preserve"> талаптарына, OTT, </w:t>
      </w:r>
      <w:r>
        <w:rPr>
          <w:iCs/>
          <w:sz w:val="22"/>
          <w:szCs w:val="22"/>
          <w:lang w:val="kk-KZ"/>
        </w:rPr>
        <w:t>ТУ</w:t>
      </w:r>
      <w:r w:rsidRPr="00A854D8">
        <w:rPr>
          <w:iCs/>
          <w:sz w:val="22"/>
          <w:szCs w:val="22"/>
        </w:rPr>
        <w:t>, жұмыс</w:t>
      </w:r>
      <w:r>
        <w:rPr>
          <w:iCs/>
          <w:sz w:val="22"/>
          <w:szCs w:val="22"/>
          <w:lang w:val="kk-KZ"/>
        </w:rPr>
        <w:t>тарды өндіру</w:t>
      </w:r>
      <w:r w:rsidRPr="00A854D8">
        <w:rPr>
          <w:iCs/>
          <w:sz w:val="22"/>
          <w:szCs w:val="22"/>
        </w:rPr>
        <w:t xml:space="preserve"> кестесіне, схемаларына, </w:t>
      </w:r>
      <w:r>
        <w:rPr>
          <w:iCs/>
          <w:sz w:val="22"/>
          <w:szCs w:val="22"/>
          <w:lang w:val="kk-KZ"/>
        </w:rPr>
        <w:t>атқарушылық</w:t>
      </w:r>
      <w:r w:rsidRPr="00A854D8">
        <w:rPr>
          <w:iCs/>
          <w:sz w:val="22"/>
          <w:szCs w:val="22"/>
        </w:rPr>
        <w:t xml:space="preserve"> құжаттамаларына және Компанияның талаптарына қатаң сәйкес орындайды.</w:t>
      </w:r>
    </w:p>
    <w:p w14:paraId="13481B74" w14:textId="77777777" w:rsidR="007B74EE" w:rsidRPr="00A854D8" w:rsidRDefault="007B74EE" w:rsidP="007B74EE">
      <w:pPr>
        <w:jc w:val="both"/>
        <w:rPr>
          <w:iCs/>
          <w:sz w:val="22"/>
          <w:szCs w:val="22"/>
        </w:rPr>
      </w:pPr>
      <w:r w:rsidRPr="00A854D8">
        <w:rPr>
          <w:iCs/>
          <w:sz w:val="22"/>
          <w:szCs w:val="22"/>
        </w:rPr>
        <w:t xml:space="preserve">5.2. </w:t>
      </w:r>
      <w:r>
        <w:rPr>
          <w:iCs/>
          <w:sz w:val="22"/>
          <w:szCs w:val="22"/>
          <w:lang w:val="kk-KZ"/>
        </w:rPr>
        <w:t>ПД</w:t>
      </w:r>
      <w:r w:rsidRPr="00A854D8">
        <w:rPr>
          <w:iCs/>
          <w:sz w:val="22"/>
          <w:szCs w:val="22"/>
        </w:rPr>
        <w:t xml:space="preserve"> желісінің құрылысы аяқталғаннан кейін Серіктес қабылданған күнге дейін кемінде 3 (үш) жұмыс күні бұрын орындалған жұмыстарды қабылдау қажеттілігі туралы Компанияға хабарлайды. Хабар</w:t>
      </w:r>
      <w:r>
        <w:rPr>
          <w:iCs/>
          <w:sz w:val="22"/>
          <w:szCs w:val="22"/>
        </w:rPr>
        <w:t>ламамен бірге Серіктес</w:t>
      </w:r>
      <w:r w:rsidRPr="00A854D8">
        <w:rPr>
          <w:iCs/>
          <w:sz w:val="22"/>
          <w:szCs w:val="22"/>
        </w:rPr>
        <w:t xml:space="preserve"> Компанияға құрылысқа және қабылдауға қажетті рұқсаттарды және құрастырылған құжаттар </w:t>
      </w:r>
      <w:r>
        <w:rPr>
          <w:iCs/>
          <w:sz w:val="22"/>
          <w:szCs w:val="22"/>
          <w:lang w:val="kk-KZ"/>
        </w:rPr>
        <w:t>топтамасын</w:t>
      </w:r>
      <w:r w:rsidRPr="00A854D8">
        <w:rPr>
          <w:iCs/>
          <w:sz w:val="22"/>
          <w:szCs w:val="22"/>
        </w:rPr>
        <w:t xml:space="preserve"> жібереді. Құжаттар </w:t>
      </w:r>
      <w:r>
        <w:rPr>
          <w:iCs/>
          <w:sz w:val="22"/>
          <w:szCs w:val="22"/>
          <w:lang w:val="kk-KZ"/>
        </w:rPr>
        <w:t xml:space="preserve">топтамасы </w:t>
      </w:r>
      <w:r w:rsidRPr="00A854D8">
        <w:rPr>
          <w:iCs/>
          <w:sz w:val="22"/>
          <w:szCs w:val="22"/>
        </w:rPr>
        <w:t>ал</w:t>
      </w:r>
      <w:r>
        <w:rPr>
          <w:iCs/>
          <w:sz w:val="22"/>
          <w:szCs w:val="22"/>
          <w:lang w:val="kk-KZ"/>
        </w:rPr>
        <w:t xml:space="preserve">ып, </w:t>
      </w:r>
      <w:r w:rsidRPr="00A854D8">
        <w:rPr>
          <w:iCs/>
          <w:sz w:val="22"/>
          <w:szCs w:val="22"/>
        </w:rPr>
        <w:t>Компания өз кезегінде 3 жұмыс күні ішінде қабылдауға кірісуге міндеттенеді.</w:t>
      </w:r>
    </w:p>
    <w:p w14:paraId="5051FC98" w14:textId="77777777" w:rsidR="007B74EE" w:rsidRPr="00A854D8" w:rsidRDefault="007B74EE" w:rsidP="007B74EE">
      <w:pPr>
        <w:jc w:val="both"/>
        <w:rPr>
          <w:iCs/>
          <w:sz w:val="22"/>
          <w:szCs w:val="22"/>
        </w:rPr>
      </w:pPr>
      <w:r w:rsidRPr="00A854D8">
        <w:rPr>
          <w:iCs/>
          <w:sz w:val="22"/>
          <w:szCs w:val="22"/>
        </w:rPr>
        <w:t xml:space="preserve">5.3. Орындалған жұмыстарды, сондай-ақ </w:t>
      </w:r>
      <w:r>
        <w:rPr>
          <w:iCs/>
          <w:sz w:val="22"/>
          <w:szCs w:val="22"/>
          <w:lang w:val="kk-KZ"/>
        </w:rPr>
        <w:t>ПД</w:t>
      </w:r>
      <w:r w:rsidRPr="00A854D8">
        <w:rPr>
          <w:iCs/>
          <w:sz w:val="22"/>
          <w:szCs w:val="22"/>
        </w:rPr>
        <w:t xml:space="preserve"> желісінде орнатылған жабдықты қабылдауды Компания</w:t>
      </w:r>
      <w:r>
        <w:rPr>
          <w:iCs/>
          <w:sz w:val="22"/>
          <w:szCs w:val="22"/>
          <w:lang w:val="kk-KZ"/>
        </w:rPr>
        <w:t xml:space="preserve"> </w:t>
      </w:r>
      <w:r w:rsidRPr="00A854D8">
        <w:rPr>
          <w:iCs/>
          <w:sz w:val="22"/>
          <w:szCs w:val="22"/>
        </w:rPr>
        <w:t xml:space="preserve">кезең-кезеңімен </w:t>
      </w:r>
      <w:r>
        <w:rPr>
          <w:iCs/>
          <w:sz w:val="22"/>
          <w:szCs w:val="22"/>
          <w:lang w:val="kk-KZ"/>
        </w:rPr>
        <w:t>Компанияның</w:t>
      </w:r>
      <w:r w:rsidRPr="00A854D8">
        <w:rPr>
          <w:iCs/>
          <w:sz w:val="22"/>
          <w:szCs w:val="22"/>
        </w:rPr>
        <w:t>, сондай-ақ Серіктес, ТУ және ОТТ ұсынған тексеру парағы негізінде жүзеге асырады.</w:t>
      </w:r>
    </w:p>
    <w:p w14:paraId="745429AF" w14:textId="77777777" w:rsidR="007B74EE" w:rsidRPr="00A854D8" w:rsidRDefault="007B74EE" w:rsidP="007B74EE">
      <w:pPr>
        <w:jc w:val="both"/>
        <w:rPr>
          <w:iCs/>
          <w:sz w:val="22"/>
          <w:szCs w:val="22"/>
        </w:rPr>
      </w:pPr>
      <w:r w:rsidRPr="00A854D8">
        <w:rPr>
          <w:iCs/>
          <w:sz w:val="22"/>
          <w:szCs w:val="22"/>
        </w:rPr>
        <w:t xml:space="preserve">5.4. </w:t>
      </w:r>
      <w:r>
        <w:rPr>
          <w:iCs/>
          <w:sz w:val="22"/>
          <w:szCs w:val="22"/>
          <w:lang w:val="kk-KZ"/>
        </w:rPr>
        <w:t>ПД</w:t>
      </w:r>
      <w:r w:rsidRPr="00A854D8">
        <w:rPr>
          <w:iCs/>
          <w:sz w:val="22"/>
          <w:szCs w:val="22"/>
        </w:rPr>
        <w:t xml:space="preserve"> желісін қабылдауды жүзеге асыру үшін </w:t>
      </w:r>
      <w:r w:rsidRPr="00B10A6A">
        <w:rPr>
          <w:sz w:val="22"/>
          <w:szCs w:val="22"/>
        </w:rPr>
        <w:t xml:space="preserve">Компания </w:t>
      </w:r>
      <w:r w:rsidRPr="00A854D8">
        <w:rPr>
          <w:iCs/>
          <w:sz w:val="22"/>
          <w:szCs w:val="22"/>
        </w:rPr>
        <w:t>қабылдауды жүзеге асыратын Жылжымайтын мүлік объектісін қабылдау орнына өз өкілдерін жібереді.</w:t>
      </w:r>
    </w:p>
    <w:p w14:paraId="5BD00FF0" w14:textId="77777777" w:rsidR="007B74EE" w:rsidRDefault="007B74EE" w:rsidP="007B74EE">
      <w:pPr>
        <w:jc w:val="both"/>
        <w:rPr>
          <w:iCs/>
          <w:sz w:val="22"/>
          <w:szCs w:val="22"/>
        </w:rPr>
      </w:pPr>
      <w:r w:rsidRPr="00A854D8">
        <w:rPr>
          <w:iCs/>
          <w:sz w:val="22"/>
          <w:szCs w:val="22"/>
        </w:rPr>
        <w:t xml:space="preserve">5.5. </w:t>
      </w:r>
      <w:r>
        <w:rPr>
          <w:iCs/>
          <w:sz w:val="22"/>
          <w:szCs w:val="22"/>
          <w:lang w:val="kk-KZ"/>
        </w:rPr>
        <w:t>ПД желісінің жылдымайтын мүлік объектісінде</w:t>
      </w:r>
      <w:r>
        <w:rPr>
          <w:iCs/>
          <w:sz w:val="22"/>
          <w:szCs w:val="22"/>
        </w:rPr>
        <w:t xml:space="preserve"> жұмыстарды жүргізу </w:t>
      </w:r>
      <w:r w:rsidRPr="00A854D8">
        <w:rPr>
          <w:iCs/>
          <w:sz w:val="22"/>
          <w:szCs w:val="22"/>
        </w:rPr>
        <w:t>барысында Серіктес қажетті қауіпсіздік шараларын, аумақты ұтымды пайдалануды, еңбекті және қоршаған ортаны қорғауды, өндірістік және өрт қауіпсіздігі ережелері мен нормаларын орындауды қамтамасыз етеді.</w:t>
      </w:r>
    </w:p>
    <w:p w14:paraId="580063A5" w14:textId="77777777" w:rsidR="007B74EE" w:rsidRPr="004D4122" w:rsidRDefault="007B74EE" w:rsidP="007B74EE">
      <w:pPr>
        <w:jc w:val="both"/>
        <w:rPr>
          <w:iCs/>
          <w:sz w:val="22"/>
          <w:szCs w:val="22"/>
        </w:rPr>
      </w:pPr>
      <w:r w:rsidRPr="004D4122">
        <w:rPr>
          <w:iCs/>
          <w:sz w:val="22"/>
          <w:szCs w:val="22"/>
        </w:rPr>
        <w:t xml:space="preserve">5.6. </w:t>
      </w:r>
      <w:r>
        <w:rPr>
          <w:iCs/>
          <w:sz w:val="22"/>
          <w:szCs w:val="22"/>
          <w:lang w:val="kk-KZ"/>
        </w:rPr>
        <w:t>ПД</w:t>
      </w:r>
      <w:r w:rsidRPr="004D4122">
        <w:rPr>
          <w:iCs/>
          <w:sz w:val="22"/>
          <w:szCs w:val="22"/>
        </w:rPr>
        <w:t xml:space="preserve"> желісінің құрылысы бойынша орындалған жұмыстарды қабылдау процесі кезеңдерге бөлінеді, олар Серіктес</w:t>
      </w:r>
      <w:r>
        <w:rPr>
          <w:iCs/>
          <w:sz w:val="22"/>
          <w:szCs w:val="22"/>
          <w:lang w:val="kk-KZ"/>
        </w:rPr>
        <w:t xml:space="preserve"> К</w:t>
      </w:r>
      <w:r w:rsidRPr="004D4122">
        <w:rPr>
          <w:iCs/>
          <w:sz w:val="22"/>
          <w:szCs w:val="22"/>
        </w:rPr>
        <w:t xml:space="preserve">омпанияның уәкілетті өкіліне ПД желісінің құрылысы басталғанға дейін Тараптармен келісілген </w:t>
      </w:r>
      <w:r>
        <w:rPr>
          <w:iCs/>
          <w:sz w:val="22"/>
          <w:szCs w:val="22"/>
          <w:lang w:val="kk-KZ"/>
        </w:rPr>
        <w:t xml:space="preserve">мерзімде </w:t>
      </w:r>
      <w:r w:rsidRPr="004D4122">
        <w:rPr>
          <w:iCs/>
          <w:sz w:val="22"/>
          <w:szCs w:val="22"/>
        </w:rPr>
        <w:t>ұсынатын жұмыс кестесінде бекітіледі. Бұл ретте, жұмыс кестесіне сәйкес кезеңдердің мерзімдері Жылжымайтын мүлік объектісінде ПД желісін салу мерзімінен аспауы керек. ПД желісінің құрылысын қабылдау ережелері осы Шарттың № 3 Қосымшасында белгіленген.</w:t>
      </w:r>
    </w:p>
    <w:p w14:paraId="21FB9BA4" w14:textId="77777777" w:rsidR="007B74EE" w:rsidRPr="004D4122" w:rsidRDefault="007B74EE" w:rsidP="007B74EE">
      <w:pPr>
        <w:jc w:val="both"/>
        <w:rPr>
          <w:iCs/>
          <w:sz w:val="22"/>
          <w:szCs w:val="22"/>
        </w:rPr>
      </w:pPr>
      <w:r w:rsidRPr="004D4122">
        <w:rPr>
          <w:iCs/>
          <w:sz w:val="22"/>
          <w:szCs w:val="22"/>
        </w:rPr>
        <w:t>5.7. Жұмыстарды қабылда</w:t>
      </w:r>
      <w:r>
        <w:rPr>
          <w:iCs/>
          <w:sz w:val="22"/>
          <w:szCs w:val="22"/>
          <w:lang w:val="kk-KZ"/>
        </w:rPr>
        <w:t>ғанда Компания</w:t>
      </w:r>
      <w:r w:rsidRPr="004D4122">
        <w:rPr>
          <w:iCs/>
          <w:sz w:val="22"/>
          <w:szCs w:val="22"/>
        </w:rPr>
        <w:t xml:space="preserve"> орындалған жұм</w:t>
      </w:r>
      <w:r>
        <w:rPr>
          <w:iCs/>
          <w:sz w:val="22"/>
          <w:szCs w:val="22"/>
        </w:rPr>
        <w:t>ыстардың сызбаларға, ОТТ және Т</w:t>
      </w:r>
      <w:r>
        <w:rPr>
          <w:iCs/>
          <w:sz w:val="22"/>
          <w:szCs w:val="22"/>
          <w:lang w:val="kk-KZ"/>
        </w:rPr>
        <w:t>У</w:t>
      </w:r>
      <w:r w:rsidRPr="004D4122">
        <w:rPr>
          <w:iCs/>
          <w:sz w:val="22"/>
          <w:szCs w:val="22"/>
        </w:rPr>
        <w:t xml:space="preserve"> сәйкестігін тексереді.</w:t>
      </w:r>
    </w:p>
    <w:p w14:paraId="4C8EAF3B" w14:textId="77777777" w:rsidR="007B74EE" w:rsidRPr="004D4122" w:rsidRDefault="007B74EE" w:rsidP="007B74EE">
      <w:pPr>
        <w:jc w:val="both"/>
        <w:rPr>
          <w:iCs/>
          <w:sz w:val="22"/>
          <w:szCs w:val="22"/>
        </w:rPr>
      </w:pPr>
      <w:r w:rsidRPr="004D4122">
        <w:rPr>
          <w:iCs/>
          <w:sz w:val="22"/>
          <w:szCs w:val="22"/>
        </w:rPr>
        <w:t xml:space="preserve">5.8. Компанияның </w:t>
      </w:r>
      <w:r>
        <w:rPr>
          <w:iCs/>
          <w:sz w:val="22"/>
          <w:szCs w:val="22"/>
          <w:lang w:val="kk-KZ"/>
        </w:rPr>
        <w:t>Тексеру</w:t>
      </w:r>
      <w:r w:rsidRPr="004D4122">
        <w:rPr>
          <w:iCs/>
          <w:sz w:val="22"/>
          <w:szCs w:val="22"/>
        </w:rPr>
        <w:t xml:space="preserve"> парағын орындаған жағдайда, белсенді жабдықтың </w:t>
      </w:r>
      <w:r>
        <w:rPr>
          <w:iCs/>
          <w:sz w:val="22"/>
          <w:szCs w:val="22"/>
          <w:lang w:val="kk-KZ"/>
        </w:rPr>
        <w:t>ТУ</w:t>
      </w:r>
      <w:r w:rsidRPr="004D4122">
        <w:rPr>
          <w:iCs/>
          <w:sz w:val="22"/>
          <w:szCs w:val="22"/>
        </w:rPr>
        <w:t xml:space="preserve"> сәйкестігін және дұрыс жұмыс істеуін тексеру, сондай-ақ Серіктестіктің </w:t>
      </w:r>
      <w:r>
        <w:rPr>
          <w:iCs/>
          <w:sz w:val="22"/>
          <w:szCs w:val="22"/>
          <w:lang w:val="kk-KZ"/>
        </w:rPr>
        <w:t>ПД желісі</w:t>
      </w:r>
      <w:r w:rsidRPr="004D4122">
        <w:rPr>
          <w:iCs/>
          <w:sz w:val="22"/>
          <w:szCs w:val="22"/>
        </w:rPr>
        <w:t xml:space="preserve"> объектілерін қосқаннан кейін, қолданыстағы объектілердің сәулетіне, топологиясына, жабдықтарының құрамын ескере отырып, OTT талаптары және желілік </w:t>
      </w:r>
      <w:r>
        <w:rPr>
          <w:iCs/>
          <w:sz w:val="22"/>
          <w:szCs w:val="22"/>
          <w:lang w:val="kk-KZ"/>
        </w:rPr>
        <w:t>ПД</w:t>
      </w:r>
      <w:r w:rsidRPr="004D4122">
        <w:rPr>
          <w:iCs/>
          <w:sz w:val="22"/>
          <w:szCs w:val="22"/>
        </w:rPr>
        <w:t xml:space="preserve"> сенімділігін қамтамасыз ету бойынша ішкі талаптар, Тараптар </w:t>
      </w:r>
      <w:r>
        <w:rPr>
          <w:iCs/>
          <w:sz w:val="22"/>
          <w:szCs w:val="22"/>
          <w:lang w:val="kk-KZ"/>
        </w:rPr>
        <w:t>ТД</w:t>
      </w:r>
      <w:r w:rsidRPr="004D4122">
        <w:rPr>
          <w:iCs/>
          <w:sz w:val="22"/>
          <w:szCs w:val="22"/>
        </w:rPr>
        <w:t xml:space="preserve"> Жабу актісіне, Жауапкершілікті шектеу актісіне қол қояды, олардың негізінде </w:t>
      </w:r>
      <w:r>
        <w:rPr>
          <w:iCs/>
          <w:sz w:val="22"/>
          <w:szCs w:val="22"/>
          <w:lang w:val="kk-KZ"/>
        </w:rPr>
        <w:t>ПД</w:t>
      </w:r>
      <w:r w:rsidRPr="004D4122">
        <w:rPr>
          <w:iCs/>
          <w:sz w:val="22"/>
          <w:szCs w:val="22"/>
        </w:rPr>
        <w:t xml:space="preserve"> желісі коммерциялық пайдалануға беріледі.</w:t>
      </w:r>
    </w:p>
    <w:p w14:paraId="18E53D4F" w14:textId="77777777" w:rsidR="007B74EE" w:rsidRDefault="007B74EE" w:rsidP="007B74EE">
      <w:pPr>
        <w:jc w:val="both"/>
        <w:rPr>
          <w:iCs/>
          <w:sz w:val="22"/>
          <w:szCs w:val="22"/>
        </w:rPr>
      </w:pPr>
      <w:r w:rsidRPr="004D4122">
        <w:rPr>
          <w:iCs/>
          <w:sz w:val="22"/>
          <w:szCs w:val="22"/>
        </w:rPr>
        <w:t xml:space="preserve">5.9. Объектіде Серіктес салған </w:t>
      </w:r>
      <w:r>
        <w:rPr>
          <w:iCs/>
          <w:sz w:val="22"/>
          <w:szCs w:val="22"/>
          <w:lang w:val="kk-KZ"/>
        </w:rPr>
        <w:t>ПД</w:t>
      </w:r>
      <w:r w:rsidRPr="004D4122">
        <w:rPr>
          <w:iCs/>
          <w:sz w:val="22"/>
          <w:szCs w:val="22"/>
        </w:rPr>
        <w:t xml:space="preserve"> желісі ОТТ, Шарт және/немесе Қазақстан Республикасының қолданыстағы заңнамасының талаптарына сәйкес келмеген жағдайда, Тараптар ақаулы акт жасайды. Анықталған кемшіліктерді жою мерзімін актіде Қоғам мен Серіктестік өкілдері белгілейді, ал Серіктестік анықталған кемшіліктерді өз қаражаты есебінен түзетуге міндеттенеді.</w:t>
      </w:r>
    </w:p>
    <w:p w14:paraId="2D6DAF21" w14:textId="77777777" w:rsidR="007B74EE" w:rsidRPr="00862DEB" w:rsidRDefault="007B74EE" w:rsidP="007B74EE">
      <w:pPr>
        <w:jc w:val="both"/>
        <w:rPr>
          <w:iCs/>
          <w:sz w:val="22"/>
          <w:szCs w:val="22"/>
        </w:rPr>
      </w:pPr>
      <w:r w:rsidRPr="00862DEB">
        <w:rPr>
          <w:iCs/>
          <w:sz w:val="22"/>
          <w:szCs w:val="22"/>
        </w:rPr>
        <w:t xml:space="preserve">5.10. Егер </w:t>
      </w:r>
      <w:r>
        <w:rPr>
          <w:iCs/>
          <w:sz w:val="22"/>
          <w:szCs w:val="22"/>
          <w:lang w:val="kk-KZ"/>
        </w:rPr>
        <w:t>Компания</w:t>
      </w:r>
      <w:r w:rsidRPr="00862DEB">
        <w:rPr>
          <w:iCs/>
          <w:sz w:val="22"/>
          <w:szCs w:val="22"/>
        </w:rPr>
        <w:t xml:space="preserve"> мен Серіктес өкілдерінің арасында кемшіліктерге немесе олардың себептеріне қатысты дау туындаса, Шарт тараптарының кез келгенінің өтініші бойынша </w:t>
      </w:r>
      <w:r>
        <w:rPr>
          <w:iCs/>
          <w:sz w:val="22"/>
          <w:szCs w:val="22"/>
          <w:lang w:val="kk-KZ"/>
        </w:rPr>
        <w:t>Компания</w:t>
      </w:r>
      <w:r w:rsidRPr="00862DEB">
        <w:rPr>
          <w:iCs/>
          <w:sz w:val="22"/>
          <w:szCs w:val="22"/>
        </w:rPr>
        <w:t xml:space="preserve"> өкілдерінің қатысуымен сараптама тағайындалуы тиіс. Егер дау шешілмесе, тәуелсіз сараптама жүргізіледі, сараптамаға жұмсалған шығындарды Серіктес көтереді. Емтиханды ұйымдастыру міндеті Серіктестікке жүктеледі.</w:t>
      </w:r>
    </w:p>
    <w:p w14:paraId="63E45E00" w14:textId="77777777" w:rsidR="007B74EE" w:rsidRPr="00862DEB" w:rsidRDefault="007B74EE" w:rsidP="007B74EE">
      <w:pPr>
        <w:jc w:val="both"/>
        <w:rPr>
          <w:iCs/>
          <w:sz w:val="22"/>
          <w:szCs w:val="22"/>
        </w:rPr>
      </w:pPr>
      <w:r w:rsidRPr="00862DEB">
        <w:rPr>
          <w:iCs/>
          <w:sz w:val="22"/>
          <w:szCs w:val="22"/>
        </w:rPr>
        <w:t xml:space="preserve">5.11. Серіктес кемшіліктерді жойғаннан кейін осы Шарттың ережелеріне сәйкес Объектіде </w:t>
      </w:r>
      <w:r>
        <w:rPr>
          <w:iCs/>
          <w:sz w:val="22"/>
          <w:szCs w:val="22"/>
          <w:lang w:val="kk-KZ"/>
        </w:rPr>
        <w:t>ПД</w:t>
      </w:r>
      <w:r w:rsidRPr="00862DEB">
        <w:rPr>
          <w:iCs/>
          <w:sz w:val="22"/>
          <w:szCs w:val="22"/>
        </w:rPr>
        <w:t xml:space="preserve"> желісін қабылдау рәсімі қайталанады.</w:t>
      </w:r>
    </w:p>
    <w:p w14:paraId="4AF71E1C" w14:textId="77777777" w:rsidR="007B74EE" w:rsidRPr="00862DEB" w:rsidRDefault="007B74EE" w:rsidP="007B74EE">
      <w:pPr>
        <w:jc w:val="both"/>
        <w:rPr>
          <w:iCs/>
          <w:sz w:val="22"/>
          <w:szCs w:val="22"/>
        </w:rPr>
      </w:pPr>
      <w:r w:rsidRPr="00862DEB">
        <w:rPr>
          <w:iCs/>
          <w:sz w:val="22"/>
          <w:szCs w:val="22"/>
        </w:rPr>
        <w:t>5.12. Жұмыстарды қабылдағаннан кейін ОТТ және/немесе Шарт талаптарынан ауытқуларды немесе жеткізу мен қабылдаудың әдеттегі әдісін қолдану арқылы белгіленбейтін басқа да кемшіліктерді (жасырын кемшіл</w:t>
      </w:r>
      <w:r>
        <w:rPr>
          <w:iCs/>
          <w:sz w:val="22"/>
          <w:szCs w:val="22"/>
        </w:rPr>
        <w:t>іктерді), соның ішінде Серіктес</w:t>
      </w:r>
      <w:r>
        <w:rPr>
          <w:iCs/>
          <w:sz w:val="22"/>
          <w:szCs w:val="22"/>
          <w:lang w:val="kk-KZ"/>
        </w:rPr>
        <w:t xml:space="preserve"> </w:t>
      </w:r>
      <w:r w:rsidRPr="00862DEB">
        <w:rPr>
          <w:iCs/>
          <w:sz w:val="22"/>
          <w:szCs w:val="22"/>
        </w:rPr>
        <w:t>әдейі жасырған, олар анықталғаннан кейін 10 (он) жұмыс күні ішінде Серіктесті хабардар етуге міндетті.</w:t>
      </w:r>
    </w:p>
    <w:p w14:paraId="054AF889" w14:textId="77777777" w:rsidR="007B74EE" w:rsidRDefault="007B74EE" w:rsidP="007B74EE">
      <w:pPr>
        <w:jc w:val="both"/>
        <w:rPr>
          <w:iCs/>
          <w:sz w:val="22"/>
          <w:szCs w:val="22"/>
        </w:rPr>
      </w:pPr>
      <w:r w:rsidRPr="00862DEB">
        <w:rPr>
          <w:iCs/>
          <w:sz w:val="22"/>
          <w:szCs w:val="22"/>
        </w:rPr>
        <w:t xml:space="preserve">5.13. Егер Серіктес өкілі </w:t>
      </w:r>
      <w:r>
        <w:rPr>
          <w:iCs/>
          <w:sz w:val="22"/>
          <w:szCs w:val="22"/>
          <w:lang w:val="kk-KZ"/>
        </w:rPr>
        <w:t>Компания</w:t>
      </w:r>
      <w:r w:rsidRPr="00862DEB">
        <w:rPr>
          <w:iCs/>
          <w:sz w:val="22"/>
          <w:szCs w:val="22"/>
        </w:rPr>
        <w:t xml:space="preserve"> өкілі анықтаған кемшіліктерді </w:t>
      </w:r>
      <w:r>
        <w:rPr>
          <w:iCs/>
          <w:sz w:val="22"/>
          <w:szCs w:val="22"/>
          <w:lang w:val="kk-KZ"/>
        </w:rPr>
        <w:t>Компания</w:t>
      </w:r>
      <w:r w:rsidRPr="00862DEB">
        <w:rPr>
          <w:iCs/>
          <w:sz w:val="22"/>
          <w:szCs w:val="22"/>
        </w:rPr>
        <w:t xml:space="preserve"> өкілі жұмысты бастаған күнге дейін жоймаса, </w:t>
      </w:r>
      <w:r>
        <w:rPr>
          <w:iCs/>
          <w:sz w:val="22"/>
          <w:szCs w:val="22"/>
          <w:lang w:val="kk-KZ"/>
        </w:rPr>
        <w:t>Компания</w:t>
      </w:r>
      <w:r>
        <w:rPr>
          <w:iCs/>
          <w:sz w:val="22"/>
          <w:szCs w:val="22"/>
        </w:rPr>
        <w:t xml:space="preserve"> өкілінің </w:t>
      </w:r>
      <w:r>
        <w:rPr>
          <w:iCs/>
          <w:sz w:val="22"/>
          <w:szCs w:val="22"/>
          <w:lang w:val="kk-KZ"/>
        </w:rPr>
        <w:t>ПД</w:t>
      </w:r>
      <w:r w:rsidRPr="00862DEB">
        <w:rPr>
          <w:iCs/>
          <w:sz w:val="22"/>
          <w:szCs w:val="22"/>
        </w:rPr>
        <w:t xml:space="preserve"> желісінің құрылысы бойынша жұмыстарды қабылдаудан бас тартылуы мүмкін.</w:t>
      </w:r>
    </w:p>
    <w:p w14:paraId="282D4383" w14:textId="77777777" w:rsidR="007B74EE" w:rsidRDefault="007B74EE" w:rsidP="007B74EE">
      <w:pPr>
        <w:jc w:val="both"/>
        <w:rPr>
          <w:iCs/>
          <w:sz w:val="22"/>
          <w:szCs w:val="22"/>
        </w:rPr>
      </w:pPr>
      <w:r w:rsidRPr="00147747">
        <w:rPr>
          <w:iCs/>
          <w:sz w:val="22"/>
          <w:szCs w:val="22"/>
        </w:rPr>
        <w:t xml:space="preserve">5.14. Серіктес Компанияға </w:t>
      </w:r>
      <w:r>
        <w:rPr>
          <w:iCs/>
          <w:sz w:val="22"/>
          <w:szCs w:val="22"/>
          <w:lang w:val="kk-KZ"/>
        </w:rPr>
        <w:t>ПД</w:t>
      </w:r>
      <w:r w:rsidRPr="00147747">
        <w:rPr>
          <w:iCs/>
          <w:sz w:val="22"/>
          <w:szCs w:val="22"/>
        </w:rPr>
        <w:t xml:space="preserve"> желісін коммерциялық пайдалануға берген күннен бастап 12 (он екі) ай ішінде </w:t>
      </w:r>
      <w:r>
        <w:rPr>
          <w:iCs/>
          <w:sz w:val="22"/>
          <w:szCs w:val="22"/>
          <w:lang w:val="kk-KZ"/>
        </w:rPr>
        <w:t>ПД</w:t>
      </w:r>
      <w:r w:rsidRPr="00147747">
        <w:rPr>
          <w:iCs/>
          <w:sz w:val="22"/>
          <w:szCs w:val="22"/>
        </w:rPr>
        <w:t xml:space="preserve"> желісін салу бойынша орындалған жұмыстарға, ал </w:t>
      </w:r>
      <w:r>
        <w:rPr>
          <w:iCs/>
          <w:sz w:val="22"/>
          <w:szCs w:val="22"/>
          <w:lang w:val="kk-KZ"/>
        </w:rPr>
        <w:t>ПД</w:t>
      </w:r>
      <w:r w:rsidRPr="00147747">
        <w:rPr>
          <w:iCs/>
          <w:sz w:val="22"/>
          <w:szCs w:val="22"/>
        </w:rPr>
        <w:t xml:space="preserve"> желісінде орнатылған жабдыққа өндірушінің кепілдік талонынд</w:t>
      </w:r>
      <w:r>
        <w:rPr>
          <w:iCs/>
          <w:sz w:val="22"/>
          <w:szCs w:val="22"/>
        </w:rPr>
        <w:t xml:space="preserve">а белгіленген шектеулер, бірақ </w:t>
      </w:r>
      <w:r>
        <w:rPr>
          <w:iCs/>
          <w:sz w:val="22"/>
          <w:szCs w:val="22"/>
          <w:lang w:val="kk-KZ"/>
        </w:rPr>
        <w:t>ПД</w:t>
      </w:r>
      <w:r w:rsidRPr="00147747">
        <w:rPr>
          <w:iCs/>
          <w:sz w:val="22"/>
          <w:szCs w:val="22"/>
        </w:rPr>
        <w:t xml:space="preserve"> желісін коммерциялық пайдалануға берген күннен ба</w:t>
      </w:r>
      <w:r>
        <w:rPr>
          <w:iCs/>
          <w:sz w:val="22"/>
          <w:szCs w:val="22"/>
        </w:rPr>
        <w:t xml:space="preserve">стап 12 (он екі) айдан кем емес </w:t>
      </w:r>
      <w:r w:rsidRPr="00147747">
        <w:rPr>
          <w:iCs/>
          <w:sz w:val="22"/>
          <w:szCs w:val="22"/>
        </w:rPr>
        <w:t xml:space="preserve">белгіленген мерзімде кепілдік береді. </w:t>
      </w:r>
    </w:p>
    <w:p w14:paraId="6B83C4B7" w14:textId="77777777" w:rsidR="007B74EE" w:rsidRDefault="007B74EE" w:rsidP="007B74EE">
      <w:pPr>
        <w:jc w:val="both"/>
        <w:rPr>
          <w:iCs/>
          <w:sz w:val="22"/>
          <w:szCs w:val="22"/>
        </w:rPr>
      </w:pPr>
    </w:p>
    <w:p w14:paraId="391E8F4D" w14:textId="77777777" w:rsidR="007B74EE" w:rsidRPr="00D432DA" w:rsidRDefault="007B74EE" w:rsidP="007B74EE">
      <w:pPr>
        <w:jc w:val="both"/>
        <w:rPr>
          <w:b/>
          <w:sz w:val="22"/>
          <w:szCs w:val="22"/>
          <w:lang w:val="kk-KZ"/>
        </w:rPr>
      </w:pPr>
      <w:r w:rsidRPr="008519EA">
        <w:rPr>
          <w:b/>
          <w:iCs/>
          <w:sz w:val="22"/>
          <w:szCs w:val="22"/>
        </w:rPr>
        <w:t>6.</w:t>
      </w:r>
      <w:r w:rsidRPr="008519EA">
        <w:rPr>
          <w:b/>
          <w:sz w:val="22"/>
          <w:szCs w:val="22"/>
        </w:rPr>
        <w:t xml:space="preserve"> </w:t>
      </w:r>
      <w:r>
        <w:rPr>
          <w:b/>
          <w:sz w:val="22"/>
          <w:szCs w:val="22"/>
          <w:lang w:val="kk-KZ"/>
        </w:rPr>
        <w:t xml:space="preserve">ЖЕЛІНІ </w:t>
      </w:r>
      <w:r w:rsidRPr="008519EA">
        <w:rPr>
          <w:b/>
          <w:sz w:val="22"/>
          <w:szCs w:val="22"/>
        </w:rPr>
        <w:t>КОМПАНИ</w:t>
      </w:r>
      <w:r>
        <w:rPr>
          <w:b/>
          <w:sz w:val="22"/>
          <w:szCs w:val="22"/>
          <w:lang w:val="kk-KZ"/>
        </w:rPr>
        <w:t>Я МЕНШІГІНЕ БЕРУ ШАРТТАРЫ</w:t>
      </w:r>
    </w:p>
    <w:p w14:paraId="646C4953" w14:textId="77777777" w:rsidR="007B74EE" w:rsidRDefault="007B74EE" w:rsidP="007B74EE">
      <w:pPr>
        <w:pStyle w:val="msonormalmailrucssattributepostfix"/>
        <w:spacing w:before="0" w:beforeAutospacing="0" w:after="0" w:afterAutospacing="0"/>
        <w:jc w:val="both"/>
        <w:rPr>
          <w:sz w:val="22"/>
          <w:szCs w:val="22"/>
          <w:lang w:val="kk-KZ"/>
        </w:rPr>
      </w:pPr>
    </w:p>
    <w:p w14:paraId="2945D284" w14:textId="77777777" w:rsidR="007B74EE" w:rsidRPr="001D7276" w:rsidRDefault="007B74EE" w:rsidP="007B74EE">
      <w:pPr>
        <w:pStyle w:val="msonormalmailrucssattributepostfix"/>
        <w:spacing w:before="0" w:beforeAutospacing="0" w:after="0" w:afterAutospacing="0"/>
        <w:jc w:val="both"/>
        <w:rPr>
          <w:sz w:val="22"/>
          <w:szCs w:val="22"/>
          <w:lang w:val="kk-KZ"/>
        </w:rPr>
      </w:pPr>
      <w:r w:rsidRPr="00A5284E">
        <w:rPr>
          <w:sz w:val="22"/>
          <w:szCs w:val="22"/>
          <w:lang w:val="kk-KZ"/>
        </w:rPr>
        <w:t xml:space="preserve">6.1. Мүліктегі </w:t>
      </w:r>
      <w:r>
        <w:rPr>
          <w:sz w:val="22"/>
          <w:szCs w:val="22"/>
          <w:lang w:val="kk-KZ"/>
        </w:rPr>
        <w:t>ПД</w:t>
      </w:r>
      <w:r w:rsidRPr="00A5284E">
        <w:rPr>
          <w:sz w:val="22"/>
          <w:szCs w:val="22"/>
          <w:lang w:val="kk-KZ"/>
        </w:rPr>
        <w:t xml:space="preserve"> желісін пайдалануға берген күннен бастап 36 (отыз алты) ай өткеннен кейін Серіктес объектісінің </w:t>
      </w:r>
      <w:r>
        <w:rPr>
          <w:sz w:val="22"/>
          <w:szCs w:val="22"/>
          <w:lang w:val="kk-KZ"/>
        </w:rPr>
        <w:t>ПД</w:t>
      </w:r>
      <w:r w:rsidRPr="00A5284E">
        <w:rPr>
          <w:sz w:val="22"/>
          <w:szCs w:val="22"/>
          <w:lang w:val="kk-KZ"/>
        </w:rPr>
        <w:t xml:space="preserve"> желісі Қоғамның меншігіне өтеді. </w:t>
      </w:r>
      <w:r w:rsidRPr="001D7276">
        <w:rPr>
          <w:sz w:val="22"/>
          <w:szCs w:val="22"/>
          <w:lang w:val="kk-KZ"/>
        </w:rPr>
        <w:t xml:space="preserve">Тиісті Жылжымайтын мүлік объектісі бойынша </w:t>
      </w:r>
      <w:r w:rsidRPr="001D7276">
        <w:rPr>
          <w:sz w:val="22"/>
          <w:szCs w:val="22"/>
          <w:lang w:val="kk-KZ"/>
        </w:rPr>
        <w:lastRenderedPageBreak/>
        <w:t>Тараптардың ынтымақтастығы мерзімінің аяқталуына 6 (алты) ай қалғанда К</w:t>
      </w:r>
      <w:r>
        <w:rPr>
          <w:sz w:val="22"/>
          <w:szCs w:val="22"/>
          <w:lang w:val="kk-KZ"/>
        </w:rPr>
        <w:t>омпания</w:t>
      </w:r>
      <w:r w:rsidRPr="001D7276">
        <w:rPr>
          <w:sz w:val="22"/>
          <w:szCs w:val="22"/>
          <w:lang w:val="kk-KZ"/>
        </w:rPr>
        <w:t xml:space="preserve"> Серіктеске Объектінің ПД желісін Қоғамның меншігіне беруге дайындау туралы хабарлама жібереді.</w:t>
      </w:r>
    </w:p>
    <w:p w14:paraId="76A9D1DD" w14:textId="77777777" w:rsidR="007B74EE" w:rsidRPr="00D432DA" w:rsidRDefault="007B74EE" w:rsidP="007B74EE">
      <w:pPr>
        <w:pStyle w:val="msonormalmailrucssattributepostfix"/>
        <w:spacing w:before="0" w:beforeAutospacing="0" w:after="0" w:afterAutospacing="0"/>
        <w:jc w:val="both"/>
        <w:rPr>
          <w:sz w:val="22"/>
          <w:szCs w:val="22"/>
          <w:lang w:val="kk-KZ"/>
        </w:rPr>
      </w:pPr>
      <w:r w:rsidRPr="00D432DA">
        <w:rPr>
          <w:sz w:val="22"/>
          <w:szCs w:val="22"/>
          <w:lang w:val="kk-KZ"/>
        </w:rPr>
        <w:t>6.2. Серіктес ПД желісін заңдастыру үшін барлық қолда бар құжаттар пакетімен, атқарушылық құжаттамамен, сондай-ақ ПД желісін Қоғамның меншігіне алу үшін басқа да қажетті құжаттармен бірге жұмыс істейтін және тиісті күйде беруге міндеттенеді.</w:t>
      </w:r>
    </w:p>
    <w:p w14:paraId="6BE5092A" w14:textId="0FE56E0C" w:rsidR="007B74EE" w:rsidRPr="00D432DA" w:rsidRDefault="007B74EE" w:rsidP="007B74EE">
      <w:pPr>
        <w:pStyle w:val="msonormalmailrucssattributepostfix"/>
        <w:spacing w:before="0" w:beforeAutospacing="0" w:after="0" w:afterAutospacing="0"/>
        <w:jc w:val="both"/>
        <w:rPr>
          <w:sz w:val="22"/>
          <w:szCs w:val="22"/>
          <w:lang w:val="kk-KZ"/>
        </w:rPr>
      </w:pPr>
      <w:r w:rsidRPr="00D432DA">
        <w:rPr>
          <w:sz w:val="22"/>
          <w:szCs w:val="22"/>
          <w:lang w:val="kk-KZ"/>
        </w:rPr>
        <w:t xml:space="preserve">6.3. Тараптардың ынтымақтастығы </w:t>
      </w:r>
      <w:r>
        <w:rPr>
          <w:sz w:val="22"/>
          <w:szCs w:val="22"/>
          <w:lang w:val="kk-KZ"/>
        </w:rPr>
        <w:t>ә</w:t>
      </w:r>
      <w:r w:rsidRPr="00D432DA">
        <w:rPr>
          <w:sz w:val="22"/>
          <w:szCs w:val="22"/>
          <w:lang w:val="kk-KZ"/>
        </w:rPr>
        <w:t>рекет еткен кезде</w:t>
      </w:r>
      <w:r>
        <w:rPr>
          <w:sz w:val="22"/>
          <w:szCs w:val="22"/>
          <w:lang w:val="kk-KZ"/>
        </w:rPr>
        <w:t>,</w:t>
      </w:r>
      <w:r w:rsidRPr="00D432DA">
        <w:rPr>
          <w:sz w:val="22"/>
          <w:szCs w:val="22"/>
          <w:lang w:val="kk-KZ"/>
        </w:rPr>
        <w:t xml:space="preserve"> Серіктес өзіне тиесілі ПД желісін үшінші тұлғалардың пайдасына, ПД желісі үшінші тұлғалардың </w:t>
      </w:r>
      <w:r>
        <w:rPr>
          <w:sz w:val="22"/>
          <w:szCs w:val="22"/>
          <w:lang w:val="kk-KZ"/>
        </w:rPr>
        <w:t xml:space="preserve">құқықтарынан бос, </w:t>
      </w:r>
      <w:r w:rsidRPr="00D432DA">
        <w:rPr>
          <w:sz w:val="22"/>
          <w:szCs w:val="22"/>
          <w:lang w:val="kk-KZ"/>
        </w:rPr>
        <w:t xml:space="preserve">кепілге салынбаған, </w:t>
      </w:r>
      <w:r>
        <w:rPr>
          <w:sz w:val="22"/>
          <w:szCs w:val="22"/>
          <w:lang w:val="kk-KZ"/>
        </w:rPr>
        <w:t>тыйым с</w:t>
      </w:r>
      <w:r w:rsidRPr="00D432DA">
        <w:rPr>
          <w:sz w:val="22"/>
          <w:szCs w:val="22"/>
          <w:lang w:val="kk-KZ"/>
        </w:rPr>
        <w:t>алынбаған немесе өзге де жолмен құқықтары, кез келген нысанда иеліктен шығаруға құқығы жоқ.</w:t>
      </w:r>
    </w:p>
    <w:p w14:paraId="506C46A0" w14:textId="269A9150" w:rsidR="007B74EE" w:rsidRDefault="007B74EE" w:rsidP="007B74EE">
      <w:pPr>
        <w:pStyle w:val="msonormalmailrucssattributepostfix"/>
        <w:spacing w:before="0" w:beforeAutospacing="0" w:after="0" w:afterAutospacing="0"/>
        <w:jc w:val="both"/>
        <w:rPr>
          <w:sz w:val="22"/>
          <w:szCs w:val="22"/>
          <w:lang w:val="kk-KZ"/>
        </w:rPr>
      </w:pPr>
      <w:r w:rsidRPr="00D432DA">
        <w:rPr>
          <w:sz w:val="22"/>
          <w:szCs w:val="22"/>
          <w:lang w:val="kk-KZ"/>
        </w:rPr>
        <w:t xml:space="preserve">6.4. </w:t>
      </w:r>
      <w:r>
        <w:rPr>
          <w:sz w:val="22"/>
          <w:szCs w:val="22"/>
          <w:lang w:val="kk-KZ"/>
        </w:rPr>
        <w:t>Жылжымайтын мүлік объектісіндегі ПД</w:t>
      </w:r>
      <w:r w:rsidRPr="00D432DA">
        <w:rPr>
          <w:sz w:val="22"/>
          <w:szCs w:val="22"/>
          <w:lang w:val="kk-KZ"/>
        </w:rPr>
        <w:t xml:space="preserve"> желісін пайдалануға берген күннен бастап 36 (отыз алты) ай өткеннен кейін </w:t>
      </w:r>
      <w:r>
        <w:rPr>
          <w:sz w:val="22"/>
          <w:szCs w:val="22"/>
          <w:lang w:val="kk-KZ"/>
        </w:rPr>
        <w:t>С</w:t>
      </w:r>
      <w:r w:rsidRPr="00D432DA">
        <w:rPr>
          <w:sz w:val="22"/>
          <w:szCs w:val="22"/>
          <w:lang w:val="kk-KZ"/>
        </w:rPr>
        <w:t xml:space="preserve">еріктестік объектісінің </w:t>
      </w:r>
      <w:r>
        <w:rPr>
          <w:sz w:val="22"/>
          <w:szCs w:val="22"/>
          <w:lang w:val="kk-KZ"/>
        </w:rPr>
        <w:t>ПД</w:t>
      </w:r>
      <w:r w:rsidRPr="00D432DA">
        <w:rPr>
          <w:sz w:val="22"/>
          <w:szCs w:val="22"/>
          <w:lang w:val="kk-KZ"/>
        </w:rPr>
        <w:t xml:space="preserve"> желісі Компанияның меншігіне</w:t>
      </w:r>
      <w:r>
        <w:rPr>
          <w:sz w:val="22"/>
          <w:szCs w:val="22"/>
          <w:lang w:val="kk-KZ"/>
        </w:rPr>
        <w:t xml:space="preserve"> ПД</w:t>
      </w:r>
      <w:r w:rsidRPr="00D432DA">
        <w:rPr>
          <w:sz w:val="22"/>
          <w:szCs w:val="22"/>
          <w:lang w:val="kk-KZ"/>
        </w:rPr>
        <w:t xml:space="preserve"> желісін беру туралы тиісті шартқа қол қою негізінде </w:t>
      </w:r>
      <w:r>
        <w:rPr>
          <w:sz w:val="22"/>
          <w:szCs w:val="22"/>
          <w:lang w:val="kk-KZ"/>
        </w:rPr>
        <w:t>Компания</w:t>
      </w:r>
      <w:r w:rsidRPr="00D432DA">
        <w:rPr>
          <w:sz w:val="22"/>
          <w:szCs w:val="22"/>
          <w:lang w:val="kk-KZ"/>
        </w:rPr>
        <w:t xml:space="preserve">ның меншігіне өтеді.. Бұл ретте Объектiнiң тиiстi Орналасқан жерiн пайдаланудың соңғы айы үшiн сыйақы төлемi </w:t>
      </w:r>
      <w:r>
        <w:rPr>
          <w:sz w:val="22"/>
          <w:szCs w:val="22"/>
          <w:lang w:val="kk-KZ"/>
        </w:rPr>
        <w:t>ПД</w:t>
      </w:r>
      <w:r w:rsidRPr="00D432DA">
        <w:rPr>
          <w:sz w:val="22"/>
          <w:szCs w:val="22"/>
          <w:lang w:val="kk-KZ"/>
        </w:rPr>
        <w:t xml:space="preserve"> желiсi компаниясының Желілерді сатып алу сомасы болып саналады.</w:t>
      </w:r>
    </w:p>
    <w:p w14:paraId="12C5840E" w14:textId="77777777" w:rsidR="000B28BB" w:rsidRPr="000B28BB" w:rsidRDefault="000B28BB" w:rsidP="007B74EE">
      <w:pPr>
        <w:pStyle w:val="msonormalmailrucssattributepostfix"/>
        <w:spacing w:before="0" w:beforeAutospacing="0" w:after="0" w:afterAutospacing="0"/>
        <w:jc w:val="both"/>
        <w:rPr>
          <w:sz w:val="22"/>
          <w:szCs w:val="22"/>
          <w:lang w:val="kk-KZ"/>
        </w:rPr>
      </w:pPr>
    </w:p>
    <w:p w14:paraId="64DE5033" w14:textId="77777777" w:rsidR="007B74EE" w:rsidRPr="009D2357" w:rsidRDefault="007B74EE" w:rsidP="007B74EE">
      <w:pPr>
        <w:pStyle w:val="afff6"/>
        <w:numPr>
          <w:ilvl w:val="0"/>
          <w:numId w:val="2"/>
        </w:numPr>
        <w:contextualSpacing w:val="0"/>
        <w:jc w:val="both"/>
        <w:rPr>
          <w:rFonts w:eastAsia="Calibri"/>
          <w:vanish/>
          <w:sz w:val="22"/>
          <w:szCs w:val="22"/>
        </w:rPr>
      </w:pPr>
    </w:p>
    <w:p w14:paraId="3FB799D5" w14:textId="77777777" w:rsidR="007B74EE" w:rsidRPr="009D2357" w:rsidRDefault="007B74EE" w:rsidP="007B74EE">
      <w:pPr>
        <w:pStyle w:val="afff6"/>
        <w:numPr>
          <w:ilvl w:val="0"/>
          <w:numId w:val="2"/>
        </w:numPr>
        <w:contextualSpacing w:val="0"/>
        <w:jc w:val="both"/>
        <w:rPr>
          <w:rFonts w:eastAsia="Calibri"/>
          <w:vanish/>
          <w:sz w:val="22"/>
          <w:szCs w:val="22"/>
        </w:rPr>
      </w:pPr>
    </w:p>
    <w:p w14:paraId="01954A0A" w14:textId="77777777" w:rsidR="007B74EE" w:rsidRPr="009D2357" w:rsidRDefault="007B74EE" w:rsidP="007B74EE">
      <w:pPr>
        <w:pStyle w:val="afff6"/>
        <w:numPr>
          <w:ilvl w:val="0"/>
          <w:numId w:val="2"/>
        </w:numPr>
        <w:contextualSpacing w:val="0"/>
        <w:jc w:val="both"/>
        <w:rPr>
          <w:rFonts w:eastAsia="Calibri"/>
          <w:vanish/>
          <w:sz w:val="22"/>
          <w:szCs w:val="22"/>
        </w:rPr>
      </w:pPr>
    </w:p>
    <w:p w14:paraId="574603F3" w14:textId="77777777" w:rsidR="007B74EE" w:rsidRPr="009D2357" w:rsidRDefault="007B74EE" w:rsidP="007B74EE">
      <w:pPr>
        <w:pStyle w:val="afff6"/>
        <w:numPr>
          <w:ilvl w:val="1"/>
          <w:numId w:val="2"/>
        </w:numPr>
        <w:contextualSpacing w:val="0"/>
        <w:jc w:val="both"/>
        <w:rPr>
          <w:rFonts w:eastAsia="Calibri"/>
          <w:vanish/>
          <w:sz w:val="22"/>
          <w:szCs w:val="22"/>
        </w:rPr>
      </w:pPr>
    </w:p>
    <w:p w14:paraId="34126276" w14:textId="68966C4C" w:rsidR="007B74EE" w:rsidRPr="000B28BB" w:rsidRDefault="000B28BB" w:rsidP="000B28BB">
      <w:pPr>
        <w:jc w:val="both"/>
        <w:rPr>
          <w:b/>
          <w:sz w:val="22"/>
          <w:szCs w:val="22"/>
        </w:rPr>
      </w:pPr>
      <w:r>
        <w:rPr>
          <w:b/>
          <w:sz w:val="22"/>
          <w:szCs w:val="22"/>
          <w:lang w:val="kk-KZ"/>
        </w:rPr>
        <w:t xml:space="preserve">7. </w:t>
      </w:r>
      <w:r w:rsidR="007B74EE" w:rsidRPr="000B28BB">
        <w:rPr>
          <w:b/>
          <w:sz w:val="22"/>
          <w:szCs w:val="22"/>
          <w:lang w:val="kk-KZ"/>
        </w:rPr>
        <w:t xml:space="preserve">ТАРАПТАРДЫҢ ЖАУАПКЕРШІЛІГІ </w:t>
      </w:r>
    </w:p>
    <w:p w14:paraId="40581E5C" w14:textId="77777777" w:rsidR="007B74EE" w:rsidRPr="007E3879" w:rsidRDefault="007B74EE" w:rsidP="007B74EE">
      <w:pPr>
        <w:jc w:val="both"/>
        <w:rPr>
          <w:b/>
          <w:sz w:val="22"/>
          <w:szCs w:val="22"/>
        </w:rPr>
      </w:pPr>
    </w:p>
    <w:p w14:paraId="0F9192EE" w14:textId="77777777" w:rsidR="007B74EE" w:rsidRPr="00E83083" w:rsidRDefault="007B74EE" w:rsidP="007B74EE">
      <w:pPr>
        <w:jc w:val="both"/>
        <w:rPr>
          <w:sz w:val="22"/>
          <w:szCs w:val="22"/>
        </w:rPr>
      </w:pPr>
      <w:r w:rsidRPr="00E83083">
        <w:rPr>
          <w:sz w:val="22"/>
          <w:szCs w:val="22"/>
        </w:rPr>
        <w:t>7.1. Тараптар Шарт бойынша қабылданған міндеттемелерді орындамағаны немесе тиісінше орындамағаны үшін осы Шартқа және Қазақстан Республикасының қолданыстағы заңнамасына сәйкес жауапты болады.</w:t>
      </w:r>
    </w:p>
    <w:p w14:paraId="5EBE7054" w14:textId="77777777" w:rsidR="007B74EE" w:rsidRPr="00E83083" w:rsidRDefault="007B74EE" w:rsidP="007B74EE">
      <w:pPr>
        <w:jc w:val="both"/>
        <w:rPr>
          <w:sz w:val="22"/>
          <w:szCs w:val="22"/>
        </w:rPr>
      </w:pPr>
      <w:r w:rsidRPr="00E83083">
        <w:rPr>
          <w:sz w:val="22"/>
          <w:szCs w:val="22"/>
        </w:rPr>
        <w:t>7.2. ПД желісін салу мерзімдерін негізсіз бұзған жағдайда, оның ішінде жұмыстарды бастау мерзімдерін, ПД желісін салу кезеңдерін аяқтау мерзімдерін, сондай-ақ Қоғамның ес</w:t>
      </w:r>
      <w:r>
        <w:rPr>
          <w:sz w:val="22"/>
          <w:szCs w:val="22"/>
        </w:rPr>
        <w:t xml:space="preserve">кертулерін жою мерзімдерін бұзу, және </w:t>
      </w:r>
      <w:r>
        <w:rPr>
          <w:sz w:val="22"/>
          <w:szCs w:val="22"/>
          <w:lang w:val="kk-KZ"/>
        </w:rPr>
        <w:t xml:space="preserve">Шарттың </w:t>
      </w:r>
      <w:r>
        <w:rPr>
          <w:sz w:val="22"/>
          <w:szCs w:val="22"/>
        </w:rPr>
        <w:t>3.3.4</w:t>
      </w:r>
      <w:r>
        <w:rPr>
          <w:sz w:val="22"/>
          <w:szCs w:val="22"/>
          <w:lang w:val="kk-KZ"/>
        </w:rPr>
        <w:t>-</w:t>
      </w:r>
      <w:r>
        <w:rPr>
          <w:sz w:val="22"/>
          <w:szCs w:val="22"/>
        </w:rPr>
        <w:t xml:space="preserve">тармағына сәйкес </w:t>
      </w:r>
      <w:r>
        <w:rPr>
          <w:sz w:val="22"/>
          <w:szCs w:val="22"/>
          <w:lang w:val="kk-KZ"/>
        </w:rPr>
        <w:t>ПД</w:t>
      </w:r>
      <w:r w:rsidRPr="00E83083">
        <w:rPr>
          <w:sz w:val="22"/>
          <w:szCs w:val="22"/>
        </w:rPr>
        <w:t xml:space="preserve"> желісін заңдастыру бойынша </w:t>
      </w:r>
      <w:r>
        <w:rPr>
          <w:sz w:val="22"/>
          <w:szCs w:val="22"/>
          <w:lang w:val="kk-KZ"/>
        </w:rPr>
        <w:t>Компания</w:t>
      </w:r>
      <w:r w:rsidRPr="00E83083">
        <w:rPr>
          <w:sz w:val="22"/>
          <w:szCs w:val="22"/>
        </w:rPr>
        <w:t xml:space="preserve"> сұраған құжаттарды ұсынба</w:t>
      </w:r>
      <w:r>
        <w:rPr>
          <w:sz w:val="22"/>
          <w:szCs w:val="22"/>
          <w:lang w:val="kk-KZ"/>
        </w:rPr>
        <w:t xml:space="preserve">ған жағдайда, </w:t>
      </w:r>
      <w:r w:rsidRPr="00E83083">
        <w:rPr>
          <w:sz w:val="22"/>
          <w:szCs w:val="22"/>
        </w:rPr>
        <w:t xml:space="preserve">Компания </w:t>
      </w:r>
      <w:r>
        <w:rPr>
          <w:sz w:val="22"/>
          <w:szCs w:val="22"/>
          <w:lang w:val="kk-KZ"/>
        </w:rPr>
        <w:t>ПД</w:t>
      </w:r>
      <w:r w:rsidRPr="00E83083">
        <w:rPr>
          <w:sz w:val="22"/>
          <w:szCs w:val="22"/>
        </w:rPr>
        <w:t xml:space="preserve"> желісінің тиісті орналасқан жері бойынша төлемнің әрбір айы үшін сыйақы құнының 70% мөлшерінде тұрақсыздық айыбын төлеуді талап етуге құқылы.</w:t>
      </w:r>
    </w:p>
    <w:p w14:paraId="4AE82560" w14:textId="77777777" w:rsidR="007B74EE" w:rsidRPr="00E83083" w:rsidRDefault="007B74EE" w:rsidP="007B74EE">
      <w:pPr>
        <w:jc w:val="both"/>
        <w:rPr>
          <w:sz w:val="22"/>
          <w:szCs w:val="22"/>
        </w:rPr>
      </w:pPr>
      <w:r w:rsidRPr="00E83083">
        <w:rPr>
          <w:sz w:val="22"/>
          <w:szCs w:val="22"/>
        </w:rPr>
        <w:t xml:space="preserve">Бұл ретте </w:t>
      </w:r>
      <w:r w:rsidRPr="00D422A7">
        <w:rPr>
          <w:sz w:val="22"/>
          <w:szCs w:val="22"/>
        </w:rPr>
        <w:t xml:space="preserve">Компания </w:t>
      </w:r>
      <w:r w:rsidRPr="00E83083">
        <w:rPr>
          <w:sz w:val="22"/>
          <w:szCs w:val="22"/>
        </w:rPr>
        <w:t>Шартты біржақты тәртіпте Аукцион лотын немесе Құрылыс салушымен жасалған басқа шарттар бойынша қабылданған мекенжайды орындау бөлігінде бұзуға және желіні нақты орындалған жұмыс са</w:t>
      </w:r>
      <w:r>
        <w:rPr>
          <w:sz w:val="22"/>
          <w:szCs w:val="22"/>
        </w:rPr>
        <w:t>тысында Қоғамға беруге құқылы.</w:t>
      </w:r>
    </w:p>
    <w:p w14:paraId="46EEAC11" w14:textId="77777777" w:rsidR="007B74EE" w:rsidRDefault="007B74EE" w:rsidP="007B74EE">
      <w:pPr>
        <w:jc w:val="both"/>
        <w:rPr>
          <w:sz w:val="22"/>
          <w:szCs w:val="22"/>
        </w:rPr>
      </w:pPr>
      <w:r w:rsidRPr="00E83083">
        <w:rPr>
          <w:sz w:val="22"/>
          <w:szCs w:val="22"/>
        </w:rPr>
        <w:t xml:space="preserve">7.5. </w:t>
      </w:r>
      <w:r>
        <w:rPr>
          <w:sz w:val="22"/>
          <w:szCs w:val="22"/>
        </w:rPr>
        <w:t>Серіктес</w:t>
      </w:r>
      <w:r w:rsidRPr="00E83083">
        <w:rPr>
          <w:sz w:val="22"/>
          <w:szCs w:val="22"/>
        </w:rPr>
        <w:t xml:space="preserve"> </w:t>
      </w:r>
      <w:r>
        <w:rPr>
          <w:sz w:val="22"/>
          <w:szCs w:val="22"/>
        </w:rPr>
        <w:t>Компания</w:t>
      </w:r>
      <w:r w:rsidRPr="00E83083">
        <w:rPr>
          <w:sz w:val="22"/>
          <w:szCs w:val="22"/>
        </w:rPr>
        <w:t xml:space="preserve"> абоненттерінің </w:t>
      </w:r>
      <w:r>
        <w:rPr>
          <w:sz w:val="22"/>
          <w:szCs w:val="22"/>
          <w:lang w:val="kk-KZ"/>
        </w:rPr>
        <w:t>ПД</w:t>
      </w:r>
      <w:r w:rsidRPr="00E83083">
        <w:rPr>
          <w:sz w:val="22"/>
          <w:szCs w:val="22"/>
        </w:rPr>
        <w:t xml:space="preserve"> желісінен негізсіз ажыратылған жағдайда, </w:t>
      </w:r>
      <w:r>
        <w:rPr>
          <w:sz w:val="22"/>
          <w:szCs w:val="22"/>
        </w:rPr>
        <w:t xml:space="preserve">келесі есеп негізінде </w:t>
      </w:r>
      <w:r w:rsidRPr="00E83083">
        <w:rPr>
          <w:sz w:val="22"/>
          <w:szCs w:val="22"/>
        </w:rPr>
        <w:t>ал</w:t>
      </w:r>
      <w:r>
        <w:rPr>
          <w:sz w:val="22"/>
          <w:szCs w:val="22"/>
          <w:lang w:val="kk-KZ"/>
        </w:rPr>
        <w:t>ма</w:t>
      </w:r>
      <w:r w:rsidRPr="00E83083">
        <w:rPr>
          <w:sz w:val="22"/>
          <w:szCs w:val="22"/>
        </w:rPr>
        <w:t xml:space="preserve">ған кірісті </w:t>
      </w:r>
      <w:r>
        <w:rPr>
          <w:sz w:val="22"/>
          <w:szCs w:val="22"/>
          <w:lang w:val="kk-KZ"/>
        </w:rPr>
        <w:t xml:space="preserve">мына мөлшерде </w:t>
      </w:r>
      <w:r w:rsidRPr="00E83083">
        <w:rPr>
          <w:sz w:val="22"/>
          <w:szCs w:val="22"/>
        </w:rPr>
        <w:t>төлейді:</w:t>
      </w:r>
    </w:p>
    <w:p w14:paraId="4D4BD9FF" w14:textId="77777777" w:rsidR="007B74EE" w:rsidRPr="009E5EDE" w:rsidRDefault="007B74EE" w:rsidP="007B74EE">
      <w:pPr>
        <w:tabs>
          <w:tab w:val="num" w:pos="792"/>
        </w:tabs>
        <w:suppressAutoHyphens w:val="0"/>
        <w:ind w:right="-1"/>
        <w:jc w:val="both"/>
        <w:rPr>
          <w:b/>
          <w:i/>
          <w:sz w:val="22"/>
          <w:szCs w:val="22"/>
          <w:lang w:eastAsia="en-US"/>
        </w:rPr>
      </w:pPr>
      <w:r w:rsidRPr="009E5EDE">
        <w:rPr>
          <w:b/>
          <w:i/>
          <w:sz w:val="22"/>
          <w:szCs w:val="22"/>
          <w:lang w:eastAsia="en-US"/>
        </w:rPr>
        <w:t>Нв=В*М</w:t>
      </w:r>
    </w:p>
    <w:p w14:paraId="71F6F2F6" w14:textId="77777777" w:rsidR="007B74EE" w:rsidRPr="009E5EDE" w:rsidRDefault="007B74EE" w:rsidP="007B74EE">
      <w:pPr>
        <w:tabs>
          <w:tab w:val="num" w:pos="792"/>
        </w:tabs>
        <w:suppressAutoHyphens w:val="0"/>
        <w:ind w:right="-1"/>
        <w:jc w:val="both"/>
        <w:rPr>
          <w:i/>
          <w:sz w:val="22"/>
          <w:szCs w:val="22"/>
          <w:lang w:eastAsia="en-US"/>
        </w:rPr>
      </w:pPr>
      <w:r>
        <w:rPr>
          <w:i/>
          <w:sz w:val="22"/>
          <w:szCs w:val="22"/>
          <w:lang w:val="kk-KZ" w:eastAsia="en-US"/>
        </w:rPr>
        <w:t>мұндағы</w:t>
      </w:r>
      <w:r w:rsidRPr="009E5EDE">
        <w:rPr>
          <w:i/>
          <w:sz w:val="22"/>
          <w:szCs w:val="22"/>
          <w:lang w:eastAsia="en-US"/>
        </w:rPr>
        <w:t xml:space="preserve">: </w:t>
      </w:r>
    </w:p>
    <w:p w14:paraId="29D3B3B7" w14:textId="77777777" w:rsidR="007B74EE" w:rsidRPr="009E5EDE" w:rsidRDefault="007B74EE" w:rsidP="007B74EE">
      <w:pPr>
        <w:tabs>
          <w:tab w:val="num" w:pos="792"/>
        </w:tabs>
        <w:suppressAutoHyphens w:val="0"/>
        <w:ind w:right="-1"/>
        <w:jc w:val="both"/>
        <w:rPr>
          <w:i/>
          <w:sz w:val="22"/>
          <w:szCs w:val="22"/>
          <w:lang w:eastAsia="en-US"/>
        </w:rPr>
      </w:pPr>
      <w:r w:rsidRPr="009E5EDE">
        <w:rPr>
          <w:i/>
          <w:sz w:val="22"/>
          <w:szCs w:val="22"/>
          <w:lang w:eastAsia="en-US"/>
        </w:rPr>
        <w:t xml:space="preserve">Нв – </w:t>
      </w:r>
      <w:r>
        <w:rPr>
          <w:i/>
          <w:sz w:val="22"/>
          <w:szCs w:val="22"/>
          <w:lang w:val="kk-KZ" w:eastAsia="en-US"/>
        </w:rPr>
        <w:t>түгел алмаған кіріс</w:t>
      </w:r>
      <w:r w:rsidRPr="009E5EDE">
        <w:rPr>
          <w:i/>
          <w:sz w:val="22"/>
          <w:szCs w:val="22"/>
          <w:lang w:eastAsia="en-US"/>
        </w:rPr>
        <w:t>;</w:t>
      </w:r>
    </w:p>
    <w:p w14:paraId="39A24022" w14:textId="77777777" w:rsidR="007B74EE" w:rsidRPr="009E5EDE" w:rsidRDefault="007B74EE" w:rsidP="007B74EE">
      <w:pPr>
        <w:tabs>
          <w:tab w:val="num" w:pos="792"/>
        </w:tabs>
        <w:suppressAutoHyphens w:val="0"/>
        <w:ind w:right="-1"/>
        <w:jc w:val="both"/>
        <w:rPr>
          <w:i/>
          <w:sz w:val="22"/>
          <w:szCs w:val="22"/>
          <w:lang w:eastAsia="en-US"/>
        </w:rPr>
      </w:pPr>
      <w:r w:rsidRPr="009E5EDE">
        <w:rPr>
          <w:i/>
          <w:sz w:val="22"/>
          <w:szCs w:val="22"/>
          <w:lang w:eastAsia="en-US"/>
        </w:rPr>
        <w:t xml:space="preserve">В – </w:t>
      </w:r>
      <w:r w:rsidRPr="00C60FC3">
        <w:rPr>
          <w:i/>
          <w:sz w:val="22"/>
          <w:szCs w:val="22"/>
          <w:lang w:eastAsia="en-US"/>
        </w:rPr>
        <w:t xml:space="preserve">Серіктестің </w:t>
      </w:r>
      <w:r>
        <w:rPr>
          <w:i/>
          <w:sz w:val="22"/>
          <w:szCs w:val="22"/>
          <w:lang w:val="kk-KZ" w:eastAsia="en-US"/>
        </w:rPr>
        <w:t>ПД</w:t>
      </w:r>
      <w:r w:rsidRPr="00C60FC3">
        <w:rPr>
          <w:i/>
          <w:sz w:val="22"/>
          <w:szCs w:val="22"/>
          <w:lang w:eastAsia="en-US"/>
        </w:rPr>
        <w:t xml:space="preserve"> желісіндегі белсенді абоненттерден түсетін ай сайынғы кіріс, мұнда ай сайынғы кіріс жоғалған кірісті төлеуге Компанияның талап-арызын жіберген күнгі соңғы жабық есепті</w:t>
      </w:r>
      <w:r>
        <w:rPr>
          <w:i/>
          <w:sz w:val="22"/>
          <w:szCs w:val="22"/>
          <w:lang w:eastAsia="en-US"/>
        </w:rPr>
        <w:t xml:space="preserve"> кезеңдегі кіріс болып табылады</w:t>
      </w:r>
      <w:r w:rsidRPr="009E5EDE">
        <w:rPr>
          <w:i/>
          <w:sz w:val="22"/>
          <w:szCs w:val="22"/>
          <w:lang w:eastAsia="en-US"/>
        </w:rPr>
        <w:t>;</w:t>
      </w:r>
    </w:p>
    <w:p w14:paraId="20832B39" w14:textId="77777777" w:rsidR="007B74EE" w:rsidRDefault="007B74EE" w:rsidP="007B74EE">
      <w:pPr>
        <w:jc w:val="both"/>
        <w:rPr>
          <w:sz w:val="22"/>
          <w:szCs w:val="22"/>
        </w:rPr>
      </w:pPr>
      <w:r w:rsidRPr="009E5EDE">
        <w:rPr>
          <w:i/>
          <w:sz w:val="22"/>
          <w:szCs w:val="22"/>
          <w:lang w:eastAsia="en-US"/>
        </w:rPr>
        <w:t>М –</w:t>
      </w:r>
      <w:r>
        <w:rPr>
          <w:i/>
          <w:sz w:val="22"/>
          <w:szCs w:val="22"/>
          <w:lang w:val="kk-KZ" w:eastAsia="en-US"/>
        </w:rPr>
        <w:t xml:space="preserve"> ажырату кезеңі</w:t>
      </w:r>
      <w:r w:rsidRPr="009E5EDE">
        <w:rPr>
          <w:i/>
          <w:sz w:val="22"/>
          <w:szCs w:val="22"/>
          <w:lang w:eastAsia="en-US"/>
        </w:rPr>
        <w:t xml:space="preserve"> (к</w:t>
      </w:r>
      <w:r>
        <w:rPr>
          <w:i/>
          <w:sz w:val="22"/>
          <w:szCs w:val="22"/>
          <w:lang w:val="kk-KZ" w:eastAsia="en-US"/>
        </w:rPr>
        <w:t>үнтізбелік күндер саны</w:t>
      </w:r>
      <w:r w:rsidRPr="009E5EDE">
        <w:rPr>
          <w:i/>
          <w:sz w:val="22"/>
          <w:szCs w:val="22"/>
          <w:lang w:eastAsia="en-US"/>
        </w:rPr>
        <w:t>).</w:t>
      </w:r>
      <w:r w:rsidRPr="009E5EDE">
        <w:rPr>
          <w:sz w:val="22"/>
          <w:szCs w:val="22"/>
        </w:rPr>
        <w:t xml:space="preserve"> </w:t>
      </w:r>
    </w:p>
    <w:p w14:paraId="631DFF80" w14:textId="77777777" w:rsidR="007B74EE" w:rsidRDefault="007B74EE" w:rsidP="007B74EE">
      <w:pPr>
        <w:jc w:val="both"/>
        <w:rPr>
          <w:sz w:val="22"/>
          <w:szCs w:val="22"/>
        </w:rPr>
      </w:pPr>
      <w:r>
        <w:rPr>
          <w:sz w:val="22"/>
          <w:szCs w:val="22"/>
          <w:lang w:val="kk-KZ"/>
        </w:rPr>
        <w:t>Бұл ретте</w:t>
      </w:r>
      <w:r w:rsidRPr="001C164A">
        <w:rPr>
          <w:sz w:val="22"/>
          <w:szCs w:val="22"/>
        </w:rPr>
        <w:t xml:space="preserve"> Компания </w:t>
      </w:r>
      <w:r>
        <w:rPr>
          <w:sz w:val="22"/>
          <w:szCs w:val="22"/>
          <w:lang w:val="kk-KZ"/>
        </w:rPr>
        <w:t>Серіктесті алдағы Аукциондарға қатысудан шеттетуге құқылы</w:t>
      </w:r>
      <w:r w:rsidRPr="009D2357">
        <w:rPr>
          <w:sz w:val="22"/>
          <w:szCs w:val="22"/>
        </w:rPr>
        <w:t>.</w:t>
      </w:r>
    </w:p>
    <w:p w14:paraId="10DFAA85" w14:textId="77777777" w:rsidR="007B74EE" w:rsidRPr="003C73D0" w:rsidRDefault="007B74EE" w:rsidP="007B74EE">
      <w:pPr>
        <w:jc w:val="both"/>
        <w:rPr>
          <w:sz w:val="22"/>
          <w:szCs w:val="22"/>
        </w:rPr>
      </w:pPr>
      <w:r w:rsidRPr="003C73D0">
        <w:rPr>
          <w:sz w:val="22"/>
          <w:szCs w:val="22"/>
        </w:rPr>
        <w:t>7.6. Серіктес</w:t>
      </w:r>
      <w:r>
        <w:rPr>
          <w:sz w:val="22"/>
          <w:szCs w:val="22"/>
          <w:lang w:val="kk-KZ"/>
        </w:rPr>
        <w:t>тің</w:t>
      </w:r>
      <w:r w:rsidRPr="003C73D0">
        <w:rPr>
          <w:sz w:val="22"/>
          <w:szCs w:val="22"/>
        </w:rPr>
        <w:t xml:space="preserve"> пайдалану</w:t>
      </w:r>
      <w:r>
        <w:rPr>
          <w:sz w:val="22"/>
          <w:szCs w:val="22"/>
          <w:lang w:val="kk-KZ"/>
        </w:rPr>
        <w:t>ына</w:t>
      </w:r>
      <w:r w:rsidRPr="003C73D0">
        <w:rPr>
          <w:sz w:val="22"/>
          <w:szCs w:val="22"/>
        </w:rPr>
        <w:t xml:space="preserve"> бер</w:t>
      </w:r>
      <w:r>
        <w:rPr>
          <w:sz w:val="22"/>
          <w:szCs w:val="22"/>
          <w:lang w:val="kk-KZ"/>
        </w:rPr>
        <w:t>іл</w:t>
      </w:r>
      <w:r w:rsidRPr="003C73D0">
        <w:rPr>
          <w:sz w:val="22"/>
          <w:szCs w:val="22"/>
        </w:rPr>
        <w:t xml:space="preserve">ген </w:t>
      </w:r>
      <w:r>
        <w:rPr>
          <w:sz w:val="22"/>
          <w:szCs w:val="22"/>
          <w:lang w:val="kk-KZ"/>
        </w:rPr>
        <w:t>Компания</w:t>
      </w:r>
      <w:r w:rsidRPr="003C73D0">
        <w:rPr>
          <w:sz w:val="22"/>
          <w:szCs w:val="22"/>
        </w:rPr>
        <w:t xml:space="preserve"> ресурстарын қайтару мерзімі кешіктірілген немесе қайтар</w:t>
      </w:r>
      <w:r>
        <w:rPr>
          <w:sz w:val="22"/>
          <w:szCs w:val="22"/>
          <w:lang w:val="kk-KZ"/>
        </w:rPr>
        <w:t>маған</w:t>
      </w:r>
      <w:r w:rsidRPr="003C73D0">
        <w:rPr>
          <w:sz w:val="22"/>
          <w:szCs w:val="22"/>
        </w:rPr>
        <w:t xml:space="preserve"> жағдайда, </w:t>
      </w:r>
      <w:r>
        <w:rPr>
          <w:sz w:val="22"/>
          <w:szCs w:val="22"/>
        </w:rPr>
        <w:t xml:space="preserve">Шарттың </w:t>
      </w:r>
      <w:r w:rsidRPr="003C73D0">
        <w:rPr>
          <w:sz w:val="22"/>
          <w:szCs w:val="22"/>
        </w:rPr>
        <w:t>3.2.3.</w:t>
      </w:r>
      <w:r>
        <w:rPr>
          <w:sz w:val="22"/>
          <w:szCs w:val="22"/>
          <w:lang w:val="kk-KZ"/>
        </w:rPr>
        <w:t>-тармағына сәйкес</w:t>
      </w:r>
      <w:r>
        <w:rPr>
          <w:sz w:val="22"/>
          <w:szCs w:val="22"/>
        </w:rPr>
        <w:t xml:space="preserve">, оның ішінде </w:t>
      </w:r>
      <w:r>
        <w:rPr>
          <w:sz w:val="22"/>
          <w:szCs w:val="22"/>
          <w:lang w:val="kk-KZ"/>
        </w:rPr>
        <w:t>Компания</w:t>
      </w:r>
      <w:r w:rsidRPr="003C73D0">
        <w:rPr>
          <w:sz w:val="22"/>
          <w:szCs w:val="22"/>
        </w:rPr>
        <w:t>ның ресурстарын пайдаланғаны үшін төлемдерді кешіктірген жағдайда</w:t>
      </w:r>
      <w:r>
        <w:rPr>
          <w:sz w:val="22"/>
          <w:szCs w:val="22"/>
          <w:lang w:val="kk-KZ"/>
        </w:rPr>
        <w:t>,</w:t>
      </w:r>
      <w:r w:rsidRPr="003C73D0">
        <w:rPr>
          <w:sz w:val="22"/>
          <w:szCs w:val="22"/>
        </w:rPr>
        <w:t xml:space="preserve"> Серіктес кешіктірілген бірінші күн үшін</w:t>
      </w:r>
      <w:r w:rsidRPr="00EC28FE">
        <w:rPr>
          <w:sz w:val="22"/>
          <w:szCs w:val="22"/>
          <w:lang w:val="kk-KZ"/>
        </w:rPr>
        <w:t xml:space="preserve"> </w:t>
      </w:r>
      <w:r>
        <w:rPr>
          <w:sz w:val="22"/>
          <w:szCs w:val="22"/>
          <w:lang w:val="kk-KZ"/>
        </w:rPr>
        <w:t>Компания</w:t>
      </w:r>
      <w:r w:rsidRPr="003C73D0">
        <w:rPr>
          <w:sz w:val="22"/>
          <w:szCs w:val="22"/>
        </w:rPr>
        <w:t xml:space="preserve"> ресурстары құнының 0,5% мөлшерінде өсімпұл төлейді, екінші күн</w:t>
      </w:r>
      <w:r>
        <w:rPr>
          <w:sz w:val="22"/>
          <w:szCs w:val="22"/>
          <w:lang w:val="kk-KZ"/>
        </w:rPr>
        <w:t>і</w:t>
      </w:r>
      <w:r w:rsidRPr="003C73D0">
        <w:rPr>
          <w:sz w:val="22"/>
          <w:szCs w:val="22"/>
        </w:rPr>
        <w:t xml:space="preserve"> кешіктір</w:t>
      </w:r>
      <w:r>
        <w:rPr>
          <w:sz w:val="22"/>
          <w:szCs w:val="22"/>
          <w:lang w:val="kk-KZ"/>
        </w:rPr>
        <w:t>гені үшін</w:t>
      </w:r>
      <w:r w:rsidRPr="003C73D0">
        <w:rPr>
          <w:sz w:val="22"/>
          <w:szCs w:val="22"/>
        </w:rPr>
        <w:t xml:space="preserve"> - 0,6%, кешіктірудің үшінші күні үшін - 0,7%, төртінші күні </w:t>
      </w:r>
      <w:r>
        <w:rPr>
          <w:sz w:val="22"/>
          <w:szCs w:val="22"/>
        </w:rPr>
        <w:t xml:space="preserve">үшін - 0,8%, </w:t>
      </w:r>
      <w:r w:rsidRPr="003C73D0">
        <w:rPr>
          <w:sz w:val="22"/>
          <w:szCs w:val="22"/>
        </w:rPr>
        <w:t>бесінші күні кешіктір</w:t>
      </w:r>
      <w:r>
        <w:rPr>
          <w:sz w:val="22"/>
          <w:szCs w:val="22"/>
          <w:lang w:val="kk-KZ"/>
        </w:rPr>
        <w:t xml:space="preserve">гені </w:t>
      </w:r>
      <w:r w:rsidRPr="003C73D0">
        <w:rPr>
          <w:sz w:val="22"/>
          <w:szCs w:val="22"/>
        </w:rPr>
        <w:t xml:space="preserve">үшін - 0,9%, алтыншы және одан кейінгі кешіктірілген әрбір күн үшін </w:t>
      </w:r>
      <w:r>
        <w:rPr>
          <w:sz w:val="22"/>
          <w:szCs w:val="22"/>
          <w:lang w:val="kk-KZ"/>
        </w:rPr>
        <w:t>Компания</w:t>
      </w:r>
      <w:r w:rsidRPr="003C73D0">
        <w:rPr>
          <w:sz w:val="22"/>
          <w:szCs w:val="22"/>
        </w:rPr>
        <w:t xml:space="preserve"> ресурстары құнының 1%</w:t>
      </w:r>
      <w:r>
        <w:rPr>
          <w:sz w:val="22"/>
          <w:szCs w:val="22"/>
          <w:lang w:val="kk-KZ"/>
        </w:rPr>
        <w:t xml:space="preserve"> мөлшерінде, </w:t>
      </w:r>
      <w:r w:rsidRPr="003C73D0">
        <w:rPr>
          <w:sz w:val="22"/>
          <w:szCs w:val="22"/>
        </w:rPr>
        <w:t xml:space="preserve">Ресурстарды беру туралы актіде көрсетілген Компанияның ресурстары ақаулы күйде қайтарылған жағдайда, сондай-ақ Серіктестің </w:t>
      </w:r>
      <w:r>
        <w:rPr>
          <w:sz w:val="22"/>
          <w:szCs w:val="22"/>
          <w:lang w:val="kk-KZ"/>
        </w:rPr>
        <w:t xml:space="preserve">Шарттың </w:t>
      </w:r>
      <w:r w:rsidRPr="003C73D0">
        <w:rPr>
          <w:sz w:val="22"/>
          <w:szCs w:val="22"/>
        </w:rPr>
        <w:t>3.2.3</w:t>
      </w:r>
      <w:r>
        <w:rPr>
          <w:sz w:val="22"/>
          <w:szCs w:val="22"/>
          <w:lang w:val="kk-KZ"/>
        </w:rPr>
        <w:t>-</w:t>
      </w:r>
      <w:r w:rsidRPr="003C73D0">
        <w:rPr>
          <w:sz w:val="22"/>
          <w:szCs w:val="22"/>
        </w:rPr>
        <w:t>тармағы</w:t>
      </w:r>
      <w:r>
        <w:rPr>
          <w:sz w:val="22"/>
          <w:szCs w:val="22"/>
        </w:rPr>
        <w:t xml:space="preserve">на сәйкес пайдалануға берілген </w:t>
      </w:r>
      <w:r>
        <w:rPr>
          <w:sz w:val="22"/>
          <w:szCs w:val="22"/>
          <w:lang w:val="kk-KZ"/>
        </w:rPr>
        <w:t>Компания</w:t>
      </w:r>
      <w:r w:rsidRPr="003C73D0">
        <w:rPr>
          <w:sz w:val="22"/>
          <w:szCs w:val="22"/>
        </w:rPr>
        <w:t xml:space="preserve"> ресурстары жоғалған және бүлінген жағдайда</w:t>
      </w:r>
      <w:r>
        <w:rPr>
          <w:sz w:val="22"/>
          <w:szCs w:val="22"/>
          <w:lang w:val="kk-KZ"/>
        </w:rPr>
        <w:t xml:space="preserve"> төлейді</w:t>
      </w:r>
      <w:r w:rsidRPr="003C73D0">
        <w:rPr>
          <w:sz w:val="22"/>
          <w:szCs w:val="22"/>
        </w:rPr>
        <w:t>. Шарт бойынша Серіктестік Компания ресурстарының құнын Ресурстарды беру куәлігінде көрсетілген құнға сәйкес толық көлемде өтейді. Алайда, өсімпұлды төлеу Қоғамның ресурстарын қайтару жауапкершілігінен босатпайды.</w:t>
      </w:r>
    </w:p>
    <w:p w14:paraId="6F9D5BB3" w14:textId="45F417FF" w:rsidR="007B74EE" w:rsidRDefault="007B74EE" w:rsidP="007B74EE">
      <w:pPr>
        <w:jc w:val="both"/>
        <w:rPr>
          <w:sz w:val="22"/>
          <w:szCs w:val="22"/>
        </w:rPr>
      </w:pPr>
      <w:r w:rsidRPr="00744C03">
        <w:rPr>
          <w:sz w:val="22"/>
          <w:szCs w:val="22"/>
        </w:rPr>
        <w:t xml:space="preserve">7.7. </w:t>
      </w:r>
      <w:r w:rsidR="00A9675E" w:rsidRPr="00A9675E">
        <w:rPr>
          <w:sz w:val="22"/>
          <w:szCs w:val="22"/>
        </w:rPr>
        <w:t xml:space="preserve">Серіктес Шарттың 3.3.6., 3.3.27-тармақтарын бұзған жағдайда, Компания Аукциондық лотты немесе Құрылыс салушымен жасалған басқа шарттар бойынша қабылданған мекен-жайды орындау бөлігінде міндеттемелерді біржақты тәртіппен бұзса, Компания өтеу негізінде ұсынбаған Телекоммуникация қызметтерін алатын басқа Абоненттерді </w:t>
      </w:r>
      <w:proofErr w:type="gramStart"/>
      <w:r w:rsidR="00A9675E" w:rsidRPr="00A9675E">
        <w:rPr>
          <w:sz w:val="22"/>
          <w:szCs w:val="22"/>
        </w:rPr>
        <w:t>ажыратуға,  Шарт</w:t>
      </w:r>
      <w:proofErr w:type="gramEnd"/>
      <w:r w:rsidR="00A9675E" w:rsidRPr="00A9675E">
        <w:rPr>
          <w:sz w:val="22"/>
          <w:szCs w:val="22"/>
        </w:rPr>
        <w:t xml:space="preserve"> бойынша Компания төлеген сыйақы сомасын қайтаруға және келесі есеп бойынша аны</w:t>
      </w:r>
      <w:r w:rsidR="00A9675E">
        <w:rPr>
          <w:sz w:val="22"/>
          <w:szCs w:val="22"/>
        </w:rPr>
        <w:t>қталатын айыппұлды алуға құқылы</w:t>
      </w:r>
      <w:r w:rsidRPr="00744C03">
        <w:rPr>
          <w:sz w:val="22"/>
          <w:szCs w:val="22"/>
        </w:rPr>
        <w:t>:</w:t>
      </w:r>
    </w:p>
    <w:p w14:paraId="02D3C264" w14:textId="77777777" w:rsidR="007B74EE" w:rsidRPr="00D422A7" w:rsidRDefault="007B74EE" w:rsidP="007B74EE">
      <w:pPr>
        <w:jc w:val="both"/>
        <w:rPr>
          <w:b/>
          <w:bCs/>
          <w:sz w:val="22"/>
          <w:szCs w:val="22"/>
        </w:rPr>
      </w:pPr>
      <w:r w:rsidRPr="00D422A7">
        <w:rPr>
          <w:b/>
          <w:bCs/>
          <w:sz w:val="22"/>
          <w:szCs w:val="22"/>
          <w:lang w:val="en-US"/>
        </w:rPr>
        <w:t>R</w:t>
      </w:r>
      <w:r w:rsidRPr="00D422A7">
        <w:rPr>
          <w:b/>
          <w:bCs/>
          <w:sz w:val="22"/>
          <w:szCs w:val="22"/>
        </w:rPr>
        <w:t xml:space="preserve">=Нв </w:t>
      </w:r>
    </w:p>
    <w:p w14:paraId="10D51A39" w14:textId="77777777" w:rsidR="007B74EE" w:rsidRPr="00D422A7" w:rsidRDefault="007B74EE" w:rsidP="007B74EE">
      <w:pPr>
        <w:jc w:val="both"/>
        <w:rPr>
          <w:rFonts w:ascii="Calibri" w:hAnsi="Calibri" w:cs="Calibri"/>
          <w:sz w:val="22"/>
          <w:szCs w:val="22"/>
          <w:lang w:eastAsia="en-US"/>
        </w:rPr>
      </w:pPr>
      <w:r>
        <w:rPr>
          <w:sz w:val="22"/>
          <w:szCs w:val="22"/>
          <w:lang w:val="kk-KZ"/>
        </w:rPr>
        <w:t>мұндағы</w:t>
      </w:r>
      <w:r w:rsidRPr="00D422A7">
        <w:rPr>
          <w:sz w:val="22"/>
          <w:szCs w:val="22"/>
        </w:rPr>
        <w:t>:</w:t>
      </w:r>
    </w:p>
    <w:p w14:paraId="5A5BB069" w14:textId="77777777" w:rsidR="007B74EE" w:rsidRPr="00D422A7" w:rsidRDefault="007B74EE" w:rsidP="007B74EE">
      <w:pPr>
        <w:jc w:val="both"/>
        <w:rPr>
          <w:sz w:val="22"/>
          <w:szCs w:val="22"/>
        </w:rPr>
      </w:pPr>
      <w:r w:rsidRPr="00D422A7">
        <w:rPr>
          <w:sz w:val="22"/>
          <w:szCs w:val="22"/>
          <w:lang w:val="en-US"/>
        </w:rPr>
        <w:t>R</w:t>
      </w:r>
      <w:r w:rsidRPr="00D422A7">
        <w:rPr>
          <w:sz w:val="22"/>
          <w:szCs w:val="22"/>
        </w:rPr>
        <w:t xml:space="preserve"> – </w:t>
      </w:r>
      <w:proofErr w:type="gramStart"/>
      <w:r>
        <w:rPr>
          <w:sz w:val="22"/>
          <w:szCs w:val="22"/>
          <w:lang w:val="kk-KZ"/>
        </w:rPr>
        <w:t>айыппұл</w:t>
      </w:r>
      <w:proofErr w:type="gramEnd"/>
      <w:r>
        <w:rPr>
          <w:sz w:val="22"/>
          <w:szCs w:val="22"/>
          <w:lang w:val="kk-KZ"/>
        </w:rPr>
        <w:t xml:space="preserve"> сомасы</w:t>
      </w:r>
      <w:r w:rsidRPr="00D422A7">
        <w:rPr>
          <w:sz w:val="22"/>
          <w:szCs w:val="22"/>
        </w:rPr>
        <w:t>;</w:t>
      </w:r>
    </w:p>
    <w:p w14:paraId="0A8B835D" w14:textId="77777777" w:rsidR="007B74EE" w:rsidRPr="00A874C9" w:rsidRDefault="007B74EE" w:rsidP="007B74EE">
      <w:pPr>
        <w:jc w:val="both"/>
        <w:rPr>
          <w:b/>
          <w:bCs/>
          <w:i/>
          <w:iCs/>
          <w:sz w:val="22"/>
          <w:szCs w:val="22"/>
          <w:lang w:val="kk-KZ"/>
        </w:rPr>
      </w:pPr>
      <w:r w:rsidRPr="00D422A7">
        <w:rPr>
          <w:b/>
          <w:bCs/>
          <w:i/>
          <w:iCs/>
          <w:sz w:val="22"/>
          <w:szCs w:val="22"/>
        </w:rPr>
        <w:t xml:space="preserve">Нв – </w:t>
      </w:r>
      <w:r>
        <w:rPr>
          <w:b/>
          <w:bCs/>
          <w:i/>
          <w:iCs/>
          <w:sz w:val="22"/>
          <w:szCs w:val="22"/>
          <w:lang w:val="kk-KZ"/>
        </w:rPr>
        <w:t>түгелдей алынбаған кіріс</w:t>
      </w:r>
      <w:r>
        <w:rPr>
          <w:b/>
          <w:bCs/>
          <w:i/>
          <w:iCs/>
          <w:sz w:val="22"/>
          <w:szCs w:val="22"/>
        </w:rPr>
        <w:t xml:space="preserve">, өлшмі </w:t>
      </w:r>
      <w:r w:rsidRPr="00D422A7">
        <w:rPr>
          <w:b/>
          <w:bCs/>
          <w:i/>
          <w:iCs/>
          <w:sz w:val="22"/>
          <w:szCs w:val="22"/>
        </w:rPr>
        <w:t xml:space="preserve">Нв=В*12 </w:t>
      </w:r>
      <w:r>
        <w:rPr>
          <w:b/>
          <w:bCs/>
          <w:i/>
          <w:iCs/>
          <w:sz w:val="22"/>
          <w:szCs w:val="22"/>
          <w:lang w:val="kk-KZ"/>
        </w:rPr>
        <w:t>ай формуласы бойынша айқындалады</w:t>
      </w:r>
    </w:p>
    <w:p w14:paraId="253B4ABF" w14:textId="77777777" w:rsidR="007B74EE" w:rsidRPr="00A874C9" w:rsidRDefault="007B74EE" w:rsidP="007B74EE">
      <w:pPr>
        <w:jc w:val="both"/>
        <w:rPr>
          <w:i/>
          <w:iCs/>
          <w:sz w:val="22"/>
          <w:szCs w:val="22"/>
          <w:lang w:val="kk-KZ"/>
        </w:rPr>
      </w:pPr>
      <w:r w:rsidRPr="00A874C9">
        <w:rPr>
          <w:i/>
          <w:iCs/>
          <w:sz w:val="22"/>
          <w:szCs w:val="22"/>
          <w:lang w:val="kk-KZ"/>
        </w:rPr>
        <w:t>(</w:t>
      </w:r>
      <w:r>
        <w:rPr>
          <w:i/>
          <w:iCs/>
          <w:sz w:val="22"/>
          <w:szCs w:val="22"/>
          <w:lang w:val="kk-KZ"/>
        </w:rPr>
        <w:t>осындағы</w:t>
      </w:r>
      <w:r w:rsidRPr="00A874C9">
        <w:rPr>
          <w:i/>
          <w:iCs/>
          <w:sz w:val="22"/>
          <w:szCs w:val="22"/>
          <w:lang w:val="kk-KZ"/>
        </w:rPr>
        <w:t xml:space="preserve">: Нв – </w:t>
      </w:r>
      <w:r>
        <w:rPr>
          <w:i/>
          <w:iCs/>
          <w:sz w:val="22"/>
          <w:szCs w:val="22"/>
          <w:lang w:val="kk-KZ"/>
        </w:rPr>
        <w:t>түгелдей алынбаған кіріс</w:t>
      </w:r>
      <w:r w:rsidRPr="00A874C9">
        <w:rPr>
          <w:i/>
          <w:iCs/>
          <w:sz w:val="22"/>
          <w:szCs w:val="22"/>
          <w:lang w:val="kk-KZ"/>
        </w:rPr>
        <w:t>;</w:t>
      </w:r>
    </w:p>
    <w:p w14:paraId="6EAF518F" w14:textId="77777777" w:rsidR="007B74EE" w:rsidRPr="00A874C9" w:rsidRDefault="007B74EE" w:rsidP="007B74EE">
      <w:pPr>
        <w:jc w:val="both"/>
        <w:rPr>
          <w:i/>
          <w:iCs/>
          <w:sz w:val="22"/>
          <w:szCs w:val="22"/>
          <w:lang w:val="kk-KZ"/>
        </w:rPr>
      </w:pPr>
      <w:r w:rsidRPr="00A874C9">
        <w:rPr>
          <w:i/>
          <w:iCs/>
          <w:sz w:val="22"/>
          <w:szCs w:val="22"/>
          <w:lang w:val="kk-KZ"/>
        </w:rPr>
        <w:t xml:space="preserve">В – Серіктестің </w:t>
      </w:r>
      <w:r>
        <w:rPr>
          <w:i/>
          <w:iCs/>
          <w:sz w:val="22"/>
          <w:szCs w:val="22"/>
          <w:lang w:val="kk-KZ"/>
        </w:rPr>
        <w:t>ПД</w:t>
      </w:r>
      <w:r w:rsidRPr="00A874C9">
        <w:rPr>
          <w:i/>
          <w:iCs/>
          <w:sz w:val="22"/>
          <w:szCs w:val="22"/>
          <w:lang w:val="kk-KZ"/>
        </w:rPr>
        <w:t xml:space="preserve"> желісіндегі белсенді </w:t>
      </w:r>
      <w:r>
        <w:rPr>
          <w:i/>
          <w:iCs/>
          <w:sz w:val="22"/>
          <w:szCs w:val="22"/>
          <w:lang w:val="kk-KZ"/>
        </w:rPr>
        <w:t>абоненттерден</w:t>
      </w:r>
      <w:r w:rsidRPr="00A874C9">
        <w:rPr>
          <w:i/>
          <w:iCs/>
          <w:sz w:val="22"/>
          <w:szCs w:val="22"/>
          <w:lang w:val="kk-KZ"/>
        </w:rPr>
        <w:t xml:space="preserve"> түсетін ай сайынғы кіріс,</w:t>
      </w:r>
    </w:p>
    <w:p w14:paraId="56D8C26D" w14:textId="77777777" w:rsidR="007B74EE" w:rsidRPr="00921305" w:rsidRDefault="007B74EE" w:rsidP="007B74EE">
      <w:pPr>
        <w:jc w:val="both"/>
        <w:rPr>
          <w:b/>
          <w:bCs/>
          <w:i/>
          <w:iCs/>
          <w:sz w:val="22"/>
          <w:szCs w:val="22"/>
          <w:lang w:val="kk-KZ" w:eastAsia="en-US"/>
        </w:rPr>
      </w:pPr>
      <w:r w:rsidRPr="00921305">
        <w:rPr>
          <w:i/>
          <w:iCs/>
          <w:sz w:val="22"/>
          <w:szCs w:val="22"/>
          <w:lang w:val="kk-KZ"/>
        </w:rPr>
        <w:t>мұнда ай сайынғы кіріс Компанияның айыппұл төлеу туралы талап-арызын жіберген күнгі соңғы жабық есепті кезеңдегі кіріс болып табылады).</w:t>
      </w:r>
    </w:p>
    <w:p w14:paraId="54A7A397" w14:textId="77777777" w:rsidR="007B74EE" w:rsidRPr="00921305" w:rsidRDefault="007B74EE" w:rsidP="007B74EE">
      <w:pPr>
        <w:jc w:val="both"/>
        <w:rPr>
          <w:sz w:val="22"/>
          <w:szCs w:val="22"/>
          <w:lang w:val="kk-KZ"/>
        </w:rPr>
      </w:pPr>
      <w:r w:rsidRPr="00921305">
        <w:rPr>
          <w:sz w:val="22"/>
          <w:szCs w:val="22"/>
          <w:lang w:val="kk-KZ"/>
        </w:rPr>
        <w:lastRenderedPageBreak/>
        <w:t xml:space="preserve">Айыппұлды төлеу Серіктестің өтінішін алған күннен бастап 10 (он) жұмыс күні ішінде жүзеге асырылады. Бұл ретте </w:t>
      </w:r>
      <w:r>
        <w:rPr>
          <w:sz w:val="22"/>
          <w:szCs w:val="22"/>
          <w:lang w:val="kk-KZ"/>
        </w:rPr>
        <w:t>Компания</w:t>
      </w:r>
      <w:r w:rsidRPr="00921305">
        <w:rPr>
          <w:sz w:val="22"/>
          <w:szCs w:val="22"/>
          <w:lang w:val="kk-KZ"/>
        </w:rPr>
        <w:t xml:space="preserve"> Серіктесті келесі Аукциондарға қатысудан алып тастауға құқылы.</w:t>
      </w:r>
    </w:p>
    <w:p w14:paraId="3E3BC972" w14:textId="77777777" w:rsidR="007B74EE" w:rsidRPr="00921305" w:rsidRDefault="007B74EE" w:rsidP="007B74EE">
      <w:pPr>
        <w:jc w:val="both"/>
        <w:rPr>
          <w:sz w:val="22"/>
          <w:szCs w:val="22"/>
          <w:lang w:val="kk-KZ"/>
        </w:rPr>
      </w:pPr>
      <w:r>
        <w:rPr>
          <w:sz w:val="22"/>
          <w:szCs w:val="22"/>
          <w:lang w:val="kk-KZ"/>
        </w:rPr>
        <w:t>7.8. Шарттың 3.3.14 - 3.3.25-</w:t>
      </w:r>
      <w:r w:rsidRPr="00921305">
        <w:rPr>
          <w:sz w:val="22"/>
          <w:szCs w:val="22"/>
          <w:lang w:val="kk-KZ"/>
        </w:rPr>
        <w:t>тарма</w:t>
      </w:r>
      <w:r>
        <w:rPr>
          <w:sz w:val="22"/>
          <w:szCs w:val="22"/>
          <w:lang w:val="kk-KZ"/>
        </w:rPr>
        <w:t>қтар</w:t>
      </w:r>
      <w:r w:rsidRPr="00921305">
        <w:rPr>
          <w:sz w:val="22"/>
          <w:szCs w:val="22"/>
          <w:lang w:val="kk-KZ"/>
        </w:rPr>
        <w:t xml:space="preserve">ын бұзған жағдайда, сондай-ақ Серіктес </w:t>
      </w:r>
      <w:r w:rsidRPr="0093678D">
        <w:rPr>
          <w:sz w:val="22"/>
          <w:szCs w:val="22"/>
          <w:lang w:val="kk-KZ"/>
        </w:rPr>
        <w:t xml:space="preserve">SLA </w:t>
      </w:r>
      <w:r w:rsidRPr="00921305">
        <w:rPr>
          <w:sz w:val="22"/>
          <w:szCs w:val="22"/>
          <w:lang w:val="kk-KZ"/>
        </w:rPr>
        <w:t xml:space="preserve">талаптарын бұзған жағдайда (Шартқа № 2 Қосымша) </w:t>
      </w:r>
      <w:r>
        <w:rPr>
          <w:sz w:val="22"/>
          <w:szCs w:val="22"/>
          <w:lang w:val="kk-KZ"/>
        </w:rPr>
        <w:t>Компания</w:t>
      </w:r>
      <w:r w:rsidRPr="00921305">
        <w:rPr>
          <w:sz w:val="22"/>
          <w:szCs w:val="22"/>
          <w:lang w:val="kk-KZ"/>
        </w:rPr>
        <w:t xml:space="preserve"> өзінің 4.2-тармағына сәйкес белгіленген</w:t>
      </w:r>
      <w:r>
        <w:rPr>
          <w:sz w:val="22"/>
          <w:szCs w:val="22"/>
          <w:lang w:val="kk-KZ"/>
        </w:rPr>
        <w:t xml:space="preserve">, </w:t>
      </w:r>
      <w:r w:rsidRPr="00921305">
        <w:rPr>
          <w:sz w:val="22"/>
          <w:szCs w:val="22"/>
          <w:lang w:val="kk-KZ"/>
        </w:rPr>
        <w:t>Шарттың 4.2-тармағында көрсетілген сыйақыны төлеуді тоқтата тұру</w:t>
      </w:r>
      <w:r>
        <w:rPr>
          <w:sz w:val="22"/>
          <w:szCs w:val="22"/>
          <w:lang w:val="kk-KZ"/>
        </w:rPr>
        <w:t>ға,</w:t>
      </w:r>
      <w:r w:rsidRPr="00921305">
        <w:rPr>
          <w:sz w:val="22"/>
          <w:szCs w:val="22"/>
          <w:lang w:val="kk-KZ"/>
        </w:rPr>
        <w:t xml:space="preserve"> Серіктес бұзушылықтарды жойғанға дейін Шарт бойынша</w:t>
      </w:r>
      <w:r w:rsidRPr="00E64BCE">
        <w:rPr>
          <w:sz w:val="22"/>
          <w:szCs w:val="22"/>
          <w:lang w:val="kk-KZ"/>
        </w:rPr>
        <w:t xml:space="preserve"> </w:t>
      </w:r>
      <w:r w:rsidRPr="00921305">
        <w:rPr>
          <w:sz w:val="22"/>
          <w:szCs w:val="22"/>
          <w:lang w:val="kk-KZ"/>
        </w:rPr>
        <w:t xml:space="preserve">Серіктес сыйақысынан </w:t>
      </w:r>
      <w:r>
        <w:rPr>
          <w:sz w:val="22"/>
          <w:szCs w:val="22"/>
          <w:lang w:val="kk-KZ"/>
        </w:rPr>
        <w:t>сыйақы мөлшерін 2 есе азайтуға құқылы</w:t>
      </w:r>
      <w:r w:rsidRPr="00921305">
        <w:rPr>
          <w:sz w:val="22"/>
          <w:szCs w:val="22"/>
          <w:lang w:val="kk-KZ"/>
        </w:rPr>
        <w:t>.</w:t>
      </w:r>
      <w:r w:rsidRPr="00E64BCE">
        <w:rPr>
          <w:sz w:val="22"/>
          <w:szCs w:val="22"/>
          <w:lang w:val="kk-KZ"/>
        </w:rPr>
        <w:t xml:space="preserve"> </w:t>
      </w:r>
    </w:p>
    <w:p w14:paraId="16AC0258" w14:textId="77777777" w:rsidR="007B74EE" w:rsidRPr="002243C0" w:rsidRDefault="007B74EE" w:rsidP="007B74EE">
      <w:pPr>
        <w:jc w:val="both"/>
        <w:rPr>
          <w:sz w:val="22"/>
          <w:szCs w:val="22"/>
          <w:lang w:val="kk-KZ"/>
        </w:rPr>
      </w:pPr>
      <w:r w:rsidRPr="00416967">
        <w:rPr>
          <w:sz w:val="22"/>
          <w:szCs w:val="22"/>
          <w:lang w:val="kk-KZ"/>
        </w:rPr>
        <w:t xml:space="preserve">7.9. Серіктес және/немесе ол қатыстырған тұлғаларды Тізімге енгізу туралы, олардың терроризмге және/немесе экстремизмге қатысу фактілерін анықтағаны туралы Серіктес Серіктесті хабарламау/уақтылы хабарламау үшін </w:t>
      </w:r>
      <w:r>
        <w:rPr>
          <w:sz w:val="22"/>
          <w:szCs w:val="22"/>
          <w:lang w:val="kk-KZ"/>
        </w:rPr>
        <w:t>Компания</w:t>
      </w:r>
      <w:r w:rsidRPr="00416967">
        <w:rPr>
          <w:sz w:val="22"/>
          <w:szCs w:val="22"/>
          <w:lang w:val="kk-KZ"/>
        </w:rPr>
        <w:t xml:space="preserve"> Серіктеске 10 (он)</w:t>
      </w:r>
      <w:r>
        <w:rPr>
          <w:sz w:val="22"/>
          <w:szCs w:val="22"/>
          <w:lang w:val="kk-KZ"/>
        </w:rPr>
        <w:t xml:space="preserve"> АЕК мөлшерінде айыппұл салуға құқылы. Бұл ретте</w:t>
      </w:r>
      <w:r w:rsidRPr="00416967">
        <w:rPr>
          <w:sz w:val="22"/>
          <w:szCs w:val="22"/>
          <w:lang w:val="kk-KZ"/>
        </w:rPr>
        <w:t xml:space="preserve">, айыппұлды төлеу Серіктесті </w:t>
      </w:r>
      <w:r>
        <w:rPr>
          <w:sz w:val="22"/>
          <w:szCs w:val="22"/>
          <w:lang w:val="kk-KZ"/>
        </w:rPr>
        <w:t>Серіктеск</w:t>
      </w:r>
      <w:r w:rsidRPr="00416967">
        <w:rPr>
          <w:sz w:val="22"/>
          <w:szCs w:val="22"/>
          <w:lang w:val="kk-KZ"/>
        </w:rPr>
        <w:t>е және/немесе ол қатыстырған тұлғаларды қосу туралы</w:t>
      </w:r>
      <w:r>
        <w:rPr>
          <w:sz w:val="22"/>
          <w:szCs w:val="22"/>
          <w:lang w:val="kk-KZ"/>
        </w:rPr>
        <w:t>, о</w:t>
      </w:r>
      <w:r w:rsidRPr="002243C0">
        <w:rPr>
          <w:sz w:val="22"/>
          <w:szCs w:val="22"/>
          <w:lang w:val="kk-KZ"/>
        </w:rPr>
        <w:t xml:space="preserve">лардың терроризмге және/немесе экстремизмге қатысу </w:t>
      </w:r>
      <w:r>
        <w:rPr>
          <w:sz w:val="22"/>
          <w:szCs w:val="22"/>
          <w:lang w:val="kk-KZ"/>
        </w:rPr>
        <w:t xml:space="preserve">фактілерін анықтау туралы қатыстылығы фактісін айқындау туралы </w:t>
      </w:r>
      <w:r w:rsidRPr="00416967">
        <w:rPr>
          <w:sz w:val="22"/>
          <w:szCs w:val="22"/>
          <w:lang w:val="kk-KZ"/>
        </w:rPr>
        <w:t>Серіктестік хабарламау/уақ</w:t>
      </w:r>
      <w:r>
        <w:rPr>
          <w:sz w:val="22"/>
          <w:szCs w:val="22"/>
          <w:lang w:val="kk-KZ"/>
        </w:rPr>
        <w:t>тылы хабарламау салдарынан Компанияға келтірілген зиянды өтеуден</w:t>
      </w:r>
      <w:r w:rsidRPr="00416967">
        <w:rPr>
          <w:sz w:val="22"/>
          <w:szCs w:val="22"/>
          <w:lang w:val="kk-KZ"/>
        </w:rPr>
        <w:t xml:space="preserve"> босатпайды. </w:t>
      </w:r>
    </w:p>
    <w:p w14:paraId="5FE29AF8" w14:textId="77777777" w:rsidR="007B74EE" w:rsidRPr="007D1CB2" w:rsidRDefault="007B74EE" w:rsidP="007B74EE">
      <w:pPr>
        <w:jc w:val="both"/>
        <w:rPr>
          <w:sz w:val="22"/>
          <w:szCs w:val="22"/>
          <w:lang w:val="kk-KZ"/>
        </w:rPr>
      </w:pPr>
      <w:r w:rsidRPr="007D1CB2">
        <w:rPr>
          <w:sz w:val="22"/>
          <w:szCs w:val="22"/>
          <w:lang w:val="kk-KZ"/>
        </w:rPr>
        <w:t>7.10. Айыппұлды</w:t>
      </w:r>
      <w:r>
        <w:rPr>
          <w:sz w:val="22"/>
          <w:szCs w:val="22"/>
          <w:lang w:val="kk-KZ"/>
        </w:rPr>
        <w:t>қ ықпалшараны тө</w:t>
      </w:r>
      <w:r w:rsidRPr="007D1CB2">
        <w:rPr>
          <w:sz w:val="22"/>
          <w:szCs w:val="22"/>
          <w:lang w:val="kk-KZ"/>
        </w:rPr>
        <w:t>леу Тараптарды Шарт бойынша өз міндеттемелерін орындаудан босатпайды.</w:t>
      </w:r>
    </w:p>
    <w:p w14:paraId="1360145B" w14:textId="77777777" w:rsidR="007B74EE" w:rsidRPr="007D1CB2" w:rsidRDefault="007B74EE" w:rsidP="007B74EE">
      <w:pPr>
        <w:jc w:val="both"/>
        <w:rPr>
          <w:sz w:val="22"/>
          <w:szCs w:val="22"/>
          <w:lang w:val="kk-KZ"/>
        </w:rPr>
      </w:pPr>
      <w:r w:rsidRPr="007D1CB2">
        <w:rPr>
          <w:sz w:val="22"/>
          <w:szCs w:val="22"/>
          <w:lang w:val="kk-KZ"/>
        </w:rPr>
        <w:t xml:space="preserve">7.11. Үшінші тұлғалардың әрекеттері/әрекетсіздігі нәтижесінде туындаған </w:t>
      </w:r>
      <w:r>
        <w:rPr>
          <w:sz w:val="22"/>
          <w:szCs w:val="22"/>
          <w:lang w:val="kk-KZ"/>
        </w:rPr>
        <w:t>ПД</w:t>
      </w:r>
      <w:r w:rsidRPr="007D1CB2">
        <w:rPr>
          <w:sz w:val="22"/>
          <w:szCs w:val="22"/>
          <w:lang w:val="kk-KZ"/>
        </w:rPr>
        <w:t xml:space="preserve"> желісін салу шарттарын бұзу Серіктестің әрекетіне/әрекетсіздігіне байланысты емес себептер бойынша және Серіктестің кінәсі болмаған жағдайда, сондай-ақ </w:t>
      </w:r>
      <w:r>
        <w:rPr>
          <w:sz w:val="22"/>
          <w:szCs w:val="22"/>
          <w:lang w:val="kk-KZ"/>
        </w:rPr>
        <w:t>Шарттың 3.4.1-</w:t>
      </w:r>
      <w:r w:rsidRPr="007D1CB2">
        <w:rPr>
          <w:sz w:val="22"/>
          <w:szCs w:val="22"/>
          <w:lang w:val="kk-KZ"/>
        </w:rPr>
        <w:t>тармағында көрсетілген жағдайларды қоспағанда, Серіктестік Шарт бойынша міндеттемелерді уақытында орындауға кедергі келтіретін мән-жайларғ</w:t>
      </w:r>
      <w:r>
        <w:rPr>
          <w:sz w:val="22"/>
          <w:szCs w:val="22"/>
          <w:lang w:val="kk-KZ"/>
        </w:rPr>
        <w:t xml:space="preserve">а әсер ете алмаған жағдайларда, </w:t>
      </w:r>
      <w:r w:rsidRPr="007D1CB2">
        <w:rPr>
          <w:sz w:val="22"/>
          <w:szCs w:val="22"/>
          <w:lang w:val="kk-KZ"/>
        </w:rPr>
        <w:t>Шарт бойынша Серіктестік тарапынан айыппұл санкциялары салынбайды.</w:t>
      </w:r>
    </w:p>
    <w:p w14:paraId="67F9AEFD" w14:textId="77777777" w:rsidR="007B74EE" w:rsidRPr="007D1CB2" w:rsidRDefault="007B74EE" w:rsidP="007B74EE">
      <w:pPr>
        <w:jc w:val="both"/>
        <w:rPr>
          <w:sz w:val="22"/>
          <w:szCs w:val="22"/>
          <w:lang w:val="kk-KZ"/>
        </w:rPr>
      </w:pPr>
      <w:r>
        <w:rPr>
          <w:sz w:val="22"/>
          <w:szCs w:val="22"/>
          <w:lang w:val="kk-KZ"/>
        </w:rPr>
        <w:t>7.12. Серіктестің Комапния</w:t>
      </w:r>
      <w:r w:rsidRPr="007D1CB2">
        <w:rPr>
          <w:sz w:val="22"/>
          <w:szCs w:val="22"/>
          <w:lang w:val="kk-KZ"/>
        </w:rPr>
        <w:t xml:space="preserve"> алдында берешегі болса (төленбеген шот-фактуралар, өсімпұлдар, келтірілген залалдар және басқа сомалар), </w:t>
      </w:r>
      <w:r>
        <w:rPr>
          <w:sz w:val="22"/>
          <w:szCs w:val="22"/>
          <w:lang w:val="kk-KZ"/>
        </w:rPr>
        <w:t>Комапния</w:t>
      </w:r>
      <w:r w:rsidRPr="007D1CB2">
        <w:rPr>
          <w:sz w:val="22"/>
          <w:szCs w:val="22"/>
          <w:lang w:val="kk-KZ"/>
        </w:rPr>
        <w:t xml:space="preserve"> тиісті берешекті өтеу үшін сыйақы сомасын толық немесе ішінара ұстауға құқылы. Көрсетілген шегерім Серіктестіктің мекенжайына Шарттың 11-бөлімінде көрсетілген тәртіппен жазбаша хабарлама жібергеннен кейін және Тараптар өзара есеп айырысуларды салыстыру актісіне қол қойғаннан кейін жүргізіледі.</w:t>
      </w:r>
    </w:p>
    <w:p w14:paraId="70BB0822" w14:textId="77777777" w:rsidR="007B74EE" w:rsidRPr="007D1CB2" w:rsidRDefault="007B74EE" w:rsidP="007B74EE">
      <w:pPr>
        <w:jc w:val="both"/>
        <w:rPr>
          <w:sz w:val="22"/>
          <w:szCs w:val="22"/>
          <w:lang w:val="kk-KZ"/>
        </w:rPr>
      </w:pPr>
      <w:r w:rsidRPr="007D1CB2">
        <w:rPr>
          <w:sz w:val="22"/>
          <w:szCs w:val="22"/>
          <w:lang w:val="kk-KZ"/>
        </w:rPr>
        <w:t xml:space="preserve">7.13. </w:t>
      </w:r>
      <w:r>
        <w:rPr>
          <w:sz w:val="22"/>
          <w:szCs w:val="22"/>
          <w:lang w:val="kk-KZ"/>
        </w:rPr>
        <w:t>Компания</w:t>
      </w:r>
      <w:r w:rsidRPr="007D1CB2">
        <w:rPr>
          <w:sz w:val="22"/>
          <w:szCs w:val="22"/>
          <w:lang w:val="kk-KZ"/>
        </w:rPr>
        <w:t xml:space="preserve"> сыйақыны уақтылы төлемеген жағдайда</w:t>
      </w:r>
      <w:r>
        <w:rPr>
          <w:sz w:val="22"/>
          <w:szCs w:val="22"/>
          <w:lang w:val="kk-KZ"/>
        </w:rPr>
        <w:t>,</w:t>
      </w:r>
      <w:r w:rsidRPr="007D1CB2">
        <w:rPr>
          <w:sz w:val="22"/>
          <w:szCs w:val="22"/>
          <w:lang w:val="kk-KZ"/>
        </w:rPr>
        <w:t xml:space="preserve"> </w:t>
      </w:r>
      <w:r>
        <w:rPr>
          <w:sz w:val="22"/>
          <w:szCs w:val="22"/>
          <w:lang w:val="kk-KZ"/>
        </w:rPr>
        <w:t>Компания</w:t>
      </w:r>
      <w:r w:rsidRPr="007D1CB2">
        <w:rPr>
          <w:sz w:val="22"/>
          <w:szCs w:val="22"/>
          <w:lang w:val="kk-KZ"/>
        </w:rPr>
        <w:t xml:space="preserve"> Серіктеске әр</w:t>
      </w:r>
      <w:r w:rsidRPr="00E70937">
        <w:rPr>
          <w:sz w:val="22"/>
          <w:szCs w:val="22"/>
          <w:lang w:val="kk-KZ"/>
        </w:rPr>
        <w:t xml:space="preserve"> </w:t>
      </w:r>
      <w:r>
        <w:rPr>
          <w:sz w:val="22"/>
          <w:szCs w:val="22"/>
          <w:lang w:val="kk-KZ"/>
        </w:rPr>
        <w:t xml:space="preserve">кешіктірген күні үшін </w:t>
      </w:r>
      <w:r w:rsidRPr="007D1CB2">
        <w:rPr>
          <w:sz w:val="22"/>
          <w:szCs w:val="22"/>
          <w:lang w:val="kk-KZ"/>
        </w:rPr>
        <w:t>сыйақы мөлшерлемесінің құнынан 0,1% мөлшерінде айыппұл</w:t>
      </w:r>
      <w:r>
        <w:rPr>
          <w:sz w:val="22"/>
          <w:szCs w:val="22"/>
          <w:lang w:val="kk-KZ"/>
        </w:rPr>
        <w:t xml:space="preserve">ды </w:t>
      </w:r>
      <w:r w:rsidRPr="007D1CB2">
        <w:rPr>
          <w:sz w:val="22"/>
          <w:szCs w:val="22"/>
          <w:lang w:val="kk-KZ"/>
        </w:rPr>
        <w:t>Серіктеске</w:t>
      </w:r>
      <w:r>
        <w:rPr>
          <w:sz w:val="22"/>
          <w:szCs w:val="22"/>
          <w:lang w:val="kk-KZ"/>
        </w:rPr>
        <w:t xml:space="preserve"> төлеу түрінде </w:t>
      </w:r>
      <w:r w:rsidRPr="007D1CB2">
        <w:rPr>
          <w:sz w:val="22"/>
          <w:szCs w:val="22"/>
          <w:lang w:val="kk-KZ"/>
        </w:rPr>
        <w:t xml:space="preserve">сыйақыны </w:t>
      </w:r>
      <w:r>
        <w:rPr>
          <w:sz w:val="22"/>
          <w:szCs w:val="22"/>
          <w:lang w:val="kk-KZ"/>
        </w:rPr>
        <w:t xml:space="preserve">кешіктіріп төлеу </w:t>
      </w:r>
      <w:r w:rsidRPr="007D1CB2">
        <w:rPr>
          <w:sz w:val="22"/>
          <w:szCs w:val="22"/>
          <w:lang w:val="kk-KZ"/>
        </w:rPr>
        <w:t xml:space="preserve">үшін </w:t>
      </w:r>
      <w:r>
        <w:rPr>
          <w:sz w:val="22"/>
          <w:szCs w:val="22"/>
          <w:lang w:val="kk-KZ"/>
        </w:rPr>
        <w:t>материалды</w:t>
      </w:r>
      <w:r w:rsidRPr="007D1CB2">
        <w:rPr>
          <w:sz w:val="22"/>
          <w:szCs w:val="22"/>
          <w:lang w:val="kk-KZ"/>
        </w:rPr>
        <w:t xml:space="preserve"> жауапты бол</w:t>
      </w:r>
      <w:r>
        <w:rPr>
          <w:sz w:val="22"/>
          <w:szCs w:val="22"/>
          <w:lang w:val="kk-KZ"/>
        </w:rPr>
        <w:t>ад</w:t>
      </w:r>
      <w:r w:rsidRPr="007D1CB2">
        <w:rPr>
          <w:sz w:val="22"/>
          <w:szCs w:val="22"/>
          <w:lang w:val="kk-KZ"/>
        </w:rPr>
        <w:t>ы.</w:t>
      </w:r>
    </w:p>
    <w:p w14:paraId="5233F397" w14:textId="77777777" w:rsidR="007B74EE" w:rsidRPr="007D1CB2" w:rsidRDefault="007B74EE" w:rsidP="007B74EE">
      <w:pPr>
        <w:jc w:val="both"/>
        <w:rPr>
          <w:sz w:val="22"/>
          <w:szCs w:val="22"/>
          <w:lang w:val="kk-KZ"/>
        </w:rPr>
      </w:pPr>
      <w:r w:rsidRPr="007D1CB2">
        <w:rPr>
          <w:sz w:val="22"/>
          <w:szCs w:val="22"/>
          <w:lang w:val="kk-KZ"/>
        </w:rPr>
        <w:t xml:space="preserve">7.14. Серіктес осы </w:t>
      </w:r>
      <w:r>
        <w:rPr>
          <w:sz w:val="22"/>
          <w:szCs w:val="22"/>
          <w:lang w:val="kk-KZ"/>
        </w:rPr>
        <w:t>Шартқа</w:t>
      </w:r>
      <w:r w:rsidRPr="007D1CB2">
        <w:rPr>
          <w:sz w:val="22"/>
          <w:szCs w:val="22"/>
          <w:lang w:val="kk-KZ"/>
        </w:rPr>
        <w:t xml:space="preserve"> № 1 Қосымшаның талаптарына сәйкес анықталған сәйкессіздіктерді жойғанға дейін Компания осы Шарт бойынша кез келген төлемді төлеуді тоқтата тұру құқығын өзіне қалдырады.</w:t>
      </w:r>
    </w:p>
    <w:p w14:paraId="2E14CFC8" w14:textId="77777777" w:rsidR="007B74EE" w:rsidRPr="007D1CB2" w:rsidRDefault="007B74EE" w:rsidP="007B74EE">
      <w:pPr>
        <w:jc w:val="both"/>
        <w:rPr>
          <w:sz w:val="22"/>
          <w:szCs w:val="22"/>
          <w:lang w:val="kk-KZ"/>
        </w:rPr>
      </w:pPr>
      <w:r w:rsidRPr="007D1CB2">
        <w:rPr>
          <w:sz w:val="22"/>
          <w:szCs w:val="22"/>
          <w:lang w:val="kk-KZ"/>
        </w:rPr>
        <w:t>7.15. Объектінің кездейсоқ жойылу қаупі:</w:t>
      </w:r>
    </w:p>
    <w:p w14:paraId="6F740305" w14:textId="77777777" w:rsidR="007B74EE" w:rsidRPr="00744C03" w:rsidRDefault="007B74EE" w:rsidP="007B74EE">
      <w:pPr>
        <w:jc w:val="both"/>
        <w:rPr>
          <w:sz w:val="22"/>
          <w:szCs w:val="22"/>
          <w:lang w:val="kk-KZ"/>
        </w:rPr>
      </w:pPr>
      <w:r w:rsidRPr="007D1CB2">
        <w:rPr>
          <w:sz w:val="22"/>
          <w:szCs w:val="22"/>
          <w:lang w:val="kk-KZ"/>
        </w:rPr>
        <w:t xml:space="preserve">7.15.1 Шартта белгіленген объектіні жеткізу мерзімі өткенге дейін Объектінің жойылуымен немесе бүлінуімен байланысты форс-мажорлық жағдайларды қоспағанда, барлық тәуекелдер Серіктеске </w:t>
      </w:r>
      <w:r w:rsidRPr="00744C03">
        <w:rPr>
          <w:sz w:val="22"/>
          <w:szCs w:val="22"/>
          <w:lang w:val="kk-KZ"/>
        </w:rPr>
        <w:t>жүктеледі;</w:t>
      </w:r>
    </w:p>
    <w:p w14:paraId="50A4CF13" w14:textId="197B596A" w:rsidR="007B74EE" w:rsidRDefault="007B74EE" w:rsidP="007B74EE">
      <w:pPr>
        <w:jc w:val="both"/>
        <w:rPr>
          <w:sz w:val="22"/>
          <w:szCs w:val="22"/>
          <w:lang w:val="kk-KZ"/>
        </w:rPr>
      </w:pPr>
      <w:r w:rsidRPr="00744C03">
        <w:rPr>
          <w:sz w:val="22"/>
          <w:szCs w:val="22"/>
          <w:lang w:val="kk-KZ"/>
        </w:rPr>
        <w:t xml:space="preserve">7.15.2 </w:t>
      </w:r>
      <w:r w:rsidR="00D73D34" w:rsidRPr="00D73D34">
        <w:rPr>
          <w:sz w:val="22"/>
          <w:szCs w:val="22"/>
          <w:lang w:val="kk-KZ"/>
        </w:rPr>
        <w:t>Жұмыстың, керекті материалдар мен жабдықтардың құнының кездейсоқ көтерілу қаупін Серіктес көтереді</w:t>
      </w:r>
      <w:r w:rsidRPr="00744C03">
        <w:rPr>
          <w:sz w:val="22"/>
          <w:szCs w:val="22"/>
          <w:lang w:val="kk-KZ"/>
        </w:rPr>
        <w:t>.</w:t>
      </w:r>
    </w:p>
    <w:p w14:paraId="5DA8FA45" w14:textId="77777777" w:rsidR="007B74EE" w:rsidRDefault="007B74EE" w:rsidP="007B74EE">
      <w:pPr>
        <w:jc w:val="both"/>
        <w:rPr>
          <w:sz w:val="22"/>
          <w:szCs w:val="22"/>
          <w:lang w:val="kk-KZ"/>
        </w:rPr>
      </w:pPr>
    </w:p>
    <w:p w14:paraId="36961843" w14:textId="77777777" w:rsidR="007B74EE" w:rsidRPr="00F90C75" w:rsidRDefault="007B74EE" w:rsidP="007B74EE">
      <w:pPr>
        <w:jc w:val="both"/>
        <w:rPr>
          <w:b/>
          <w:iCs/>
          <w:sz w:val="22"/>
          <w:szCs w:val="22"/>
          <w:lang w:val="kk-KZ"/>
        </w:rPr>
      </w:pPr>
      <w:r w:rsidRPr="00F90C75">
        <w:rPr>
          <w:b/>
          <w:sz w:val="22"/>
          <w:szCs w:val="22"/>
          <w:lang w:val="kk-KZ"/>
        </w:rPr>
        <w:t xml:space="preserve">8. </w:t>
      </w:r>
      <w:r>
        <w:rPr>
          <w:b/>
          <w:sz w:val="22"/>
          <w:szCs w:val="22"/>
          <w:lang w:val="kk-KZ"/>
        </w:rPr>
        <w:t>ДАУЛАРДЫ ШЕШУ ТӘРТІБІ</w:t>
      </w:r>
    </w:p>
    <w:p w14:paraId="372D8B19" w14:textId="77777777" w:rsidR="007B74EE" w:rsidRPr="00F90C75" w:rsidRDefault="007B74EE" w:rsidP="007B74EE">
      <w:pPr>
        <w:jc w:val="both"/>
        <w:rPr>
          <w:b/>
          <w:iCs/>
          <w:sz w:val="22"/>
          <w:szCs w:val="22"/>
          <w:lang w:val="kk-KZ"/>
        </w:rPr>
      </w:pPr>
    </w:p>
    <w:p w14:paraId="693DFFDE" w14:textId="77777777" w:rsidR="007B74EE" w:rsidRPr="00F90C75" w:rsidRDefault="007B74EE" w:rsidP="007B74EE">
      <w:pPr>
        <w:pStyle w:val="a5"/>
        <w:suppressAutoHyphens w:val="0"/>
        <w:jc w:val="both"/>
        <w:rPr>
          <w:rFonts w:ascii="Times New Roman" w:hAnsi="Times New Roman"/>
          <w:sz w:val="22"/>
          <w:szCs w:val="22"/>
          <w:lang w:val="kk-KZ" w:eastAsia="en-US"/>
        </w:rPr>
      </w:pPr>
      <w:r w:rsidRPr="00F90C75">
        <w:rPr>
          <w:rFonts w:ascii="Times New Roman" w:hAnsi="Times New Roman"/>
          <w:sz w:val="22"/>
          <w:szCs w:val="22"/>
          <w:lang w:val="kk-KZ" w:eastAsia="en-US"/>
        </w:rPr>
        <w:t>8.1. Осы Шарттан немесе оған байланысты туындауы мүмкін барлық даулар мен келіспеушіліктерді Тараптар мүмкіндігінше келіссөздер арқылы шешеді.</w:t>
      </w:r>
    </w:p>
    <w:p w14:paraId="0A8DD3EC" w14:textId="77777777" w:rsidR="007B74EE" w:rsidRPr="00F90C75" w:rsidRDefault="007B74EE" w:rsidP="007B74EE">
      <w:pPr>
        <w:pStyle w:val="a5"/>
        <w:suppressAutoHyphens w:val="0"/>
        <w:jc w:val="both"/>
        <w:rPr>
          <w:rFonts w:ascii="Times New Roman" w:hAnsi="Times New Roman"/>
          <w:sz w:val="22"/>
          <w:szCs w:val="22"/>
          <w:lang w:val="kk-KZ" w:eastAsia="en-US"/>
        </w:rPr>
      </w:pPr>
      <w:r w:rsidRPr="00F90C75">
        <w:rPr>
          <w:rFonts w:ascii="Times New Roman" w:hAnsi="Times New Roman"/>
          <w:sz w:val="22"/>
          <w:szCs w:val="22"/>
          <w:lang w:val="kk-KZ" w:eastAsia="en-US"/>
        </w:rPr>
        <w:t>8.2. Тараптар осы Шарт бойынша мүмкін болатын барлық талаптарды Тараптар шағым алған күннен бастап 15 (он бес) күнтізбелік күн ішінде қарауға тиіс екенін белгілейді.</w:t>
      </w:r>
    </w:p>
    <w:p w14:paraId="7E07CA44" w14:textId="77777777" w:rsidR="007B74EE" w:rsidRPr="00D432DA" w:rsidRDefault="007B74EE" w:rsidP="007B74EE">
      <w:pPr>
        <w:pStyle w:val="a5"/>
        <w:suppressAutoHyphens w:val="0"/>
        <w:spacing w:after="0"/>
        <w:jc w:val="both"/>
        <w:rPr>
          <w:rFonts w:ascii="Times New Roman" w:hAnsi="Times New Roman"/>
          <w:sz w:val="22"/>
          <w:szCs w:val="22"/>
          <w:lang w:val="kk-KZ" w:eastAsia="en-US"/>
        </w:rPr>
      </w:pPr>
      <w:r w:rsidRPr="00D432DA">
        <w:rPr>
          <w:rFonts w:ascii="Times New Roman" w:hAnsi="Times New Roman"/>
          <w:sz w:val="22"/>
          <w:szCs w:val="22"/>
          <w:lang w:val="kk-KZ" w:eastAsia="en-US"/>
        </w:rPr>
        <w:t>8.3. Осы Шарттың талаптары бойынша өзара келісілген шешім қабылдау мүмкін болмаған жағдайда, Тараптар Қазақстан Республикасының қолданыстағы заңнамасында белгіленген тәртіппен сотқа жүгінуге құқылы.</w:t>
      </w:r>
    </w:p>
    <w:p w14:paraId="0BE78220" w14:textId="77777777" w:rsidR="007B74EE" w:rsidRPr="00D432DA" w:rsidRDefault="007B74EE" w:rsidP="007B74EE">
      <w:pPr>
        <w:pStyle w:val="a5"/>
        <w:suppressAutoHyphens w:val="0"/>
        <w:spacing w:after="0"/>
        <w:jc w:val="both"/>
        <w:rPr>
          <w:rFonts w:ascii="Times New Roman" w:hAnsi="Times New Roman"/>
          <w:sz w:val="22"/>
          <w:szCs w:val="22"/>
          <w:lang w:val="kk-KZ" w:eastAsia="en-US"/>
        </w:rPr>
      </w:pPr>
    </w:p>
    <w:p w14:paraId="4B77BCFF" w14:textId="77777777" w:rsidR="007B74EE" w:rsidRPr="00D432DA" w:rsidRDefault="007B74EE" w:rsidP="007B74EE">
      <w:pPr>
        <w:jc w:val="both"/>
        <w:rPr>
          <w:b/>
          <w:iCs/>
          <w:sz w:val="22"/>
          <w:szCs w:val="22"/>
          <w:lang w:val="kk-KZ"/>
        </w:rPr>
      </w:pPr>
      <w:r w:rsidRPr="00D432DA">
        <w:rPr>
          <w:b/>
          <w:iCs/>
          <w:sz w:val="22"/>
          <w:szCs w:val="22"/>
          <w:lang w:val="kk-KZ"/>
        </w:rPr>
        <w:t xml:space="preserve">9. </w:t>
      </w:r>
      <w:r>
        <w:rPr>
          <w:b/>
          <w:iCs/>
          <w:sz w:val="22"/>
          <w:szCs w:val="22"/>
          <w:lang w:val="kk-KZ"/>
        </w:rPr>
        <w:t>ҚҰПИЯЛЫЛЫҚ</w:t>
      </w:r>
    </w:p>
    <w:p w14:paraId="4B9A6564" w14:textId="77777777" w:rsidR="007B74EE" w:rsidRPr="00D432DA" w:rsidRDefault="007B74EE" w:rsidP="007B74EE">
      <w:pPr>
        <w:jc w:val="both"/>
        <w:rPr>
          <w:b/>
          <w:iCs/>
          <w:sz w:val="22"/>
          <w:szCs w:val="22"/>
          <w:lang w:val="kk-KZ"/>
        </w:rPr>
      </w:pPr>
    </w:p>
    <w:p w14:paraId="7D309699" w14:textId="77777777" w:rsidR="007B74EE" w:rsidRPr="00D432DA" w:rsidRDefault="007B74EE" w:rsidP="007B74EE">
      <w:pPr>
        <w:jc w:val="both"/>
        <w:rPr>
          <w:sz w:val="22"/>
          <w:szCs w:val="22"/>
          <w:lang w:val="kk-KZ"/>
        </w:rPr>
      </w:pPr>
      <w:r w:rsidRPr="00D432DA">
        <w:rPr>
          <w:sz w:val="22"/>
          <w:szCs w:val="22"/>
          <w:lang w:val="kk-KZ"/>
        </w:rPr>
        <w:t xml:space="preserve">9.1. Осы </w:t>
      </w:r>
      <w:r>
        <w:rPr>
          <w:sz w:val="22"/>
          <w:szCs w:val="22"/>
          <w:lang w:val="kk-KZ"/>
        </w:rPr>
        <w:t>Шарт</w:t>
      </w:r>
      <w:r w:rsidRPr="00D432DA">
        <w:rPr>
          <w:sz w:val="22"/>
          <w:szCs w:val="22"/>
          <w:lang w:val="kk-KZ"/>
        </w:rPr>
        <w:t xml:space="preserve"> және құпия коммерциялық, қаржылық, құқықтық, маркетингтік, өндірістік, техникалық және басқа да ақпарат, оның ішінде ноу-хау, коммерциялық құпиялар, спецификациялар, алгоритмдер, есептеулер, формулалар, технологиялар, өндіріс әдістері, диаграммалар, сызбалар және басқа да құпия ашатын тарапқа және оның аффилиирленген тұлғаларына немесе олардың іскерлік қызметіне қатысты кез келген сипаттағы ақпарат немесе осы </w:t>
      </w:r>
      <w:r>
        <w:rPr>
          <w:sz w:val="22"/>
          <w:szCs w:val="22"/>
          <w:lang w:val="kk-KZ"/>
        </w:rPr>
        <w:t>Шартқа</w:t>
      </w:r>
      <w:r w:rsidRPr="00D432DA">
        <w:rPr>
          <w:sz w:val="22"/>
          <w:szCs w:val="22"/>
          <w:lang w:val="kk-KZ"/>
        </w:rPr>
        <w:t xml:space="preserve"> қатысты кез келген мемлекеттік құжаттар, соның ішінде осындай құжаттарды немесе ақпаратты (жазбаша немесе ауызша, кез келген нысанда) беру туралы сұрау салуды алу фактісі. немесе кез келген тасымалдағышта), оған қатысты оның меншігінде немесе құпия болып табылатыны көрсетілген, тиісті мөртабан немесе жазба түрінде (жағдайға байланысты электрондық немесе баспа түрінде) Тараптардың бірі ұсынатын басқа Тарап (осы </w:t>
      </w:r>
      <w:r>
        <w:rPr>
          <w:sz w:val="22"/>
          <w:szCs w:val="22"/>
          <w:lang w:val="kk-KZ"/>
        </w:rPr>
        <w:t>Шартқа</w:t>
      </w:r>
      <w:r w:rsidRPr="00D432DA">
        <w:rPr>
          <w:sz w:val="22"/>
          <w:szCs w:val="22"/>
          <w:lang w:val="kk-KZ"/>
        </w:rPr>
        <w:t xml:space="preserve"> қол қойылғанға дейін де, одан кейін де), соның ішінде осы </w:t>
      </w:r>
      <w:r>
        <w:rPr>
          <w:sz w:val="22"/>
          <w:szCs w:val="22"/>
          <w:lang w:val="kk-KZ"/>
        </w:rPr>
        <w:t>Шарттың</w:t>
      </w:r>
      <w:r w:rsidRPr="00D432DA">
        <w:rPr>
          <w:sz w:val="22"/>
          <w:szCs w:val="22"/>
          <w:lang w:val="kk-KZ"/>
        </w:rPr>
        <w:t xml:space="preserve"> болуы және Тараптар арасындағы кез келген келісімдерді Тараптар және барлық персонал құпия ретінде қарастырады және бірде-бір Тарап екінші Тараптың алдын ала </w:t>
      </w:r>
      <w:r w:rsidRPr="00D432DA">
        <w:rPr>
          <w:sz w:val="22"/>
          <w:szCs w:val="22"/>
          <w:lang w:val="kk-KZ"/>
        </w:rPr>
        <w:lastRenderedPageBreak/>
        <w:t>жазбаша келісімінсіз мұндай Құпия ақпаратты немесе оның кез келген бөлігін үшінші тұлғаларға ашпайды, жарияламайды, жария етпей немесе басқа жолмен бермейді.</w:t>
      </w:r>
    </w:p>
    <w:p w14:paraId="4C0E73A7" w14:textId="77777777" w:rsidR="007B74EE" w:rsidRPr="00D432DA" w:rsidRDefault="007B74EE" w:rsidP="007B74EE">
      <w:pPr>
        <w:jc w:val="both"/>
        <w:rPr>
          <w:sz w:val="22"/>
          <w:szCs w:val="22"/>
          <w:lang w:val="kk-KZ"/>
        </w:rPr>
      </w:pPr>
      <w:r w:rsidRPr="00D432DA">
        <w:rPr>
          <w:sz w:val="22"/>
          <w:szCs w:val="22"/>
          <w:lang w:val="kk-KZ"/>
        </w:rPr>
        <w:t>9.2. Жоғарыда айтылғандарға нұқсан келтірместен, Құпия ақпарат: (а) басқа Тараптың алдын ала жазбаша келісімімен</w:t>
      </w:r>
      <w:r>
        <w:rPr>
          <w:sz w:val="22"/>
          <w:szCs w:val="22"/>
          <w:lang w:val="kk-KZ"/>
        </w:rPr>
        <w:t xml:space="preserve"> ғана</w:t>
      </w:r>
      <w:r w:rsidRPr="00D432DA">
        <w:rPr>
          <w:sz w:val="22"/>
          <w:szCs w:val="22"/>
          <w:lang w:val="kk-KZ"/>
        </w:rPr>
        <w:t>; (b) егер ол басқа Тарапқа оның ашылуына қандай да бір шектеулерсіз белгілі болса (осы бөлімнің бұзылуының нәтижесінен басқа; (c) егер мұндай ақпарат екінші Тараптың кінәсінен жалпыға белгілі болса; (d) ) егер екінші Тараптың негізді шешімі бойынша жария ету реттеуші органдардың талаптарына, соттың талаптарына немесе қолданыстағы заңнаманың талаптарына сәйкес қажет болса, мұндай ашу кейіннен екінші Тарапты хабардар ету қажет.</w:t>
      </w:r>
    </w:p>
    <w:p w14:paraId="6177A21C" w14:textId="77777777" w:rsidR="007B74EE" w:rsidRPr="00D432DA" w:rsidRDefault="007B74EE" w:rsidP="007B74EE">
      <w:pPr>
        <w:jc w:val="both"/>
        <w:rPr>
          <w:sz w:val="22"/>
          <w:szCs w:val="22"/>
          <w:lang w:val="kk-KZ"/>
        </w:rPr>
      </w:pPr>
      <w:r w:rsidRPr="00D432DA">
        <w:rPr>
          <w:sz w:val="22"/>
          <w:szCs w:val="22"/>
          <w:lang w:val="kk-KZ"/>
        </w:rPr>
        <w:t>9.3. Құпиял</w:t>
      </w:r>
      <w:r>
        <w:rPr>
          <w:sz w:val="22"/>
          <w:szCs w:val="22"/>
          <w:lang w:val="kk-KZ"/>
        </w:rPr>
        <w:t xml:space="preserve"> </w:t>
      </w:r>
      <w:r w:rsidRPr="00D432DA">
        <w:rPr>
          <w:sz w:val="22"/>
          <w:szCs w:val="22"/>
          <w:lang w:val="kk-KZ"/>
        </w:rPr>
        <w:t>ақпарат әрқашан жария етуші тараптың меншігі болып қалады және жария етуші тараптың алдын ала жазбаша рұқсатынсыз көшіруге немесе басқа жолмен шығаруға болмайды. Барлық көшірмелер әрқашан Құпия ақпаратта көрсетілгендей авторлық құқық және құпиялылық туралы ескертулерді және белгілеулерді қамтуы керек. Ашушы тараптың өтініші бойынша осы Шарттың қолданылу мерзімі аяқталғаннан немесе тоқтатылғаннан кейін алушы тарап осы Шартқа байланысты жария етуші тараптан алынған өзінің иелігіндегі Құпия ақпаратты қайтаруға міндетті.</w:t>
      </w:r>
    </w:p>
    <w:p w14:paraId="45930136" w14:textId="77777777" w:rsidR="007B74EE" w:rsidRPr="00D432DA" w:rsidRDefault="007B74EE" w:rsidP="007B74EE">
      <w:pPr>
        <w:jc w:val="both"/>
        <w:rPr>
          <w:sz w:val="22"/>
          <w:szCs w:val="22"/>
          <w:lang w:val="kk-KZ"/>
        </w:rPr>
      </w:pPr>
    </w:p>
    <w:p w14:paraId="33A243D1" w14:textId="77777777" w:rsidR="007B74EE" w:rsidRPr="00D432DA" w:rsidRDefault="007B74EE" w:rsidP="007B74EE">
      <w:pPr>
        <w:jc w:val="both"/>
        <w:rPr>
          <w:b/>
          <w:sz w:val="22"/>
          <w:szCs w:val="22"/>
          <w:lang w:val="kk-KZ"/>
        </w:rPr>
      </w:pPr>
      <w:r w:rsidRPr="00D432DA">
        <w:rPr>
          <w:b/>
          <w:sz w:val="22"/>
          <w:szCs w:val="22"/>
          <w:lang w:val="kk-KZ"/>
        </w:rPr>
        <w:t>10.</w:t>
      </w:r>
      <w:r w:rsidRPr="00D432DA">
        <w:rPr>
          <w:b/>
          <w:sz w:val="22"/>
          <w:szCs w:val="22"/>
          <w:lang w:val="kk-KZ"/>
        </w:rPr>
        <w:tab/>
      </w:r>
      <w:r>
        <w:rPr>
          <w:b/>
          <w:sz w:val="22"/>
          <w:szCs w:val="22"/>
          <w:lang w:val="kk-KZ"/>
        </w:rPr>
        <w:t>ЕҢСЕРІЛМЕЙТІН КҮШ ӘСЕРІ</w:t>
      </w:r>
    </w:p>
    <w:p w14:paraId="7310828A" w14:textId="77777777" w:rsidR="007B74EE" w:rsidRPr="00D432DA" w:rsidRDefault="007B74EE" w:rsidP="007B74EE">
      <w:pPr>
        <w:jc w:val="both"/>
        <w:rPr>
          <w:b/>
          <w:sz w:val="22"/>
          <w:szCs w:val="22"/>
          <w:lang w:val="kk-KZ"/>
        </w:rPr>
      </w:pPr>
    </w:p>
    <w:p w14:paraId="5B6CCB43" w14:textId="77777777" w:rsidR="007B74EE" w:rsidRPr="00D432DA" w:rsidRDefault="007B74EE" w:rsidP="007B74EE">
      <w:pPr>
        <w:jc w:val="both"/>
        <w:rPr>
          <w:sz w:val="22"/>
          <w:szCs w:val="22"/>
          <w:lang w:val="kk-KZ"/>
        </w:rPr>
      </w:pPr>
      <w:r w:rsidRPr="00D432DA">
        <w:rPr>
          <w:sz w:val="22"/>
          <w:szCs w:val="22"/>
          <w:lang w:val="kk-KZ"/>
        </w:rPr>
        <w:t>10.1. Осы Шартты орындау Тараптар жауап бермейтін форс-мажорлық жағдайлардың, атап айтқанда: табиғи апаттар, заңнамадағы өзгерістер, соғыстар, Тараптардың бақылауынан тыс террористік актілер, төтенше және болмай қоймайтын жағдайлардың туындауына байланысты мүмкін болмаған жағдайда. олардың еркінен тыс туындаған мән-жайлар және осы жағдайлар осы Шарт бойынша міндеттемелерді орындауға тікелей әсер еткен жағдайда, оларды орындау форс-мажорлық мән-жайлардың ұзақтығына кейінге қалдырылады. Форс-мажорлық жағдайларға, сондай-ақ, үшінші тұлғалардың рұқсаттарды немесе үшінші тұлғалардың келісім-шарт бойынша телекоммуникация қызметтерін көрсетуге арналған Қоғам жабдығын телекоммуникация қызметтерін көрсету пункті орналасқан ғимаратқа орнатуға рұқсат бермеуі мүмкін; Телекоммуникация қызметтерін көрсетуге арналған жабдықты құрастыру/бөлшектеу үшін клиент кеңсесінің жанындағы жақын аумақты пайдалануға рұқсат берме</w:t>
      </w:r>
      <w:r>
        <w:rPr>
          <w:sz w:val="22"/>
          <w:szCs w:val="22"/>
          <w:lang w:val="kk-KZ"/>
        </w:rPr>
        <w:t>йді</w:t>
      </w:r>
      <w:r w:rsidRPr="00D432DA">
        <w:rPr>
          <w:sz w:val="22"/>
          <w:szCs w:val="22"/>
          <w:lang w:val="kk-KZ"/>
        </w:rPr>
        <w:t>. Бұл жағдайлар Тараптарға байланысты емес және форс-мажорлық жағдайлар болып табылады.</w:t>
      </w:r>
    </w:p>
    <w:p w14:paraId="77BEAF2A" w14:textId="77777777" w:rsidR="007B74EE" w:rsidRPr="00D432DA" w:rsidRDefault="007B74EE" w:rsidP="007B74EE">
      <w:pPr>
        <w:jc w:val="both"/>
        <w:rPr>
          <w:sz w:val="22"/>
          <w:szCs w:val="22"/>
          <w:lang w:val="kk-KZ"/>
        </w:rPr>
      </w:pPr>
      <w:r w:rsidRPr="00D432DA">
        <w:rPr>
          <w:sz w:val="22"/>
          <w:szCs w:val="22"/>
          <w:lang w:val="kk-KZ"/>
        </w:rPr>
        <w:t>10.2. Форс-мажорлық жағдайларға нарықта Шартты орындау үшін қажетті тауарлардың, жұмыстардың және/немесе көрсетілетін қызметтердің болмауы, ұлттық валютаның басқа валюталарға қатысты бағамының өзгеруі және кәсіпкерлік тәуекелге жататын басқа да осыған ұқсас мән-жайлар кірмейді.</w:t>
      </w:r>
    </w:p>
    <w:p w14:paraId="6952D8B0" w14:textId="77777777" w:rsidR="007B74EE" w:rsidRPr="00D432DA" w:rsidRDefault="007B74EE" w:rsidP="007B74EE">
      <w:pPr>
        <w:jc w:val="both"/>
        <w:rPr>
          <w:sz w:val="22"/>
          <w:szCs w:val="22"/>
          <w:lang w:val="kk-KZ"/>
        </w:rPr>
      </w:pPr>
      <w:r w:rsidRPr="00D432DA">
        <w:rPr>
          <w:sz w:val="22"/>
          <w:szCs w:val="22"/>
          <w:lang w:val="kk-KZ"/>
        </w:rPr>
        <w:t xml:space="preserve">10.3. Форс-мажорлық мән-жайлар туындаған </w:t>
      </w:r>
      <w:r>
        <w:rPr>
          <w:sz w:val="22"/>
          <w:szCs w:val="22"/>
          <w:lang w:val="kk-KZ"/>
        </w:rPr>
        <w:t>сәттен</w:t>
      </w:r>
      <w:r w:rsidRPr="00D432DA">
        <w:rPr>
          <w:sz w:val="22"/>
          <w:szCs w:val="22"/>
          <w:lang w:val="kk-KZ"/>
        </w:rPr>
        <w:t xml:space="preserve"> бастап 15 (он бес) жұмыс күні ішінде олардың әрекеті нәтижесінде міндеттемелерін орындау мүмкін болмаған Тарап бұл туралы екінші Тарапты жазбаша хабардар етуге міндетті. Форс-мажорлық мән-жайлардың туындағаны туралы хабарламау</w:t>
      </w:r>
      <w:r>
        <w:rPr>
          <w:sz w:val="22"/>
          <w:szCs w:val="22"/>
          <w:lang w:val="kk-KZ"/>
        </w:rPr>
        <w:t>,</w:t>
      </w:r>
      <w:r w:rsidRPr="00D432DA">
        <w:rPr>
          <w:sz w:val="22"/>
          <w:szCs w:val="22"/>
          <w:lang w:val="kk-KZ"/>
        </w:rPr>
        <w:t xml:space="preserve"> тиісті Тарапты Шарт бойынша міндеттемелерді орындамағаны немесе тиісінше орындамағаны үшін жауапкершіліктен босату үшін негіз ретінде осы мән-жайларға сілтеме жасаудан айырады.</w:t>
      </w:r>
    </w:p>
    <w:p w14:paraId="2A4FD0A6" w14:textId="77777777" w:rsidR="007B74EE" w:rsidRPr="00D432DA" w:rsidRDefault="007B74EE" w:rsidP="007B74EE">
      <w:pPr>
        <w:jc w:val="both"/>
        <w:rPr>
          <w:sz w:val="22"/>
          <w:szCs w:val="22"/>
          <w:lang w:val="kk-KZ"/>
        </w:rPr>
      </w:pPr>
      <w:r w:rsidRPr="00D432DA">
        <w:rPr>
          <w:sz w:val="22"/>
          <w:szCs w:val="22"/>
          <w:lang w:val="kk-KZ"/>
        </w:rPr>
        <w:t>10.4. Белгілі сипаттағы форс-мажорлық жағдайлар қосымша дәлелдемелер мен хабарламаларды талап етпейді. Барлық басқа форс-мажорлық жағдайларға қатысты дәлелдемелерді тиісті Тарап ұсынады.</w:t>
      </w:r>
    </w:p>
    <w:p w14:paraId="53043BAF" w14:textId="77777777" w:rsidR="007B74EE" w:rsidRPr="00D432DA" w:rsidRDefault="007B74EE" w:rsidP="007B74EE">
      <w:pPr>
        <w:jc w:val="both"/>
        <w:rPr>
          <w:sz w:val="22"/>
          <w:szCs w:val="22"/>
          <w:lang w:val="kk-KZ"/>
        </w:rPr>
      </w:pPr>
      <w:r w:rsidRPr="00D432DA">
        <w:rPr>
          <w:sz w:val="22"/>
          <w:szCs w:val="22"/>
          <w:lang w:val="kk-KZ"/>
        </w:rPr>
        <w:t xml:space="preserve">10.5. Форс-мажорлық мән-жайлар олар туындаған күннен бастап қатарынан 60 (алпыс) күнтізбелік күннен астам жалғасатын болса, Тараптардың кез келгені Жылжымайтын мүлік объектісінің тиісті орналасқан жері бойынша </w:t>
      </w:r>
      <w:r>
        <w:rPr>
          <w:sz w:val="22"/>
          <w:szCs w:val="22"/>
          <w:lang w:val="kk-KZ"/>
        </w:rPr>
        <w:t>ПД</w:t>
      </w:r>
      <w:r w:rsidRPr="00D432DA">
        <w:rPr>
          <w:sz w:val="22"/>
          <w:szCs w:val="22"/>
          <w:lang w:val="kk-KZ"/>
        </w:rPr>
        <w:t xml:space="preserve"> желісін салу жөніндегі міндеттемелерді тоқтатуға құқылы. жоспарланған тоқтату күнінен кемінде 14 (он төрт) күнтізбелік күн бұрын екінші Тарапқа жазбаша хабарлама жіберу. Бұл ретте Тараптар барлық өзара есеп айырысуларды </w:t>
      </w:r>
      <w:r>
        <w:rPr>
          <w:sz w:val="22"/>
          <w:szCs w:val="22"/>
          <w:lang w:val="kk-KZ"/>
        </w:rPr>
        <w:t>ПД</w:t>
      </w:r>
      <w:r w:rsidRPr="00D432DA">
        <w:rPr>
          <w:sz w:val="22"/>
          <w:szCs w:val="22"/>
          <w:lang w:val="kk-KZ"/>
        </w:rPr>
        <w:t xml:space="preserve"> желісін салу бойынша тиісті келісім тоқтатылған күнге дейін жүзеге асырады.</w:t>
      </w:r>
    </w:p>
    <w:p w14:paraId="64727812" w14:textId="77777777" w:rsidR="007B74EE" w:rsidRPr="00D432DA" w:rsidRDefault="007B74EE" w:rsidP="007B74EE">
      <w:pPr>
        <w:jc w:val="both"/>
        <w:rPr>
          <w:sz w:val="22"/>
          <w:szCs w:val="22"/>
          <w:lang w:val="kk-KZ"/>
        </w:rPr>
      </w:pPr>
    </w:p>
    <w:p w14:paraId="16754008" w14:textId="77777777" w:rsidR="007B74EE" w:rsidRPr="001E3DA0" w:rsidRDefault="007B74EE" w:rsidP="007B74EE">
      <w:pPr>
        <w:rPr>
          <w:b/>
          <w:sz w:val="22"/>
          <w:szCs w:val="22"/>
        </w:rPr>
      </w:pPr>
      <w:r>
        <w:rPr>
          <w:b/>
          <w:sz w:val="22"/>
          <w:szCs w:val="22"/>
        </w:rPr>
        <w:t>11</w:t>
      </w:r>
      <w:r w:rsidRPr="001E3DA0">
        <w:rPr>
          <w:b/>
          <w:sz w:val="22"/>
          <w:szCs w:val="22"/>
        </w:rPr>
        <w:t xml:space="preserve">. </w:t>
      </w:r>
      <w:r>
        <w:rPr>
          <w:b/>
          <w:sz w:val="22"/>
          <w:szCs w:val="22"/>
          <w:lang w:val="kk-KZ"/>
        </w:rPr>
        <w:t>ХАБАРЛАНДЫРУЛАР</w:t>
      </w:r>
      <w:r w:rsidRPr="006229E8">
        <w:rPr>
          <w:b/>
          <w:caps/>
          <w:sz w:val="22"/>
          <w:szCs w:val="22"/>
        </w:rPr>
        <w:t>. ЭЛЕКТРОН</w:t>
      </w:r>
      <w:r>
        <w:rPr>
          <w:b/>
          <w:caps/>
          <w:sz w:val="22"/>
          <w:szCs w:val="22"/>
          <w:lang w:val="kk-KZ"/>
        </w:rPr>
        <w:t>ДЫҚ ҚҰЖАТ АЙНАЛЫМЫ</w:t>
      </w:r>
      <w:r w:rsidRPr="006229E8">
        <w:rPr>
          <w:b/>
          <w:caps/>
          <w:sz w:val="22"/>
          <w:szCs w:val="22"/>
        </w:rPr>
        <w:t>. ЭЦ</w:t>
      </w:r>
      <w:r>
        <w:rPr>
          <w:b/>
          <w:caps/>
          <w:sz w:val="22"/>
          <w:szCs w:val="22"/>
          <w:lang w:val="kk-KZ"/>
        </w:rPr>
        <w:t>Қ</w:t>
      </w:r>
      <w:r w:rsidRPr="006229E8">
        <w:rPr>
          <w:b/>
          <w:caps/>
          <w:sz w:val="22"/>
          <w:szCs w:val="22"/>
        </w:rPr>
        <w:t>.</w:t>
      </w:r>
      <w:r w:rsidRPr="001E3DA0">
        <w:rPr>
          <w:sz w:val="22"/>
          <w:szCs w:val="22"/>
        </w:rPr>
        <w:t> </w:t>
      </w:r>
      <w:r w:rsidRPr="001E3DA0">
        <w:rPr>
          <w:sz w:val="22"/>
          <w:szCs w:val="22"/>
        </w:rPr>
        <w:br/>
      </w:r>
    </w:p>
    <w:p w14:paraId="2B261F31" w14:textId="77777777" w:rsidR="007B74EE" w:rsidRPr="00B372E0" w:rsidRDefault="007B74EE" w:rsidP="007B74EE">
      <w:pPr>
        <w:suppressAutoHyphens w:val="0"/>
        <w:jc w:val="both"/>
        <w:rPr>
          <w:sz w:val="22"/>
          <w:szCs w:val="22"/>
        </w:rPr>
      </w:pPr>
      <w:r w:rsidRPr="00B372E0">
        <w:rPr>
          <w:sz w:val="22"/>
          <w:szCs w:val="22"/>
        </w:rPr>
        <w:t>11.1. Осы Шарт бойынша Тараптардың барлық хабарламалары мен басқа да, оның ішінде электрондық хат-хабарлары осы бөлімде көрсетілген мекенжайларға жіберілуге ​​тиіс және жіберілген болып саналады:</w:t>
      </w:r>
    </w:p>
    <w:p w14:paraId="70875BB0" w14:textId="77777777" w:rsidR="007B74EE" w:rsidRPr="00B372E0" w:rsidRDefault="007B74EE" w:rsidP="007B74EE">
      <w:pPr>
        <w:suppressAutoHyphens w:val="0"/>
        <w:jc w:val="both"/>
        <w:rPr>
          <w:sz w:val="22"/>
          <w:szCs w:val="22"/>
        </w:rPr>
      </w:pPr>
      <w:r w:rsidRPr="00B372E0">
        <w:rPr>
          <w:sz w:val="22"/>
          <w:szCs w:val="22"/>
        </w:rPr>
        <w:t>1) курьерлік жөнелту кезінде – жеткізу туралы курьерлік хабарламада көрсетілген күннен бастап;</w:t>
      </w:r>
    </w:p>
    <w:p w14:paraId="13D55452" w14:textId="77777777" w:rsidR="007B74EE" w:rsidRPr="00B372E0" w:rsidRDefault="007B74EE" w:rsidP="007B74EE">
      <w:pPr>
        <w:suppressAutoHyphens w:val="0"/>
        <w:jc w:val="both"/>
        <w:rPr>
          <w:sz w:val="22"/>
          <w:szCs w:val="22"/>
        </w:rPr>
      </w:pPr>
      <w:r w:rsidRPr="00B372E0">
        <w:rPr>
          <w:sz w:val="22"/>
          <w:szCs w:val="22"/>
        </w:rPr>
        <w:t>2) тапсырыс хатпен жіберілген кезде – пошта түбіртегінде көрсетілген күннен бастап;</w:t>
      </w:r>
    </w:p>
    <w:p w14:paraId="7A10781F" w14:textId="77777777" w:rsidR="007B74EE" w:rsidRPr="00B372E0" w:rsidRDefault="007B74EE" w:rsidP="007B74EE">
      <w:pPr>
        <w:suppressAutoHyphens w:val="0"/>
        <w:jc w:val="both"/>
        <w:rPr>
          <w:sz w:val="22"/>
          <w:szCs w:val="22"/>
        </w:rPr>
      </w:pPr>
      <w:r w:rsidRPr="00B372E0">
        <w:rPr>
          <w:sz w:val="22"/>
          <w:szCs w:val="22"/>
        </w:rPr>
        <w:t>3) телеграф арқылы жөнелту кезінде – жеделхаттың қабылданғаны туралы телеграфтық немесе электрондық растау алынған күннен бастап;</w:t>
      </w:r>
    </w:p>
    <w:p w14:paraId="64DD2F27" w14:textId="77777777" w:rsidR="007B74EE" w:rsidRPr="00B372E0" w:rsidRDefault="007B74EE" w:rsidP="007B74EE">
      <w:pPr>
        <w:suppressAutoHyphens w:val="0"/>
        <w:jc w:val="both"/>
        <w:rPr>
          <w:sz w:val="22"/>
          <w:szCs w:val="22"/>
        </w:rPr>
      </w:pPr>
      <w:r w:rsidRPr="00B372E0">
        <w:rPr>
          <w:sz w:val="22"/>
          <w:szCs w:val="22"/>
        </w:rPr>
        <w:t>4) электрондық пошта (электрондық пошта) арқылы жіберілген кезде – адресатқа электрондық пошта жеткізілген және/немесе электрондық поштаның қабылданғаны туралы электрондық растау алынған күннен бастап.</w:t>
      </w:r>
    </w:p>
    <w:p w14:paraId="1466C89B" w14:textId="77777777" w:rsidR="007B74EE" w:rsidRDefault="007B74EE" w:rsidP="007B74EE">
      <w:pPr>
        <w:suppressAutoHyphens w:val="0"/>
        <w:jc w:val="both"/>
        <w:rPr>
          <w:sz w:val="22"/>
          <w:szCs w:val="22"/>
        </w:rPr>
      </w:pPr>
      <w:r w:rsidRPr="00B372E0">
        <w:rPr>
          <w:sz w:val="22"/>
          <w:szCs w:val="22"/>
        </w:rPr>
        <w:t xml:space="preserve">11.2. Осы </w:t>
      </w:r>
      <w:r>
        <w:rPr>
          <w:sz w:val="22"/>
          <w:szCs w:val="22"/>
          <w:lang w:val="kk-KZ"/>
        </w:rPr>
        <w:t>Шартқа</w:t>
      </w:r>
      <w:r w:rsidRPr="00B372E0">
        <w:rPr>
          <w:sz w:val="22"/>
          <w:szCs w:val="22"/>
        </w:rPr>
        <w:t xml:space="preserve"> сәйкес Тараптардың хабарламаларды және/немесе хабарламаларды, оның ішінде электрондық хабарларды жүзеге асыруы үшін мекенжайлар мыналар болып табылады:</w:t>
      </w:r>
    </w:p>
    <w:p w14:paraId="462AA931" w14:textId="77777777" w:rsidR="007B74EE" w:rsidRDefault="007B74EE" w:rsidP="007B74EE">
      <w:pPr>
        <w:suppressAutoHyphens w:val="0"/>
        <w:jc w:val="both"/>
        <w:rPr>
          <w:sz w:val="22"/>
          <w:szCs w:val="22"/>
        </w:rPr>
      </w:pPr>
    </w:p>
    <w:tbl>
      <w:tblPr>
        <w:tblStyle w:val="aa"/>
        <w:tblW w:w="0" w:type="auto"/>
        <w:tblLook w:val="04A0" w:firstRow="1" w:lastRow="0" w:firstColumn="1" w:lastColumn="0" w:noHBand="0" w:noVBand="1"/>
      </w:tblPr>
      <w:tblGrid>
        <w:gridCol w:w="5027"/>
        <w:gridCol w:w="5027"/>
      </w:tblGrid>
      <w:tr w:rsidR="007B74EE" w14:paraId="534FD993" w14:textId="77777777" w:rsidTr="0078771F">
        <w:tc>
          <w:tcPr>
            <w:tcW w:w="5027" w:type="dxa"/>
          </w:tcPr>
          <w:p w14:paraId="6DA99032" w14:textId="77777777" w:rsidR="007B74EE" w:rsidRPr="00D432DA" w:rsidRDefault="007B74EE" w:rsidP="0078771F">
            <w:pPr>
              <w:suppressAutoHyphens w:val="0"/>
              <w:jc w:val="both"/>
              <w:rPr>
                <w:sz w:val="22"/>
                <w:szCs w:val="22"/>
                <w:lang w:val="kk-KZ"/>
              </w:rPr>
            </w:pPr>
            <w:r w:rsidRPr="001E3DA0">
              <w:rPr>
                <w:sz w:val="22"/>
                <w:szCs w:val="22"/>
              </w:rPr>
              <w:t>«____________</w:t>
            </w:r>
            <w:proofErr w:type="gramStart"/>
            <w:r w:rsidRPr="001E3DA0">
              <w:rPr>
                <w:sz w:val="22"/>
                <w:szCs w:val="22"/>
              </w:rPr>
              <w:t>_ »</w:t>
            </w:r>
            <w:proofErr w:type="gramEnd"/>
            <w:r>
              <w:rPr>
                <w:sz w:val="22"/>
                <w:szCs w:val="22"/>
                <w:lang w:val="kk-KZ"/>
              </w:rPr>
              <w:t xml:space="preserve"> үшін</w:t>
            </w:r>
          </w:p>
          <w:p w14:paraId="1D0DAE60" w14:textId="77777777" w:rsidR="007B74EE" w:rsidRPr="00D432DA" w:rsidRDefault="007B74EE" w:rsidP="0078771F">
            <w:pPr>
              <w:suppressAutoHyphens w:val="0"/>
              <w:jc w:val="both"/>
              <w:rPr>
                <w:sz w:val="22"/>
                <w:szCs w:val="22"/>
                <w:lang w:val="kk-KZ"/>
              </w:rPr>
            </w:pPr>
            <w:r w:rsidRPr="001E3DA0">
              <w:rPr>
                <w:sz w:val="22"/>
                <w:szCs w:val="22"/>
              </w:rPr>
              <w:t>_______</w:t>
            </w:r>
            <w:r>
              <w:rPr>
                <w:sz w:val="22"/>
                <w:szCs w:val="22"/>
                <w:lang w:val="kk-KZ"/>
              </w:rPr>
              <w:t>назарына</w:t>
            </w:r>
          </w:p>
          <w:p w14:paraId="30E7550B" w14:textId="77777777" w:rsidR="007B74EE" w:rsidRDefault="007B74EE" w:rsidP="0078771F">
            <w:pPr>
              <w:suppressAutoHyphens w:val="0"/>
              <w:jc w:val="both"/>
              <w:rPr>
                <w:sz w:val="22"/>
                <w:szCs w:val="22"/>
              </w:rPr>
            </w:pPr>
            <w:r w:rsidRPr="001E3DA0">
              <w:rPr>
                <w:sz w:val="22"/>
                <w:szCs w:val="22"/>
              </w:rPr>
              <w:lastRenderedPageBreak/>
              <w:t>Тел. +7 __________</w:t>
            </w:r>
          </w:p>
          <w:p w14:paraId="35B65B5E" w14:textId="77777777" w:rsidR="007B74EE" w:rsidRDefault="007B74EE" w:rsidP="0078771F">
            <w:pPr>
              <w:suppressAutoHyphens w:val="0"/>
              <w:jc w:val="both"/>
              <w:rPr>
                <w:sz w:val="22"/>
                <w:szCs w:val="22"/>
              </w:rPr>
            </w:pPr>
            <w:r w:rsidRPr="001E3DA0">
              <w:rPr>
                <w:sz w:val="22"/>
                <w:szCs w:val="22"/>
              </w:rPr>
              <w:t>e-mail: ___________</w:t>
            </w:r>
          </w:p>
          <w:p w14:paraId="2FDBECDB" w14:textId="77777777" w:rsidR="007B74EE" w:rsidRDefault="007B74EE" w:rsidP="0078771F">
            <w:pPr>
              <w:suppressAutoHyphens w:val="0"/>
              <w:jc w:val="both"/>
              <w:rPr>
                <w:sz w:val="22"/>
                <w:szCs w:val="22"/>
              </w:rPr>
            </w:pPr>
          </w:p>
        </w:tc>
        <w:tc>
          <w:tcPr>
            <w:tcW w:w="5027" w:type="dxa"/>
          </w:tcPr>
          <w:p w14:paraId="231A60E2" w14:textId="77777777" w:rsidR="007B74EE" w:rsidRPr="00D432DA" w:rsidRDefault="007B74EE" w:rsidP="0078771F">
            <w:pPr>
              <w:suppressAutoHyphens w:val="0"/>
              <w:jc w:val="both"/>
              <w:rPr>
                <w:sz w:val="22"/>
                <w:szCs w:val="22"/>
                <w:lang w:val="kk-KZ"/>
              </w:rPr>
            </w:pPr>
            <w:r w:rsidRPr="001E3DA0">
              <w:rPr>
                <w:sz w:val="22"/>
                <w:szCs w:val="22"/>
              </w:rPr>
              <w:lastRenderedPageBreak/>
              <w:t>«_________________»</w:t>
            </w:r>
            <w:r>
              <w:rPr>
                <w:sz w:val="22"/>
                <w:szCs w:val="22"/>
                <w:lang w:val="kk-KZ"/>
              </w:rPr>
              <w:t xml:space="preserve"> үшін</w:t>
            </w:r>
          </w:p>
          <w:p w14:paraId="460370FA" w14:textId="77777777" w:rsidR="007B74EE" w:rsidRPr="00D432DA" w:rsidRDefault="007B74EE" w:rsidP="0078771F">
            <w:pPr>
              <w:suppressAutoHyphens w:val="0"/>
              <w:jc w:val="both"/>
              <w:rPr>
                <w:sz w:val="22"/>
                <w:szCs w:val="22"/>
                <w:lang w:val="kk-KZ"/>
              </w:rPr>
            </w:pPr>
            <w:r w:rsidRPr="001E3DA0">
              <w:rPr>
                <w:sz w:val="22"/>
                <w:szCs w:val="22"/>
              </w:rPr>
              <w:t>_______</w:t>
            </w:r>
            <w:r>
              <w:rPr>
                <w:sz w:val="22"/>
                <w:szCs w:val="22"/>
                <w:lang w:val="kk-KZ"/>
              </w:rPr>
              <w:t>назарына</w:t>
            </w:r>
          </w:p>
          <w:p w14:paraId="0D120D7A" w14:textId="77777777" w:rsidR="007B74EE" w:rsidRDefault="007B74EE" w:rsidP="0078771F">
            <w:pPr>
              <w:suppressAutoHyphens w:val="0"/>
              <w:jc w:val="both"/>
              <w:rPr>
                <w:sz w:val="22"/>
                <w:szCs w:val="22"/>
              </w:rPr>
            </w:pPr>
            <w:r w:rsidRPr="001E3DA0">
              <w:rPr>
                <w:sz w:val="22"/>
                <w:szCs w:val="22"/>
              </w:rPr>
              <w:lastRenderedPageBreak/>
              <w:t>Тел. +7 __________</w:t>
            </w:r>
          </w:p>
          <w:p w14:paraId="089BAEF5" w14:textId="77777777" w:rsidR="007B74EE" w:rsidRDefault="007B74EE" w:rsidP="0078771F">
            <w:pPr>
              <w:suppressAutoHyphens w:val="0"/>
              <w:jc w:val="both"/>
              <w:rPr>
                <w:sz w:val="22"/>
                <w:szCs w:val="22"/>
              </w:rPr>
            </w:pPr>
            <w:r w:rsidRPr="001E3DA0">
              <w:rPr>
                <w:sz w:val="22"/>
                <w:szCs w:val="22"/>
              </w:rPr>
              <w:t>e-mail: __________</w:t>
            </w:r>
          </w:p>
          <w:p w14:paraId="579391DE" w14:textId="77777777" w:rsidR="007B74EE" w:rsidRDefault="007B74EE" w:rsidP="0078771F">
            <w:pPr>
              <w:suppressAutoHyphens w:val="0"/>
              <w:jc w:val="both"/>
              <w:rPr>
                <w:sz w:val="22"/>
                <w:szCs w:val="22"/>
              </w:rPr>
            </w:pPr>
          </w:p>
        </w:tc>
      </w:tr>
      <w:tr w:rsidR="007B74EE" w:rsidRPr="008848A8" w14:paraId="0396E420" w14:textId="77777777" w:rsidTr="0078771F">
        <w:tc>
          <w:tcPr>
            <w:tcW w:w="10054" w:type="dxa"/>
            <w:gridSpan w:val="2"/>
          </w:tcPr>
          <w:p w14:paraId="395AB3C5" w14:textId="77777777" w:rsidR="007B74EE" w:rsidRPr="008848A8" w:rsidRDefault="007B74EE" w:rsidP="0078771F">
            <w:pPr>
              <w:suppressAutoHyphens w:val="0"/>
              <w:jc w:val="both"/>
              <w:rPr>
                <w:sz w:val="22"/>
                <w:szCs w:val="22"/>
              </w:rPr>
            </w:pPr>
            <w:r>
              <w:rPr>
                <w:sz w:val="22"/>
                <w:szCs w:val="22"/>
                <w:lang w:val="kk-KZ"/>
              </w:rPr>
              <w:lastRenderedPageBreak/>
              <w:t>Серіктестің тәулік бойы</w:t>
            </w:r>
            <w:r w:rsidRPr="008848A8">
              <w:rPr>
                <w:sz w:val="22"/>
                <w:szCs w:val="22"/>
              </w:rPr>
              <w:t xml:space="preserve"> диспетчер</w:t>
            </w:r>
            <w:r>
              <w:rPr>
                <w:sz w:val="22"/>
                <w:szCs w:val="22"/>
                <w:lang w:val="kk-KZ"/>
              </w:rPr>
              <w:t>лік қызметінің байланыстары</w:t>
            </w:r>
            <w:r w:rsidRPr="008848A8">
              <w:rPr>
                <w:sz w:val="22"/>
                <w:szCs w:val="22"/>
              </w:rPr>
              <w:t>:</w:t>
            </w:r>
          </w:p>
          <w:p w14:paraId="67AF5E76" w14:textId="77777777" w:rsidR="007B74EE" w:rsidRPr="008848A8" w:rsidRDefault="007B74EE" w:rsidP="0078771F">
            <w:pPr>
              <w:suppressAutoHyphens w:val="0"/>
              <w:jc w:val="both"/>
              <w:rPr>
                <w:sz w:val="22"/>
                <w:szCs w:val="22"/>
              </w:rPr>
            </w:pPr>
            <w:r w:rsidRPr="008848A8">
              <w:rPr>
                <w:sz w:val="22"/>
                <w:szCs w:val="22"/>
              </w:rPr>
              <w:t>Тел. +7 _________________</w:t>
            </w:r>
          </w:p>
          <w:p w14:paraId="4DC7C329" w14:textId="77777777" w:rsidR="007B74EE" w:rsidRPr="008848A8" w:rsidRDefault="007B74EE" w:rsidP="0078771F">
            <w:pPr>
              <w:suppressAutoHyphens w:val="0"/>
              <w:jc w:val="both"/>
              <w:rPr>
                <w:sz w:val="22"/>
                <w:szCs w:val="22"/>
              </w:rPr>
            </w:pPr>
            <w:r w:rsidRPr="008848A8">
              <w:rPr>
                <w:sz w:val="22"/>
                <w:szCs w:val="22"/>
                <w:lang w:val="en-US"/>
              </w:rPr>
              <w:t>e</w:t>
            </w:r>
            <w:r w:rsidRPr="008848A8">
              <w:rPr>
                <w:sz w:val="22"/>
                <w:szCs w:val="22"/>
              </w:rPr>
              <w:t>-</w:t>
            </w:r>
            <w:r w:rsidRPr="008848A8">
              <w:rPr>
                <w:sz w:val="22"/>
                <w:szCs w:val="22"/>
                <w:lang w:val="en-US"/>
              </w:rPr>
              <w:t>mail</w:t>
            </w:r>
            <w:r w:rsidRPr="008848A8">
              <w:rPr>
                <w:sz w:val="22"/>
                <w:szCs w:val="22"/>
              </w:rPr>
              <w:t>:  _________________</w:t>
            </w:r>
          </w:p>
        </w:tc>
      </w:tr>
    </w:tbl>
    <w:p w14:paraId="4EBA4623" w14:textId="77777777" w:rsidR="007B74EE" w:rsidRPr="00D83FBB" w:rsidRDefault="007B74EE" w:rsidP="007B74EE">
      <w:pPr>
        <w:suppressAutoHyphens w:val="0"/>
        <w:jc w:val="both"/>
        <w:rPr>
          <w:sz w:val="22"/>
          <w:szCs w:val="22"/>
        </w:rPr>
      </w:pPr>
      <w:r w:rsidRPr="00D83FBB">
        <w:rPr>
          <w:sz w:val="22"/>
          <w:szCs w:val="22"/>
        </w:rPr>
        <w:t>Диспетчерлік қызметтің байланыстары өзгерген жағдайда Серіктес 3 (үш) күнтізбелік күннен кешіктірмей Қоғамды хабардар етуге міндеттенеді.</w:t>
      </w:r>
    </w:p>
    <w:p w14:paraId="5B21947D" w14:textId="77777777" w:rsidR="007B74EE" w:rsidRPr="00D83FBB" w:rsidRDefault="007B74EE" w:rsidP="007B74EE">
      <w:pPr>
        <w:suppressAutoHyphens w:val="0"/>
        <w:jc w:val="both"/>
        <w:rPr>
          <w:sz w:val="22"/>
          <w:szCs w:val="22"/>
        </w:rPr>
      </w:pPr>
      <w:r w:rsidRPr="00D83FBB">
        <w:rPr>
          <w:sz w:val="22"/>
          <w:szCs w:val="22"/>
        </w:rPr>
        <w:t>11.3. Байланыс арналары арқылы берілетін электрондық құжат – электрондық, магниттік, оптикалық немесе ұқсас құралдарды</w:t>
      </w:r>
      <w:r>
        <w:rPr>
          <w:sz w:val="22"/>
          <w:szCs w:val="22"/>
          <w:lang w:val="kk-KZ"/>
        </w:rPr>
        <w:t>,</w:t>
      </w:r>
      <w:r w:rsidRPr="00D83FBB">
        <w:rPr>
          <w:sz w:val="22"/>
          <w:szCs w:val="22"/>
        </w:rPr>
        <w:t xml:space="preserve"> оның ішінде электрондық нысанда және электрондық поштаның өзінде ақпарат алмасу пайдалана отырып</w:t>
      </w:r>
      <w:r>
        <w:rPr>
          <w:sz w:val="22"/>
          <w:szCs w:val="22"/>
          <w:lang w:val="kk-KZ"/>
        </w:rPr>
        <w:t>,</w:t>
      </w:r>
      <w:r w:rsidRPr="00D83FBB">
        <w:rPr>
          <w:sz w:val="22"/>
          <w:szCs w:val="22"/>
        </w:rPr>
        <w:t xml:space="preserve"> дайындалған, жіберілетін, алынған және/немесе сақталатын </w:t>
      </w:r>
      <w:proofErr w:type="gramStart"/>
      <w:r w:rsidRPr="00D83FBB">
        <w:rPr>
          <w:sz w:val="22"/>
          <w:szCs w:val="22"/>
        </w:rPr>
        <w:t>ақпарат,.</w:t>
      </w:r>
      <w:proofErr w:type="gramEnd"/>
    </w:p>
    <w:p w14:paraId="324A6F34" w14:textId="77777777" w:rsidR="007B74EE" w:rsidRPr="00D83FBB" w:rsidRDefault="007B74EE" w:rsidP="007B74EE">
      <w:pPr>
        <w:suppressAutoHyphens w:val="0"/>
        <w:jc w:val="both"/>
        <w:rPr>
          <w:sz w:val="22"/>
          <w:szCs w:val="22"/>
        </w:rPr>
      </w:pPr>
      <w:r w:rsidRPr="00D83FBB">
        <w:rPr>
          <w:sz w:val="22"/>
          <w:szCs w:val="22"/>
        </w:rPr>
        <w:t>11.4. Тіркеу куәлігі – электрондық цифрлық қолтаңбаның (бұдан әрі – ЭЦҚ) «Электрондық цифрлық құжат жән</w:t>
      </w:r>
      <w:r>
        <w:rPr>
          <w:sz w:val="22"/>
          <w:szCs w:val="22"/>
        </w:rPr>
        <w:t>е электрондық цифрлық қолтаңба»</w:t>
      </w:r>
      <w:r w:rsidRPr="00D83FBB">
        <w:rPr>
          <w:sz w:val="22"/>
          <w:szCs w:val="22"/>
        </w:rPr>
        <w:t xml:space="preserve"> туралы» Қазақстан Республикасының Заңында белгіленген талаптарға сәйкестігін растау үшін куәландырушы орталық (бұдан әрі – ЭЦҚ) беретін қағаз жеткізгіштегі құжат немесе электрондық құжат. Тіркеу куәлігінің қолданылу мерзімі шектеулі және осы мерзім өткеннен кейін ұзартуға жатады. Тіркеу куәлігінің қолданылу мерзімі КО ішкі құжаттарына сәйкес белгіленеді.</w:t>
      </w:r>
    </w:p>
    <w:p w14:paraId="6C98F807" w14:textId="77777777" w:rsidR="007B74EE" w:rsidRPr="00D83FBB" w:rsidRDefault="007B74EE" w:rsidP="007B74EE">
      <w:pPr>
        <w:suppressAutoHyphens w:val="0"/>
        <w:jc w:val="both"/>
        <w:rPr>
          <w:sz w:val="22"/>
          <w:szCs w:val="22"/>
        </w:rPr>
      </w:pPr>
      <w:r w:rsidRPr="00D83FBB">
        <w:rPr>
          <w:sz w:val="22"/>
          <w:szCs w:val="22"/>
        </w:rPr>
        <w:t xml:space="preserve">11.5. Осы Шарттың талаптарын іске асыру мақсатында Тараптар </w:t>
      </w:r>
      <w:proofErr w:type="gramStart"/>
      <w:r w:rsidRPr="00D83FBB">
        <w:rPr>
          <w:sz w:val="22"/>
          <w:szCs w:val="22"/>
        </w:rPr>
        <w:t>КО-да</w:t>
      </w:r>
      <w:proofErr w:type="gramEnd"/>
      <w:r w:rsidRPr="00D83FBB">
        <w:rPr>
          <w:sz w:val="22"/>
          <w:szCs w:val="22"/>
        </w:rPr>
        <w:t xml:space="preserve"> ЭСҚ тіркеу куәліктерін алуды қамтамасыз етуге бағытталған іс-шараларды өз бетінше жүзеге асырады.</w:t>
      </w:r>
    </w:p>
    <w:p w14:paraId="43701217" w14:textId="77777777" w:rsidR="007B74EE" w:rsidRPr="00D83FBB" w:rsidRDefault="007B74EE" w:rsidP="007B74EE">
      <w:pPr>
        <w:suppressAutoHyphens w:val="0"/>
        <w:jc w:val="both"/>
        <w:rPr>
          <w:sz w:val="22"/>
          <w:szCs w:val="22"/>
        </w:rPr>
      </w:pPr>
      <w:r w:rsidRPr="00D83FBB">
        <w:rPr>
          <w:sz w:val="22"/>
          <w:szCs w:val="22"/>
        </w:rPr>
        <w:t>11.6. Тараптар осы Шартқа және оның қосымшаларына Тараптардың уәкілетті өкілдерінің ЭСҚ арқылы қол қоюға құқылы.</w:t>
      </w:r>
    </w:p>
    <w:p w14:paraId="3D72C569" w14:textId="77777777" w:rsidR="007B74EE" w:rsidRPr="00D83FBB" w:rsidRDefault="007B74EE" w:rsidP="007B74EE">
      <w:pPr>
        <w:suppressAutoHyphens w:val="0"/>
        <w:jc w:val="both"/>
        <w:rPr>
          <w:sz w:val="22"/>
          <w:szCs w:val="22"/>
        </w:rPr>
      </w:pPr>
      <w:r w:rsidRPr="00D83FBB">
        <w:rPr>
          <w:sz w:val="22"/>
          <w:szCs w:val="22"/>
        </w:rPr>
        <w:t xml:space="preserve">11.7. Тараптар осы </w:t>
      </w:r>
      <w:r>
        <w:rPr>
          <w:sz w:val="22"/>
          <w:szCs w:val="22"/>
          <w:lang w:val="kk-KZ"/>
        </w:rPr>
        <w:t>Шарттың</w:t>
      </w:r>
      <w:r w:rsidRPr="00D83FBB">
        <w:rPr>
          <w:sz w:val="22"/>
          <w:szCs w:val="22"/>
        </w:rPr>
        <w:t xml:space="preserve"> талаптарына сәйкес қол қойылған және электрондық пошта арқылы жіберілген заңдық маңызы бар құжаттар Тарап және/немесе Тараптар өз қолдарымен немесе ЭСҚ пайдалана отырып</w:t>
      </w:r>
      <w:r>
        <w:rPr>
          <w:sz w:val="22"/>
          <w:szCs w:val="22"/>
          <w:lang w:val="kk-KZ"/>
        </w:rPr>
        <w:t>,</w:t>
      </w:r>
      <w:r w:rsidRPr="00D83FBB">
        <w:rPr>
          <w:sz w:val="22"/>
          <w:szCs w:val="22"/>
        </w:rPr>
        <w:t xml:space="preserve"> қол қойған қағаз нұсқасына теңестірілетінін мойындайды, атап айтқанда:</w:t>
      </w:r>
    </w:p>
    <w:p w14:paraId="770C2ACD" w14:textId="77777777" w:rsidR="007B74EE" w:rsidRPr="00D83FBB" w:rsidRDefault="007B74EE" w:rsidP="007B74EE">
      <w:pPr>
        <w:suppressAutoHyphens w:val="0"/>
        <w:jc w:val="both"/>
        <w:rPr>
          <w:sz w:val="22"/>
          <w:szCs w:val="22"/>
        </w:rPr>
      </w:pPr>
      <w:r w:rsidRPr="00D83FBB">
        <w:rPr>
          <w:sz w:val="22"/>
          <w:szCs w:val="22"/>
        </w:rPr>
        <w:t>1) заңдық маңызы бар құжаттың, электрондық құжаттың сканерленген нұсқасы;</w:t>
      </w:r>
    </w:p>
    <w:p w14:paraId="28D2FCA0" w14:textId="77777777" w:rsidR="007B74EE" w:rsidRDefault="007B74EE" w:rsidP="007B74EE">
      <w:pPr>
        <w:suppressAutoHyphens w:val="0"/>
        <w:jc w:val="both"/>
        <w:rPr>
          <w:sz w:val="22"/>
          <w:szCs w:val="22"/>
        </w:rPr>
      </w:pPr>
      <w:r w:rsidRPr="00D83FBB">
        <w:rPr>
          <w:sz w:val="22"/>
          <w:szCs w:val="22"/>
        </w:rPr>
        <w:t>2) электрондық цифрлық қолтаңба (ЭЦҚ) арқылы куәландырылған электрондық құжат.</w:t>
      </w:r>
    </w:p>
    <w:p w14:paraId="41324D3B" w14:textId="77777777" w:rsidR="007B74EE" w:rsidRPr="00CA52A2" w:rsidRDefault="007B74EE" w:rsidP="007B74EE">
      <w:pPr>
        <w:suppressAutoHyphens w:val="0"/>
        <w:jc w:val="both"/>
        <w:rPr>
          <w:sz w:val="22"/>
          <w:szCs w:val="22"/>
        </w:rPr>
      </w:pPr>
      <w:r w:rsidRPr="00CA52A2">
        <w:rPr>
          <w:sz w:val="22"/>
          <w:szCs w:val="22"/>
        </w:rPr>
        <w:t xml:space="preserve">11.8. Тараптар осымен осы </w:t>
      </w:r>
      <w:r>
        <w:rPr>
          <w:sz w:val="22"/>
          <w:szCs w:val="22"/>
          <w:lang w:val="kk-KZ"/>
        </w:rPr>
        <w:t>Шарттың</w:t>
      </w:r>
      <w:r w:rsidRPr="00CA52A2">
        <w:rPr>
          <w:sz w:val="22"/>
          <w:szCs w:val="22"/>
        </w:rPr>
        <w:t xml:space="preserve"> шарттарына сәйкес заңдық маңызы бар құжаттардың сканерленген нұсқалары электрондық құжаттарға жататынын мойындайды.</w:t>
      </w:r>
    </w:p>
    <w:p w14:paraId="41C9B8BC" w14:textId="77777777" w:rsidR="007B74EE" w:rsidRPr="00CA52A2" w:rsidRDefault="007B74EE" w:rsidP="007B74EE">
      <w:pPr>
        <w:suppressAutoHyphens w:val="0"/>
        <w:jc w:val="both"/>
        <w:rPr>
          <w:sz w:val="22"/>
          <w:szCs w:val="22"/>
        </w:rPr>
      </w:pPr>
      <w:r w:rsidRPr="00CA52A2">
        <w:rPr>
          <w:sz w:val="22"/>
          <w:szCs w:val="22"/>
        </w:rPr>
        <w:t>11.9. Осы Шартқа кез келген өзгерістер және/немесе толықтырулар, егер олар жазбаша нысанда, Шарт талаптарына сәйкес заңды маңызы бар құжаттарды, оның ішінде электрондық құжаттарды электрондық пошта арқылы алмасу арқылы жасалған болса, жарамды болып табылады, бұл құжат Шарт бойынша Тараптан келеді.</w:t>
      </w:r>
    </w:p>
    <w:p w14:paraId="72C0D824" w14:textId="77777777" w:rsidR="007B74EE" w:rsidRPr="00CA52A2" w:rsidRDefault="007B74EE" w:rsidP="007B74EE">
      <w:pPr>
        <w:suppressAutoHyphens w:val="0"/>
        <w:jc w:val="both"/>
        <w:rPr>
          <w:sz w:val="22"/>
          <w:szCs w:val="22"/>
        </w:rPr>
      </w:pPr>
      <w:r w:rsidRPr="00CA52A2">
        <w:rPr>
          <w:sz w:val="22"/>
          <w:szCs w:val="22"/>
        </w:rPr>
        <w:t>11.10. Тараптар заңдық маңызы бар құжаттарға, оның ішінде электрондық пошта арқылы жіберілген сканерленген нұсқаларына Тараптардың уәкілетті өкілдерінің қолдарының қолмен жазылған күші бар екенін мойындайды.</w:t>
      </w:r>
    </w:p>
    <w:p w14:paraId="6B30C0BB" w14:textId="77777777" w:rsidR="007B74EE" w:rsidRPr="00CA52A2" w:rsidRDefault="007B74EE" w:rsidP="007B74EE">
      <w:pPr>
        <w:suppressAutoHyphens w:val="0"/>
        <w:jc w:val="both"/>
        <w:rPr>
          <w:sz w:val="22"/>
          <w:szCs w:val="22"/>
        </w:rPr>
      </w:pPr>
      <w:r w:rsidRPr="00CA52A2">
        <w:rPr>
          <w:sz w:val="22"/>
          <w:szCs w:val="22"/>
        </w:rPr>
        <w:t>11.11. Заңды мәні бар құжаттар, электрондық құжаттар, Тараптардың хабарламалары және/немесе хабарламалары осы Шарттың талаптарына сәйкес Шарттың осы бөлімінде көрсетілген электрондық пошта мекенжайларына жіберіледі.</w:t>
      </w:r>
    </w:p>
    <w:p w14:paraId="485EB640" w14:textId="77777777" w:rsidR="007B74EE" w:rsidRDefault="007B74EE" w:rsidP="007B74EE">
      <w:pPr>
        <w:suppressAutoHyphens w:val="0"/>
        <w:jc w:val="both"/>
        <w:rPr>
          <w:sz w:val="22"/>
          <w:szCs w:val="22"/>
        </w:rPr>
      </w:pPr>
      <w:r w:rsidRPr="00CA52A2">
        <w:rPr>
          <w:sz w:val="22"/>
          <w:szCs w:val="22"/>
        </w:rPr>
        <w:t>11.12. Осы Келісімге енгізілген өзгертулер және/немесе толықтырулар уәкілетті тұлғалар заңды маңызы бар құжаттарға қол қойған және қол қойылған көшірмелерді кез келген ыңғайлы тәсілмен, оның ішінде электрондық пошта арқылы жіберілген сканерленген нұсқаларымен алмасқан сәттен бастап күшіне енеді.</w:t>
      </w:r>
    </w:p>
    <w:p w14:paraId="748299E0" w14:textId="77777777" w:rsidR="007B74EE" w:rsidRPr="00420AA4" w:rsidRDefault="007B74EE" w:rsidP="007B74EE">
      <w:pPr>
        <w:suppressAutoHyphens w:val="0"/>
        <w:jc w:val="both"/>
        <w:rPr>
          <w:sz w:val="22"/>
          <w:szCs w:val="22"/>
        </w:rPr>
      </w:pPr>
      <w:r w:rsidRPr="00420AA4">
        <w:rPr>
          <w:sz w:val="22"/>
          <w:szCs w:val="22"/>
        </w:rPr>
        <w:t>11.13. Осы бөлімде сипатталған тәртіппен электрондық хабарламаларды және/немесе электрондық хабарламаларды алу үшін жауапкершілік қабылдаушы Тарапқа жүктеледі. Электрондық хабарламаны және/немесе электрондық хабарламаны жіберген тарап, егер мұндай кідіріс байланыс жүйелерінің дұрыс жұмыс істемеуінің, жеткізушінің әрекеті/әрекетсіздігінің салдары, нем</w:t>
      </w:r>
      <w:r>
        <w:rPr>
          <w:sz w:val="22"/>
          <w:szCs w:val="22"/>
          <w:lang w:val="kk-KZ"/>
        </w:rPr>
        <w:t>мпгнегпшеғг</w:t>
      </w:r>
      <w:r w:rsidRPr="00420AA4">
        <w:rPr>
          <w:sz w:val="22"/>
          <w:szCs w:val="22"/>
        </w:rPr>
        <w:t>ес</w:t>
      </w:r>
      <w:r>
        <w:rPr>
          <w:sz w:val="22"/>
          <w:szCs w:val="22"/>
        </w:rPr>
        <w:t xml:space="preserve">е басқа форс-мажорлық жағдайлар </w:t>
      </w:r>
      <w:r w:rsidRPr="00420AA4">
        <w:rPr>
          <w:sz w:val="22"/>
          <w:szCs w:val="22"/>
        </w:rPr>
        <w:t xml:space="preserve">болса, электрондық хабарламаны және/немесе электрондық хабарламаны жеткізудің кез келген кешігуі үшін жауапты болмайды. </w:t>
      </w:r>
    </w:p>
    <w:p w14:paraId="51562467" w14:textId="77777777" w:rsidR="007B74EE" w:rsidRPr="00420AA4" w:rsidRDefault="007B74EE" w:rsidP="007B74EE">
      <w:pPr>
        <w:suppressAutoHyphens w:val="0"/>
        <w:jc w:val="both"/>
        <w:rPr>
          <w:sz w:val="22"/>
          <w:szCs w:val="22"/>
        </w:rPr>
      </w:pPr>
      <w:r w:rsidRPr="00420AA4">
        <w:rPr>
          <w:sz w:val="22"/>
          <w:szCs w:val="22"/>
        </w:rPr>
        <w:t>11.14. Тараптар арасында ЭСҚ-ның дұрыс еместігі, оның ішінде ЭСҚ-ның ымыраға келуі немесе құжатқа рұқсат етілмеген тұлғаның қол қоюы туралы дау туындаған жағдайда, мұндай мән-жайларды растауды осындай мәлімдеме</w:t>
      </w:r>
      <w:r>
        <w:rPr>
          <w:sz w:val="22"/>
          <w:szCs w:val="22"/>
        </w:rPr>
        <w:t xml:space="preserve"> жасаған Тарап жүзеге асырады.</w:t>
      </w:r>
    </w:p>
    <w:p w14:paraId="70BF7156" w14:textId="77777777" w:rsidR="007B74EE" w:rsidRDefault="007B74EE" w:rsidP="007B74EE">
      <w:pPr>
        <w:suppressAutoHyphens w:val="0"/>
        <w:jc w:val="both"/>
        <w:rPr>
          <w:sz w:val="22"/>
          <w:szCs w:val="22"/>
        </w:rPr>
      </w:pPr>
      <w:r w:rsidRPr="00420AA4">
        <w:rPr>
          <w:sz w:val="22"/>
          <w:szCs w:val="22"/>
        </w:rPr>
        <w:t>11.15. Тараптар өздерінің мекенжайларын, факс немесе телефон нөмірлерін, банктік деректемелерін өзгерткен жағдайда, олар бұл туралы мұндай өзгергеннен кейін 15 (он бес) күнтізбелік күннен кешіктірмей бір-бірін хабардар етуге міндетті.</w:t>
      </w:r>
    </w:p>
    <w:p w14:paraId="7B6BDBFC" w14:textId="77777777" w:rsidR="007B74EE" w:rsidRDefault="007B74EE" w:rsidP="007B74EE">
      <w:pPr>
        <w:suppressAutoHyphens w:val="0"/>
        <w:jc w:val="both"/>
        <w:rPr>
          <w:sz w:val="22"/>
          <w:szCs w:val="22"/>
        </w:rPr>
      </w:pPr>
    </w:p>
    <w:p w14:paraId="73E35A8A" w14:textId="77777777" w:rsidR="007B74EE" w:rsidRDefault="007B74EE" w:rsidP="007B74EE">
      <w:pPr>
        <w:jc w:val="both"/>
        <w:rPr>
          <w:b/>
          <w:sz w:val="22"/>
          <w:szCs w:val="22"/>
        </w:rPr>
      </w:pPr>
      <w:r>
        <w:rPr>
          <w:b/>
          <w:caps/>
          <w:sz w:val="22"/>
          <w:szCs w:val="22"/>
        </w:rPr>
        <w:t>12</w:t>
      </w:r>
      <w:r w:rsidRPr="006229E8">
        <w:rPr>
          <w:b/>
          <w:caps/>
          <w:sz w:val="22"/>
          <w:szCs w:val="22"/>
        </w:rPr>
        <w:t xml:space="preserve">. </w:t>
      </w:r>
      <w:r w:rsidRPr="00570651">
        <w:rPr>
          <w:b/>
          <w:caps/>
          <w:sz w:val="22"/>
          <w:szCs w:val="22"/>
        </w:rPr>
        <w:t>САЛЫҚ</w:t>
      </w:r>
      <w:r>
        <w:rPr>
          <w:b/>
          <w:caps/>
          <w:sz w:val="22"/>
          <w:szCs w:val="22"/>
          <w:lang w:val="kk-KZ"/>
        </w:rPr>
        <w:t xml:space="preserve"> ЗАҢНАМАСЫН </w:t>
      </w:r>
      <w:r w:rsidRPr="00570651">
        <w:rPr>
          <w:b/>
          <w:caps/>
          <w:sz w:val="22"/>
          <w:szCs w:val="22"/>
        </w:rPr>
        <w:t>СӘЙКЕСТІГІ</w:t>
      </w:r>
      <w:r>
        <w:rPr>
          <w:b/>
          <w:caps/>
          <w:sz w:val="22"/>
          <w:szCs w:val="22"/>
          <w:lang w:val="kk-KZ"/>
        </w:rPr>
        <w:t xml:space="preserve"> БОЙЫНША </w:t>
      </w:r>
      <w:r>
        <w:rPr>
          <w:b/>
          <w:caps/>
          <w:sz w:val="22"/>
          <w:szCs w:val="22"/>
        </w:rPr>
        <w:t xml:space="preserve">КЕПІЛДЕРІ ЖӘНЕ САЛЫҚ ТӨЛЕУДЕН БАС ТАРТУ БОЙЫНА </w:t>
      </w:r>
      <w:r>
        <w:rPr>
          <w:b/>
          <w:caps/>
          <w:sz w:val="22"/>
          <w:szCs w:val="22"/>
          <w:lang w:val="kk-KZ"/>
        </w:rPr>
        <w:t>ҚАРСЫ ӘРЕКЕТ ЖАСАУ</w:t>
      </w:r>
    </w:p>
    <w:p w14:paraId="7415540B" w14:textId="77777777" w:rsidR="007B74EE" w:rsidRPr="006229E8" w:rsidRDefault="007B74EE" w:rsidP="007B74EE">
      <w:pPr>
        <w:jc w:val="both"/>
        <w:rPr>
          <w:b/>
          <w:sz w:val="22"/>
          <w:szCs w:val="22"/>
        </w:rPr>
      </w:pPr>
    </w:p>
    <w:p w14:paraId="71462A32" w14:textId="77777777" w:rsidR="007B74EE" w:rsidRPr="00FB6370" w:rsidRDefault="007B74EE" w:rsidP="007B74EE">
      <w:pPr>
        <w:pStyle w:val="afff6"/>
        <w:numPr>
          <w:ilvl w:val="0"/>
          <w:numId w:val="34"/>
        </w:numPr>
        <w:contextualSpacing w:val="0"/>
        <w:jc w:val="both"/>
        <w:rPr>
          <w:vanish/>
          <w:sz w:val="22"/>
          <w:szCs w:val="22"/>
        </w:rPr>
      </w:pPr>
    </w:p>
    <w:p w14:paraId="2BCDB847" w14:textId="77777777" w:rsidR="007B74EE" w:rsidRPr="00FB6370" w:rsidRDefault="007B74EE" w:rsidP="007B74EE">
      <w:pPr>
        <w:pStyle w:val="afff6"/>
        <w:numPr>
          <w:ilvl w:val="0"/>
          <w:numId w:val="34"/>
        </w:numPr>
        <w:contextualSpacing w:val="0"/>
        <w:jc w:val="both"/>
        <w:rPr>
          <w:vanish/>
          <w:sz w:val="22"/>
          <w:szCs w:val="22"/>
        </w:rPr>
      </w:pPr>
    </w:p>
    <w:p w14:paraId="0E2335DE" w14:textId="77777777" w:rsidR="007B74EE" w:rsidRPr="00FB6370" w:rsidRDefault="007B74EE" w:rsidP="007B74EE">
      <w:pPr>
        <w:pStyle w:val="afff6"/>
        <w:numPr>
          <w:ilvl w:val="0"/>
          <w:numId w:val="34"/>
        </w:numPr>
        <w:contextualSpacing w:val="0"/>
        <w:jc w:val="both"/>
        <w:rPr>
          <w:vanish/>
          <w:sz w:val="22"/>
          <w:szCs w:val="22"/>
        </w:rPr>
      </w:pPr>
    </w:p>
    <w:p w14:paraId="77D6305B" w14:textId="77777777" w:rsidR="007B74EE" w:rsidRPr="00FB6370" w:rsidRDefault="007B74EE" w:rsidP="007B74EE">
      <w:pPr>
        <w:pStyle w:val="afff6"/>
        <w:numPr>
          <w:ilvl w:val="0"/>
          <w:numId w:val="34"/>
        </w:numPr>
        <w:contextualSpacing w:val="0"/>
        <w:jc w:val="both"/>
        <w:rPr>
          <w:vanish/>
          <w:sz w:val="22"/>
          <w:szCs w:val="22"/>
        </w:rPr>
      </w:pPr>
    </w:p>
    <w:p w14:paraId="6F0A016D" w14:textId="77777777" w:rsidR="007B74EE" w:rsidRPr="00D00CD5" w:rsidRDefault="007B74EE" w:rsidP="007B74EE">
      <w:pPr>
        <w:jc w:val="both"/>
        <w:rPr>
          <w:sz w:val="22"/>
          <w:szCs w:val="22"/>
          <w:lang w:eastAsia="ru-RU"/>
        </w:rPr>
      </w:pPr>
      <w:r w:rsidRPr="00D00CD5">
        <w:rPr>
          <w:sz w:val="22"/>
          <w:szCs w:val="22"/>
          <w:lang w:eastAsia="ru-RU"/>
        </w:rPr>
        <w:t>12.1. Тараптар өздерінің құжаттарында, салық есептілігінде осы Шарт бойынша мәмілелер бойынша салық міндеттемелерін толық және уақтылы көрсетуге тиіс екендігімен келіседі.</w:t>
      </w:r>
    </w:p>
    <w:p w14:paraId="6DE5A1DD" w14:textId="77777777" w:rsidR="007B74EE" w:rsidRPr="00D00CD5" w:rsidRDefault="007B74EE" w:rsidP="007B74EE">
      <w:pPr>
        <w:jc w:val="both"/>
        <w:rPr>
          <w:sz w:val="22"/>
          <w:szCs w:val="22"/>
          <w:lang w:eastAsia="ru-RU"/>
        </w:rPr>
      </w:pPr>
      <w:r w:rsidRPr="00D00CD5">
        <w:rPr>
          <w:sz w:val="22"/>
          <w:szCs w:val="22"/>
          <w:lang w:eastAsia="ru-RU"/>
        </w:rPr>
        <w:t>12.2. Серіктес мыналарға кепілдік береді:</w:t>
      </w:r>
    </w:p>
    <w:p w14:paraId="1D7F9173" w14:textId="77777777" w:rsidR="007B74EE" w:rsidRPr="00D00CD5" w:rsidRDefault="007B74EE" w:rsidP="007B74EE">
      <w:pPr>
        <w:jc w:val="both"/>
        <w:rPr>
          <w:sz w:val="22"/>
          <w:szCs w:val="22"/>
          <w:lang w:eastAsia="ru-RU"/>
        </w:rPr>
      </w:pPr>
      <w:r w:rsidRPr="00D00CD5">
        <w:rPr>
          <w:sz w:val="22"/>
          <w:szCs w:val="22"/>
          <w:lang w:eastAsia="ru-RU"/>
        </w:rPr>
        <w:t xml:space="preserve">1) Қаржы министрлігі Мемлекеттік кірістер комитетінің деректері бойынша сенімсіз салық төлеушілер, санаттау нәтижелері бойынша тәуекел дәрежесі жоғары салық төлеушілер болса (http://www.kgd.gov.kz/ru </w:t>
      </w:r>
      <w:r w:rsidRPr="00D00CD5">
        <w:rPr>
          <w:sz w:val="22"/>
          <w:szCs w:val="22"/>
          <w:lang w:eastAsia="ru-RU"/>
        </w:rPr>
        <w:lastRenderedPageBreak/>
        <w:t>/services/degree_of_risk), тарату сатысында тұрған салық төлеушілер, http://kgd.gov.kz/ сайтында орналастырылған электрондық шот-фактураларды беру тоқтатылған салық төлеушілер</w:t>
      </w:r>
      <w:r w:rsidRPr="00C3292F">
        <w:rPr>
          <w:sz w:val="22"/>
          <w:szCs w:val="22"/>
          <w:lang w:eastAsia="ru-RU"/>
        </w:rPr>
        <w:t xml:space="preserve"> </w:t>
      </w:r>
      <w:r w:rsidRPr="00D00CD5">
        <w:rPr>
          <w:sz w:val="22"/>
          <w:szCs w:val="22"/>
          <w:lang w:eastAsia="ru-RU"/>
        </w:rPr>
        <w:t>тізімдерінде жоқ.</w:t>
      </w:r>
    </w:p>
    <w:p w14:paraId="41FBAD7D" w14:textId="77777777" w:rsidR="007B74EE" w:rsidRPr="00D00CD5" w:rsidRDefault="007B74EE" w:rsidP="007B74EE">
      <w:pPr>
        <w:jc w:val="both"/>
        <w:rPr>
          <w:sz w:val="22"/>
          <w:szCs w:val="22"/>
          <w:lang w:eastAsia="ru-RU"/>
        </w:rPr>
      </w:pPr>
      <w:r w:rsidRPr="00D00CD5">
        <w:rPr>
          <w:sz w:val="22"/>
          <w:szCs w:val="22"/>
          <w:lang w:eastAsia="ru-RU"/>
        </w:rPr>
        <w:t>2) ол сот жарамсыз деп таныған мәмілелерді жасамаса/ жасамайды;</w:t>
      </w:r>
    </w:p>
    <w:p w14:paraId="6F3B5D8A" w14:textId="5CED99C5" w:rsidR="007B74EE" w:rsidRPr="00D00CD5" w:rsidRDefault="007B74EE" w:rsidP="007B74EE">
      <w:pPr>
        <w:jc w:val="both"/>
        <w:rPr>
          <w:sz w:val="22"/>
          <w:szCs w:val="22"/>
          <w:lang w:eastAsia="ru-RU"/>
        </w:rPr>
      </w:pPr>
      <w:r w:rsidRPr="00D00CD5">
        <w:rPr>
          <w:sz w:val="22"/>
          <w:szCs w:val="22"/>
          <w:lang w:eastAsia="ru-RU"/>
        </w:rPr>
        <w:t>3) жұмыстарды, қызметтерді көрсетуді, тауарларды жөнелтуді нақты орындамай, электрондық шот-фактураны немесе басқа құжатты</w:t>
      </w:r>
      <w:r w:rsidR="00333211">
        <w:rPr>
          <w:sz w:val="22"/>
          <w:szCs w:val="22"/>
          <w:lang w:eastAsia="ru-RU"/>
        </w:rPr>
        <w:t xml:space="preserve"> </w:t>
      </w:r>
      <w:r w:rsidRPr="00D00CD5">
        <w:rPr>
          <w:sz w:val="22"/>
          <w:szCs w:val="22"/>
          <w:lang w:eastAsia="ru-RU"/>
        </w:rPr>
        <w:t>ресімдеу бойынша әрекеттерді орындамаған / орындамайды;</w:t>
      </w:r>
    </w:p>
    <w:p w14:paraId="53805BC3" w14:textId="77777777" w:rsidR="007B74EE" w:rsidRDefault="007B74EE" w:rsidP="007B74EE">
      <w:pPr>
        <w:jc w:val="both"/>
        <w:rPr>
          <w:sz w:val="22"/>
          <w:szCs w:val="22"/>
          <w:lang w:eastAsia="ru-RU"/>
        </w:rPr>
      </w:pPr>
      <w:r w:rsidRPr="00D00CD5">
        <w:rPr>
          <w:sz w:val="22"/>
          <w:szCs w:val="22"/>
          <w:lang w:eastAsia="ru-RU"/>
        </w:rPr>
        <w:t>4) камералық бақылау және салықтарды төлеу бойынша орындалмаған салық міндеттемелері болмаса.</w:t>
      </w:r>
    </w:p>
    <w:p w14:paraId="7E4D1F94" w14:textId="77777777" w:rsidR="007B74EE" w:rsidRPr="00FF0521" w:rsidRDefault="007B74EE" w:rsidP="007B74EE">
      <w:pPr>
        <w:jc w:val="both"/>
        <w:rPr>
          <w:sz w:val="22"/>
          <w:szCs w:val="22"/>
          <w:lang w:eastAsia="ru-RU"/>
        </w:rPr>
      </w:pPr>
      <w:r w:rsidRPr="00FF0521">
        <w:rPr>
          <w:sz w:val="22"/>
          <w:szCs w:val="22"/>
          <w:lang w:eastAsia="ru-RU"/>
        </w:rPr>
        <w:t>12.3. Серіктес тауарлардың/жұмыстардың/қызметтердің шығу тегінің заңдылығына кепілдік береді және Қоғамға сұраныс бойынша жеткізілетін тауарлардың/жұмыстардың/қызметтердің шығуын растайтын құжаттарды (тауарларға/жұмыстарға/қызметтерге декларация, 328.00 нысанындағы төлемді төлеуге жанама салықтар, орындауға тартылған контрагенттер</w:t>
      </w:r>
      <w:r>
        <w:rPr>
          <w:sz w:val="22"/>
          <w:szCs w:val="22"/>
          <w:lang w:eastAsia="ru-RU"/>
        </w:rPr>
        <w:t xml:space="preserve">мен келісім-шарт нақты келісім </w:t>
      </w:r>
      <w:r w:rsidRPr="00FF0521">
        <w:rPr>
          <w:sz w:val="22"/>
          <w:szCs w:val="22"/>
          <w:lang w:eastAsia="ru-RU"/>
        </w:rPr>
        <w:t xml:space="preserve">өтініш) беруге міндеттенеді. </w:t>
      </w:r>
    </w:p>
    <w:p w14:paraId="6FC16580" w14:textId="77777777" w:rsidR="007B74EE" w:rsidRPr="00FF0521" w:rsidRDefault="007B74EE" w:rsidP="007B74EE">
      <w:pPr>
        <w:jc w:val="both"/>
        <w:rPr>
          <w:sz w:val="22"/>
          <w:szCs w:val="22"/>
          <w:lang w:eastAsia="ru-RU"/>
        </w:rPr>
      </w:pPr>
      <w:r w:rsidRPr="00FF0521">
        <w:rPr>
          <w:sz w:val="22"/>
          <w:szCs w:val="22"/>
          <w:lang w:eastAsia="ru-RU"/>
        </w:rPr>
        <w:t>Жеткізілетін тауарды өндіруші болып табылатын, қызмет көрсететін, жұмыстарды орындайтын серіктес тауарды жеткізуге, жұмыстарды орындауға немесе жұмыстарды орындауға қажетті еңбек және материалдық ресурстардың, тиісті лицензиялар мен рұқсаттардың, өндірістік объектілердің (қоймалар, көлік құралдары) бар екендігін растайтын құжаттарды ұсынады. қызметтерді көрсету, сондай-ақ оның қоймасының және (немесе) өндірістік және (немесе) сауда алаңының орналасқан жері туралы мәліметтер.</w:t>
      </w:r>
    </w:p>
    <w:p w14:paraId="695FDFB3" w14:textId="77777777" w:rsidR="007B74EE" w:rsidRPr="00FF0521" w:rsidRDefault="007B74EE" w:rsidP="007B74EE">
      <w:pPr>
        <w:jc w:val="both"/>
        <w:rPr>
          <w:sz w:val="22"/>
          <w:szCs w:val="22"/>
          <w:lang w:eastAsia="ru-RU"/>
        </w:rPr>
      </w:pPr>
      <w:r w:rsidRPr="00FF0521">
        <w:rPr>
          <w:sz w:val="22"/>
          <w:szCs w:val="22"/>
          <w:lang w:eastAsia="ru-RU"/>
        </w:rPr>
        <w:t>12.4. Шарт</w:t>
      </w:r>
      <w:r>
        <w:rPr>
          <w:sz w:val="22"/>
          <w:szCs w:val="22"/>
          <w:lang w:eastAsia="ru-RU"/>
        </w:rPr>
        <w:t xml:space="preserve"> осы бөлімінің 12.1 - 12.3-</w:t>
      </w:r>
      <w:r w:rsidRPr="00FF0521">
        <w:rPr>
          <w:sz w:val="22"/>
          <w:szCs w:val="22"/>
          <w:lang w:eastAsia="ru-RU"/>
        </w:rPr>
        <w:t>тармақтарында көрсетілген кепілдік</w:t>
      </w:r>
      <w:r>
        <w:rPr>
          <w:sz w:val="22"/>
          <w:szCs w:val="22"/>
          <w:lang w:eastAsia="ru-RU"/>
        </w:rPr>
        <w:t xml:space="preserve">тер бұзылған жағдайда, бұл </w:t>
      </w:r>
      <w:r>
        <w:rPr>
          <w:sz w:val="22"/>
          <w:szCs w:val="22"/>
          <w:lang w:val="kk-KZ" w:eastAsia="ru-RU"/>
        </w:rPr>
        <w:t>Компания</w:t>
      </w:r>
      <w:r w:rsidRPr="00FF0521">
        <w:rPr>
          <w:sz w:val="22"/>
          <w:szCs w:val="22"/>
          <w:lang w:eastAsia="ru-RU"/>
        </w:rPr>
        <w:t>ның мүліктік жауапкершілігін туындатқан жағдайда, мемлекеттік кірістер органдарының салық салу объектілерін және салық салуға байланысты объектілерді түзету туралы өтінішхаты түрінде сондай-ақ Компанияның айыппұлдарды, өсімпұлдарды және басқа да міндетті төлемдерді төлеуі Серіктес Компанияның барлық шеккен шығындарын өтейді.</w:t>
      </w:r>
    </w:p>
    <w:p w14:paraId="1E15CE24" w14:textId="77777777" w:rsidR="007B74EE" w:rsidRPr="00FF0521" w:rsidRDefault="007B74EE" w:rsidP="007B74EE">
      <w:pPr>
        <w:jc w:val="both"/>
        <w:rPr>
          <w:sz w:val="22"/>
          <w:szCs w:val="22"/>
          <w:lang w:eastAsia="ru-RU"/>
        </w:rPr>
      </w:pPr>
      <w:r w:rsidRPr="00FF0521">
        <w:rPr>
          <w:sz w:val="22"/>
          <w:szCs w:val="22"/>
          <w:lang w:eastAsia="ru-RU"/>
        </w:rPr>
        <w:t>12.5. Тараптар келісімді орындаудан біржақты бас тарту құқықтарына қоса, Серіктестік жоғарыда аталған кепілдіктерді бұзған жағдайда Компания кез келген уақытта осы Шартты орындаудан бас тартуға құқылы екендігімен келісті және келісті.</w:t>
      </w:r>
    </w:p>
    <w:p w14:paraId="4591F513" w14:textId="77777777" w:rsidR="007B74EE" w:rsidRDefault="007B74EE" w:rsidP="007B74EE">
      <w:pPr>
        <w:jc w:val="both"/>
        <w:rPr>
          <w:sz w:val="22"/>
          <w:szCs w:val="22"/>
          <w:lang w:eastAsia="ru-RU"/>
        </w:rPr>
      </w:pPr>
      <w:r w:rsidRPr="00FF0521">
        <w:rPr>
          <w:sz w:val="22"/>
          <w:szCs w:val="22"/>
          <w:lang w:eastAsia="ru-RU"/>
        </w:rPr>
        <w:t>12.6. Серіктестіктің жоғарыда аталған кепілдіктерді бұзуы жойылмайынша, Компания осы Шарт бойынша кез келген төлемді жүзеге асырудан бас тартуға құқылы.</w:t>
      </w:r>
    </w:p>
    <w:p w14:paraId="0B73A403" w14:textId="77777777" w:rsidR="007B74EE" w:rsidRDefault="007B74EE" w:rsidP="007B74EE">
      <w:pPr>
        <w:jc w:val="both"/>
        <w:rPr>
          <w:sz w:val="22"/>
          <w:szCs w:val="22"/>
          <w:lang w:eastAsia="ru-RU"/>
        </w:rPr>
      </w:pPr>
    </w:p>
    <w:p w14:paraId="6E67ACDA" w14:textId="77777777" w:rsidR="007B74EE" w:rsidRPr="00CA530F" w:rsidRDefault="007B74EE" w:rsidP="007B74EE">
      <w:pPr>
        <w:jc w:val="both"/>
        <w:rPr>
          <w:b/>
          <w:iCs/>
          <w:sz w:val="22"/>
          <w:szCs w:val="22"/>
        </w:rPr>
      </w:pPr>
      <w:r w:rsidRPr="003C0099">
        <w:rPr>
          <w:b/>
          <w:iCs/>
          <w:sz w:val="22"/>
          <w:szCs w:val="22"/>
        </w:rPr>
        <w:t>1</w:t>
      </w:r>
      <w:r>
        <w:rPr>
          <w:b/>
          <w:iCs/>
          <w:sz w:val="22"/>
          <w:szCs w:val="22"/>
        </w:rPr>
        <w:t>3</w:t>
      </w:r>
      <w:r w:rsidRPr="003C0099">
        <w:rPr>
          <w:b/>
          <w:iCs/>
          <w:sz w:val="22"/>
          <w:szCs w:val="22"/>
        </w:rPr>
        <w:t xml:space="preserve">. </w:t>
      </w:r>
      <w:r>
        <w:rPr>
          <w:b/>
          <w:iCs/>
          <w:sz w:val="22"/>
          <w:szCs w:val="22"/>
          <w:lang w:val="kk-KZ"/>
        </w:rPr>
        <w:t>ШАРТТЫҢ ӘРЕКЕТ ЕТУ МЕРЗІМІ МЕН ОНЫ ҮЗУ ТӘРТІБІ</w:t>
      </w:r>
    </w:p>
    <w:p w14:paraId="1A5F1604" w14:textId="77777777" w:rsidR="007B74EE" w:rsidRPr="00CA530F" w:rsidRDefault="007B74EE" w:rsidP="007B74EE">
      <w:pPr>
        <w:jc w:val="both"/>
        <w:rPr>
          <w:iCs/>
          <w:sz w:val="22"/>
          <w:szCs w:val="22"/>
        </w:rPr>
      </w:pPr>
    </w:p>
    <w:p w14:paraId="4CDC63CE" w14:textId="77777777" w:rsidR="007B74EE" w:rsidRPr="001063CC" w:rsidRDefault="007B74EE" w:rsidP="007B74EE">
      <w:pPr>
        <w:jc w:val="both"/>
        <w:rPr>
          <w:iCs/>
          <w:sz w:val="22"/>
          <w:szCs w:val="22"/>
        </w:rPr>
      </w:pPr>
      <w:r w:rsidRPr="001063CC">
        <w:rPr>
          <w:iCs/>
          <w:sz w:val="22"/>
          <w:szCs w:val="22"/>
        </w:rPr>
        <w:t xml:space="preserve">13.1. Осы </w:t>
      </w:r>
      <w:r>
        <w:rPr>
          <w:iCs/>
          <w:sz w:val="22"/>
          <w:szCs w:val="22"/>
          <w:lang w:val="kk-KZ"/>
        </w:rPr>
        <w:t>Шарт</w:t>
      </w:r>
      <w:r w:rsidRPr="001063CC">
        <w:rPr>
          <w:iCs/>
          <w:sz w:val="22"/>
          <w:szCs w:val="22"/>
        </w:rPr>
        <w:t xml:space="preserve"> Серіктес </w:t>
      </w:r>
      <w:r>
        <w:rPr>
          <w:iCs/>
          <w:sz w:val="22"/>
          <w:szCs w:val="22"/>
          <w:lang w:val="kk-KZ"/>
        </w:rPr>
        <w:t>Компания</w:t>
      </w:r>
      <w:r w:rsidRPr="001063CC">
        <w:rPr>
          <w:iCs/>
          <w:sz w:val="22"/>
          <w:szCs w:val="22"/>
        </w:rPr>
        <w:t xml:space="preserve"> белгілеген нысан бойынша өтінімге қол қойғаннан кейін күшіне енеді.</w:t>
      </w:r>
    </w:p>
    <w:p w14:paraId="3DEDB332" w14:textId="77777777" w:rsidR="007B74EE" w:rsidRPr="001063CC" w:rsidRDefault="007B74EE" w:rsidP="007B74EE">
      <w:pPr>
        <w:jc w:val="both"/>
        <w:rPr>
          <w:iCs/>
          <w:sz w:val="22"/>
          <w:szCs w:val="22"/>
        </w:rPr>
      </w:pPr>
      <w:r w:rsidRPr="001063CC">
        <w:rPr>
          <w:iCs/>
          <w:sz w:val="22"/>
          <w:szCs w:val="22"/>
        </w:rPr>
        <w:t xml:space="preserve">13.2. Шартта, Қазақстан Республикасының қолданыстағы заңнамасында </w:t>
      </w:r>
      <w:r>
        <w:rPr>
          <w:iCs/>
          <w:sz w:val="22"/>
          <w:szCs w:val="22"/>
        </w:rPr>
        <w:t xml:space="preserve">көзделген негіздер бойынша </w:t>
      </w:r>
      <w:r>
        <w:rPr>
          <w:iCs/>
          <w:sz w:val="22"/>
          <w:szCs w:val="22"/>
          <w:lang w:val="kk-KZ"/>
        </w:rPr>
        <w:t>Компания</w:t>
      </w:r>
      <w:r w:rsidRPr="001063CC">
        <w:rPr>
          <w:iCs/>
          <w:sz w:val="22"/>
          <w:szCs w:val="22"/>
        </w:rPr>
        <w:t>ның қалауы бойынша, сондай-ақ мынадай жағдайлардың бірінде біржақты тәртіпте бастамашылық бойынша Шарт тұтастай немесе аукциондық лотты орындаудың бір бөлігінде бұзылуы мүмкін.:</w:t>
      </w:r>
    </w:p>
    <w:p w14:paraId="63006B70" w14:textId="77777777" w:rsidR="007B74EE" w:rsidRPr="001063CC" w:rsidRDefault="007B74EE" w:rsidP="007B74EE">
      <w:pPr>
        <w:jc w:val="both"/>
        <w:rPr>
          <w:iCs/>
          <w:sz w:val="22"/>
          <w:szCs w:val="22"/>
        </w:rPr>
      </w:pPr>
      <w:r w:rsidRPr="001063CC">
        <w:rPr>
          <w:iCs/>
          <w:sz w:val="22"/>
          <w:szCs w:val="22"/>
        </w:rPr>
        <w:t xml:space="preserve">1) Жұмыстың Шартта белгіленген мерзімде аяқталмайтыны белгілі болған кезде Серіктестік </w:t>
      </w:r>
      <w:r>
        <w:rPr>
          <w:iCs/>
          <w:sz w:val="22"/>
          <w:szCs w:val="22"/>
          <w:lang w:val="kk-KZ"/>
        </w:rPr>
        <w:t>ПД</w:t>
      </w:r>
      <w:r w:rsidRPr="001063CC">
        <w:rPr>
          <w:iCs/>
          <w:sz w:val="22"/>
          <w:szCs w:val="22"/>
        </w:rPr>
        <w:t xml:space="preserve"> желісін салу бойынша жұмыстарды аяқтауды негізсіз кешіктірген жағдайда;</w:t>
      </w:r>
    </w:p>
    <w:p w14:paraId="2226A592" w14:textId="77777777" w:rsidR="007B74EE" w:rsidRPr="001063CC" w:rsidRDefault="007B74EE" w:rsidP="007B74EE">
      <w:pPr>
        <w:jc w:val="both"/>
        <w:rPr>
          <w:iCs/>
          <w:sz w:val="22"/>
          <w:szCs w:val="22"/>
        </w:rPr>
      </w:pPr>
      <w:r w:rsidRPr="001063CC">
        <w:rPr>
          <w:iCs/>
          <w:sz w:val="22"/>
          <w:szCs w:val="22"/>
        </w:rPr>
        <w:t>2) Серіктес</w:t>
      </w:r>
      <w:r>
        <w:rPr>
          <w:iCs/>
          <w:sz w:val="22"/>
          <w:szCs w:val="22"/>
        </w:rPr>
        <w:t xml:space="preserve"> </w:t>
      </w:r>
      <w:r>
        <w:rPr>
          <w:iCs/>
          <w:sz w:val="22"/>
          <w:szCs w:val="22"/>
          <w:lang w:val="kk-KZ"/>
        </w:rPr>
        <w:t>ПД</w:t>
      </w:r>
      <w:r w:rsidRPr="001063CC">
        <w:rPr>
          <w:iCs/>
          <w:sz w:val="22"/>
          <w:szCs w:val="22"/>
        </w:rPr>
        <w:t xml:space="preserve"> желісін жария ету туралы құжаттары болмаған жағдайда (сондай-ақ </w:t>
      </w:r>
      <w:r>
        <w:rPr>
          <w:iCs/>
          <w:sz w:val="22"/>
          <w:szCs w:val="22"/>
          <w:lang w:val="kk-KZ"/>
        </w:rPr>
        <w:t>ПД</w:t>
      </w:r>
      <w:r w:rsidRPr="001063CC">
        <w:rPr>
          <w:iCs/>
          <w:sz w:val="22"/>
          <w:szCs w:val="22"/>
        </w:rPr>
        <w:t xml:space="preserve"> желісін жария ету бойынша </w:t>
      </w:r>
      <w:r>
        <w:rPr>
          <w:iCs/>
          <w:sz w:val="22"/>
          <w:szCs w:val="22"/>
          <w:lang w:val="kk-KZ"/>
        </w:rPr>
        <w:t>Компания</w:t>
      </w:r>
      <w:r w:rsidRPr="001063CC">
        <w:rPr>
          <w:iCs/>
          <w:sz w:val="22"/>
          <w:szCs w:val="22"/>
        </w:rPr>
        <w:t xml:space="preserve"> сұраған құжаттарды ұсынбаған/ұсынудан бас тартқан жағдайда);</w:t>
      </w:r>
    </w:p>
    <w:p w14:paraId="3FAA8B82" w14:textId="77777777" w:rsidR="007B74EE" w:rsidRPr="001063CC" w:rsidRDefault="007B74EE" w:rsidP="007B74EE">
      <w:pPr>
        <w:jc w:val="both"/>
        <w:rPr>
          <w:iCs/>
          <w:sz w:val="22"/>
          <w:szCs w:val="22"/>
        </w:rPr>
      </w:pPr>
      <w:r>
        <w:rPr>
          <w:iCs/>
          <w:sz w:val="22"/>
          <w:szCs w:val="22"/>
        </w:rPr>
        <w:t xml:space="preserve">3) </w:t>
      </w:r>
      <w:r>
        <w:rPr>
          <w:iCs/>
          <w:sz w:val="22"/>
          <w:szCs w:val="22"/>
          <w:lang w:val="kk-KZ"/>
        </w:rPr>
        <w:t>Компания</w:t>
      </w:r>
      <w:r w:rsidRPr="001063CC">
        <w:rPr>
          <w:iCs/>
          <w:sz w:val="22"/>
          <w:szCs w:val="22"/>
        </w:rPr>
        <w:t xml:space="preserve">ның Абоненттерінің серіктесі </w:t>
      </w:r>
      <w:r>
        <w:rPr>
          <w:iCs/>
          <w:sz w:val="22"/>
          <w:szCs w:val="22"/>
          <w:lang w:val="kk-KZ"/>
        </w:rPr>
        <w:t>ПД</w:t>
      </w:r>
      <w:r w:rsidRPr="001063CC">
        <w:rPr>
          <w:iCs/>
          <w:sz w:val="22"/>
          <w:szCs w:val="22"/>
        </w:rPr>
        <w:t xml:space="preserve"> желісінен негізсіз ажыратылған жағдайда;</w:t>
      </w:r>
    </w:p>
    <w:p w14:paraId="0CB6E048" w14:textId="77777777" w:rsidR="007B74EE" w:rsidRPr="001063CC" w:rsidRDefault="007B74EE" w:rsidP="007B74EE">
      <w:pPr>
        <w:jc w:val="both"/>
        <w:rPr>
          <w:iCs/>
          <w:sz w:val="22"/>
          <w:szCs w:val="22"/>
        </w:rPr>
      </w:pPr>
      <w:r w:rsidRPr="001063CC">
        <w:rPr>
          <w:iCs/>
          <w:sz w:val="22"/>
          <w:szCs w:val="22"/>
        </w:rPr>
        <w:t xml:space="preserve">4) Серіктес жасаған коммерциялық пайдалануды іске </w:t>
      </w:r>
      <w:r>
        <w:rPr>
          <w:iCs/>
          <w:sz w:val="22"/>
          <w:szCs w:val="22"/>
        </w:rPr>
        <w:t xml:space="preserve">қосуға кедергі келтіретін OTT, </w:t>
      </w:r>
      <w:r>
        <w:rPr>
          <w:iCs/>
          <w:sz w:val="22"/>
          <w:szCs w:val="22"/>
          <w:lang w:val="kk-KZ"/>
        </w:rPr>
        <w:t>ТУ</w:t>
      </w:r>
      <w:r w:rsidRPr="001063CC">
        <w:rPr>
          <w:iCs/>
          <w:sz w:val="22"/>
          <w:szCs w:val="22"/>
        </w:rPr>
        <w:t>, схемалар мен құрастырылған құжаттамадан елеулі ауытқуларды анықтаған жағдайда,</w:t>
      </w:r>
      <w:r>
        <w:rPr>
          <w:iCs/>
          <w:sz w:val="22"/>
          <w:szCs w:val="22"/>
        </w:rPr>
        <w:t xml:space="preserve"> Серіктес П</w:t>
      </w:r>
      <w:r>
        <w:rPr>
          <w:iCs/>
          <w:sz w:val="22"/>
          <w:szCs w:val="22"/>
          <w:lang w:val="kk-KZ"/>
        </w:rPr>
        <w:t>Д</w:t>
      </w:r>
      <w:r w:rsidRPr="00AC273A">
        <w:rPr>
          <w:iCs/>
          <w:sz w:val="22"/>
          <w:szCs w:val="22"/>
        </w:rPr>
        <w:t xml:space="preserve"> </w:t>
      </w:r>
      <w:r w:rsidRPr="001063CC">
        <w:rPr>
          <w:iCs/>
          <w:sz w:val="22"/>
          <w:szCs w:val="22"/>
        </w:rPr>
        <w:t xml:space="preserve">Желілер одан әрі салуға кедергі </w:t>
      </w:r>
      <w:r>
        <w:rPr>
          <w:iCs/>
          <w:sz w:val="22"/>
          <w:szCs w:val="22"/>
        </w:rPr>
        <w:t>келтіру құқығын өзіне қалдырады</w:t>
      </w:r>
      <w:r w:rsidRPr="001063CC">
        <w:rPr>
          <w:iCs/>
          <w:sz w:val="22"/>
          <w:szCs w:val="22"/>
        </w:rPr>
        <w:t>;</w:t>
      </w:r>
    </w:p>
    <w:p w14:paraId="5EC6ECC4" w14:textId="77777777" w:rsidR="007B74EE" w:rsidRPr="001063CC" w:rsidRDefault="007B74EE" w:rsidP="007B74EE">
      <w:pPr>
        <w:jc w:val="both"/>
        <w:rPr>
          <w:iCs/>
          <w:sz w:val="22"/>
          <w:szCs w:val="22"/>
        </w:rPr>
      </w:pPr>
      <w:r w:rsidRPr="001063CC">
        <w:rPr>
          <w:iCs/>
          <w:sz w:val="22"/>
          <w:szCs w:val="22"/>
        </w:rPr>
        <w:t>5) Серіктестік Шартта белгіленген міндеттемелерді орындамаған және/немесе бұзған жағдайда.</w:t>
      </w:r>
    </w:p>
    <w:p w14:paraId="10760767" w14:textId="77777777" w:rsidR="007B74EE" w:rsidRPr="001063CC" w:rsidRDefault="007B74EE" w:rsidP="007B74EE">
      <w:pPr>
        <w:jc w:val="both"/>
        <w:rPr>
          <w:iCs/>
          <w:sz w:val="22"/>
          <w:szCs w:val="22"/>
        </w:rPr>
      </w:pPr>
      <w:r w:rsidRPr="001063CC">
        <w:rPr>
          <w:iCs/>
          <w:sz w:val="22"/>
          <w:szCs w:val="22"/>
        </w:rPr>
        <w:t>13.3. Шартты бұзу Шарт Тараптарын Шарт бойынша міндеттемелерді орындаудан және оны бұзғаны үшін жауапкершіліктен босатпайды.</w:t>
      </w:r>
    </w:p>
    <w:p w14:paraId="1B06B8FC" w14:textId="77777777" w:rsidR="007B74EE" w:rsidRDefault="007B74EE" w:rsidP="007B74EE">
      <w:pPr>
        <w:jc w:val="both"/>
        <w:rPr>
          <w:iCs/>
          <w:sz w:val="22"/>
          <w:szCs w:val="22"/>
        </w:rPr>
      </w:pPr>
      <w:r w:rsidRPr="001063CC">
        <w:rPr>
          <w:iCs/>
          <w:sz w:val="22"/>
          <w:szCs w:val="22"/>
        </w:rPr>
        <w:t>13.4. Егер Компания</w:t>
      </w:r>
      <w:r>
        <w:rPr>
          <w:iCs/>
          <w:sz w:val="22"/>
          <w:szCs w:val="22"/>
          <w:lang w:val="kk-KZ"/>
        </w:rPr>
        <w:t>ға</w:t>
      </w:r>
      <w:r w:rsidRPr="001063CC">
        <w:rPr>
          <w:iCs/>
          <w:sz w:val="22"/>
          <w:szCs w:val="22"/>
        </w:rPr>
        <w:t xml:space="preserve"> Серіктестіктен және/немесе басқа сенімді көздерден білген болса немесе Серіктестің, оның қызметкерлерінен және/немесе ол тартқан басқа да тұлғалардың терроризмді және/немесе экстремизмді қаржыландыруға қатысы бар деп пайымдауға негіз бар болса,террор</w:t>
      </w:r>
      <w:r>
        <w:rPr>
          <w:iCs/>
          <w:sz w:val="22"/>
          <w:szCs w:val="22"/>
          <w:lang w:val="kk-KZ"/>
        </w:rPr>
        <w:t xml:space="preserve"> </w:t>
      </w:r>
      <w:r w:rsidRPr="001063CC">
        <w:rPr>
          <w:iCs/>
          <w:sz w:val="22"/>
          <w:szCs w:val="22"/>
        </w:rPr>
        <w:t>истік және/немесе экстремистік әрекетте болған немесе онымен айналысатын болса, Қоғам бұзылу күніне дейін 5 (бес) күнтізбелік күн бұрын Серіктесті жазбаша хабардар ете отырып, Шартты біржақты тәртіппен бұзуға (Шартты орындаудан бас тартуға) құқылы. Бұл жағдайда Серіктестік Шарт бойынша Серіктестікке тиесілі төлемдерді жүзеге асырмауға құқылы, ал Серіктестік Шартты осылай бұзудан келтірілген залалдарды Компаниядан өтеуді талап етуге құқылы емес. Сонымен қатар, Серіктестік Серіктесті, оның террористік және/немесе экстремистік іс-әрекетке қатысы бар тұлғаларды тарту нәтижесінде Серіктестікке келтірілген шығынды Серіктестен өтеуді талап етуге құқылы.</w:t>
      </w:r>
    </w:p>
    <w:p w14:paraId="6BF368B8" w14:textId="77777777" w:rsidR="007B74EE" w:rsidRDefault="007B74EE" w:rsidP="007B74EE">
      <w:pPr>
        <w:jc w:val="both"/>
        <w:rPr>
          <w:iCs/>
          <w:sz w:val="22"/>
          <w:szCs w:val="22"/>
        </w:rPr>
      </w:pPr>
    </w:p>
    <w:p w14:paraId="74055E7D" w14:textId="77777777" w:rsidR="007B74EE" w:rsidRDefault="007B74EE" w:rsidP="007B74EE">
      <w:pPr>
        <w:tabs>
          <w:tab w:val="left" w:pos="284"/>
        </w:tabs>
        <w:jc w:val="both"/>
        <w:rPr>
          <w:b/>
          <w:sz w:val="22"/>
          <w:szCs w:val="22"/>
        </w:rPr>
      </w:pPr>
      <w:r w:rsidRPr="002A51F1">
        <w:rPr>
          <w:b/>
          <w:sz w:val="22"/>
          <w:szCs w:val="22"/>
        </w:rPr>
        <w:t>1</w:t>
      </w:r>
      <w:r>
        <w:rPr>
          <w:b/>
          <w:sz w:val="22"/>
          <w:szCs w:val="22"/>
        </w:rPr>
        <w:t>4</w:t>
      </w:r>
      <w:r w:rsidRPr="002A51F1">
        <w:rPr>
          <w:b/>
          <w:sz w:val="22"/>
          <w:szCs w:val="22"/>
        </w:rPr>
        <w:t>.</w:t>
      </w:r>
      <w:r w:rsidRPr="002A51F1">
        <w:rPr>
          <w:b/>
          <w:sz w:val="22"/>
          <w:szCs w:val="22"/>
        </w:rPr>
        <w:tab/>
      </w:r>
      <w:r>
        <w:rPr>
          <w:b/>
          <w:sz w:val="22"/>
          <w:szCs w:val="22"/>
          <w:lang w:val="kk-KZ"/>
        </w:rPr>
        <w:t>ЕҢБЕКТІ ҚОРҒАУ</w:t>
      </w:r>
    </w:p>
    <w:p w14:paraId="0D06E729" w14:textId="77777777" w:rsidR="007B74EE" w:rsidRPr="002A51F1" w:rsidRDefault="007B74EE" w:rsidP="007B74EE">
      <w:pPr>
        <w:tabs>
          <w:tab w:val="left" w:pos="284"/>
        </w:tabs>
        <w:jc w:val="both"/>
        <w:rPr>
          <w:b/>
          <w:sz w:val="22"/>
          <w:szCs w:val="22"/>
        </w:rPr>
      </w:pPr>
    </w:p>
    <w:p w14:paraId="5CDECC36" w14:textId="77777777" w:rsidR="007B74EE" w:rsidRDefault="007B74EE" w:rsidP="007B74EE">
      <w:pPr>
        <w:jc w:val="both"/>
        <w:rPr>
          <w:sz w:val="22"/>
          <w:szCs w:val="22"/>
        </w:rPr>
      </w:pPr>
      <w:r w:rsidRPr="00990017">
        <w:rPr>
          <w:sz w:val="22"/>
          <w:szCs w:val="22"/>
        </w:rPr>
        <w:t xml:space="preserve">14.1. Серіктес мамандарының да, мердігерлер мен мамандардың да Қазақстан Республикасы заңнамасының талаптарын, еңбекті қорғау, қауіпсіздік техникасы, өндірістік санитария, өртке қарсы іс-шаралар </w:t>
      </w:r>
      <w:r w:rsidRPr="00990017">
        <w:rPr>
          <w:sz w:val="22"/>
          <w:szCs w:val="22"/>
        </w:rPr>
        <w:lastRenderedPageBreak/>
        <w:t>саласындағы қолданыстағы нормалар мен ережелерді сақтауы үшін ол бүкіл нысан бойынша жұмыстарды орындау үшін тартылған</w:t>
      </w:r>
      <w:r>
        <w:rPr>
          <w:sz w:val="22"/>
          <w:szCs w:val="22"/>
          <w:lang w:val="kk-KZ"/>
        </w:rPr>
        <w:t xml:space="preserve"> Серіктес </w:t>
      </w:r>
      <w:r w:rsidRPr="00990017">
        <w:rPr>
          <w:sz w:val="22"/>
          <w:szCs w:val="22"/>
        </w:rPr>
        <w:t xml:space="preserve">толық жауапты болады. </w:t>
      </w:r>
    </w:p>
    <w:p w14:paraId="6A4D15EC" w14:textId="77777777" w:rsidR="007B74EE" w:rsidRDefault="007B74EE" w:rsidP="007B74EE">
      <w:pPr>
        <w:jc w:val="both"/>
        <w:rPr>
          <w:sz w:val="22"/>
          <w:szCs w:val="22"/>
        </w:rPr>
      </w:pPr>
    </w:p>
    <w:p w14:paraId="2A4EE490" w14:textId="77777777" w:rsidR="007B74EE" w:rsidRDefault="007B74EE" w:rsidP="007B74EE">
      <w:pPr>
        <w:tabs>
          <w:tab w:val="left" w:pos="284"/>
        </w:tabs>
        <w:jc w:val="both"/>
        <w:rPr>
          <w:b/>
          <w:sz w:val="22"/>
          <w:szCs w:val="22"/>
        </w:rPr>
      </w:pPr>
      <w:r w:rsidRPr="00F705F2">
        <w:rPr>
          <w:b/>
          <w:sz w:val="22"/>
          <w:szCs w:val="22"/>
        </w:rPr>
        <w:t>1</w:t>
      </w:r>
      <w:r>
        <w:rPr>
          <w:b/>
          <w:sz w:val="22"/>
          <w:szCs w:val="22"/>
        </w:rPr>
        <w:t>5</w:t>
      </w:r>
      <w:r w:rsidRPr="00F705F2">
        <w:rPr>
          <w:b/>
          <w:sz w:val="22"/>
          <w:szCs w:val="22"/>
        </w:rPr>
        <w:t xml:space="preserve">. </w:t>
      </w:r>
      <w:r>
        <w:rPr>
          <w:b/>
          <w:sz w:val="22"/>
          <w:szCs w:val="22"/>
          <w:lang w:val="kk-KZ"/>
        </w:rPr>
        <w:t>ҚОРЫТЫНДЫ ЕРЕЖЕЛЕР</w:t>
      </w:r>
    </w:p>
    <w:p w14:paraId="2FA33C62" w14:textId="77777777" w:rsidR="007B74EE" w:rsidRPr="00F705F2" w:rsidRDefault="007B74EE" w:rsidP="007B74EE">
      <w:pPr>
        <w:tabs>
          <w:tab w:val="left" w:pos="284"/>
        </w:tabs>
        <w:jc w:val="both"/>
        <w:rPr>
          <w:b/>
          <w:sz w:val="22"/>
          <w:szCs w:val="22"/>
        </w:rPr>
      </w:pPr>
    </w:p>
    <w:p w14:paraId="24504DCD" w14:textId="77777777" w:rsidR="007B74EE" w:rsidRPr="00B20B42" w:rsidRDefault="007B74EE" w:rsidP="007B74EE">
      <w:pPr>
        <w:tabs>
          <w:tab w:val="left" w:pos="284"/>
        </w:tabs>
        <w:jc w:val="both"/>
        <w:rPr>
          <w:sz w:val="22"/>
          <w:szCs w:val="22"/>
        </w:rPr>
      </w:pPr>
      <w:r w:rsidRPr="00B20B42">
        <w:rPr>
          <w:sz w:val="22"/>
          <w:szCs w:val="22"/>
        </w:rPr>
        <w:t>15.1. Серіктес қол қойылған Өтінішті бергеннен кейін Серіктестік Шартпен және оның Қосымшаларымен та</w:t>
      </w:r>
      <w:r>
        <w:rPr>
          <w:sz w:val="22"/>
          <w:szCs w:val="22"/>
        </w:rPr>
        <w:t xml:space="preserve">ныспағанына немесе олардың </w:t>
      </w:r>
      <w:r>
        <w:rPr>
          <w:sz w:val="22"/>
          <w:szCs w:val="22"/>
          <w:lang w:val="kk-KZ"/>
        </w:rPr>
        <w:t>Компания</w:t>
      </w:r>
      <w:r w:rsidRPr="00B20B42">
        <w:rPr>
          <w:sz w:val="22"/>
          <w:szCs w:val="22"/>
        </w:rPr>
        <w:t>мен шарттық қатынастардағы міндеттемелерін мойындамайтынына сілтеме жасай алмайды.</w:t>
      </w:r>
    </w:p>
    <w:p w14:paraId="37C56EEA" w14:textId="77777777" w:rsidR="007B74EE" w:rsidRPr="00B20B42" w:rsidRDefault="007B74EE" w:rsidP="007B74EE">
      <w:pPr>
        <w:tabs>
          <w:tab w:val="left" w:pos="284"/>
        </w:tabs>
        <w:jc w:val="both"/>
        <w:rPr>
          <w:sz w:val="22"/>
          <w:szCs w:val="22"/>
        </w:rPr>
      </w:pPr>
      <w:r w:rsidRPr="00B20B42">
        <w:rPr>
          <w:sz w:val="22"/>
          <w:szCs w:val="22"/>
        </w:rPr>
        <w:t>15.2. Осы Шарт Тараптар қол қойған Серіктестің өтінішінен, Шарттан, сондай-ақ Шартта көзделген басқа да құжаттардан тұрады.</w:t>
      </w:r>
    </w:p>
    <w:p w14:paraId="2C3CDEC0" w14:textId="77777777" w:rsidR="007B74EE" w:rsidRPr="00B20B42" w:rsidRDefault="007B74EE" w:rsidP="007B74EE">
      <w:pPr>
        <w:tabs>
          <w:tab w:val="left" w:pos="284"/>
        </w:tabs>
        <w:jc w:val="both"/>
        <w:rPr>
          <w:sz w:val="22"/>
          <w:szCs w:val="22"/>
        </w:rPr>
      </w:pPr>
      <w:r w:rsidRPr="00B20B42">
        <w:rPr>
          <w:sz w:val="22"/>
          <w:szCs w:val="22"/>
        </w:rPr>
        <w:t>15.3. Шарттың талаптарында, Шартқа қосымшаларда, Серіктестің өтінішінде көзделмегендердің барлығында Тараптар Қазақстан Республикасының заңнамасын басшылыққа алады.</w:t>
      </w:r>
    </w:p>
    <w:p w14:paraId="363A3A20" w14:textId="77777777" w:rsidR="007B74EE" w:rsidRPr="00B20B42" w:rsidRDefault="007B74EE" w:rsidP="007B74EE">
      <w:pPr>
        <w:tabs>
          <w:tab w:val="left" w:pos="284"/>
        </w:tabs>
        <w:jc w:val="both"/>
        <w:rPr>
          <w:sz w:val="22"/>
          <w:szCs w:val="22"/>
        </w:rPr>
      </w:pPr>
      <w:r w:rsidRPr="00B20B42">
        <w:rPr>
          <w:sz w:val="22"/>
          <w:szCs w:val="22"/>
        </w:rPr>
        <w:t xml:space="preserve">15.4. Осы Шарттың талаптары осы Келісімге қол қойылған сәттен бастап коммерциялық пайдалануға берілген Серіктестің </w:t>
      </w:r>
      <w:r>
        <w:rPr>
          <w:sz w:val="22"/>
          <w:szCs w:val="22"/>
        </w:rPr>
        <w:t>ПД</w:t>
      </w:r>
      <w:r w:rsidRPr="00B20B42">
        <w:rPr>
          <w:sz w:val="22"/>
          <w:szCs w:val="22"/>
        </w:rPr>
        <w:t xml:space="preserve"> желісіне қолданылады. Бұрын жасалған ынтымақтастық туралы келісімдер және бірлескен қызмет туралы келісімдер немесе Тараптар арасында жасалған осыған ұқсас басқа да келісімдер тоқтатылмайды.</w:t>
      </w:r>
    </w:p>
    <w:p w14:paraId="72D4B750" w14:textId="77777777" w:rsidR="007B74EE" w:rsidRDefault="007B74EE" w:rsidP="007B74EE">
      <w:pPr>
        <w:tabs>
          <w:tab w:val="left" w:pos="284"/>
        </w:tabs>
        <w:jc w:val="both"/>
        <w:rPr>
          <w:sz w:val="22"/>
          <w:szCs w:val="22"/>
        </w:rPr>
      </w:pPr>
      <w:r w:rsidRPr="00B20B42">
        <w:rPr>
          <w:sz w:val="22"/>
          <w:szCs w:val="22"/>
        </w:rPr>
        <w:t>15.5. Осы Шарт мемлекеттік және орыс тілдерінде жасалған, олардың әрқайсысының заңды күші бірдей. Сәйкессіздіктер туындаған жағдайда Шарттың орыс тіліндегі нұсқасы басым болады.</w:t>
      </w:r>
    </w:p>
    <w:p w14:paraId="65896229" w14:textId="77777777" w:rsidR="007B74EE" w:rsidRDefault="007B74EE" w:rsidP="007B74EE">
      <w:pPr>
        <w:tabs>
          <w:tab w:val="left" w:pos="284"/>
        </w:tabs>
        <w:jc w:val="both"/>
        <w:rPr>
          <w:sz w:val="22"/>
          <w:szCs w:val="22"/>
        </w:rPr>
      </w:pPr>
    </w:p>
    <w:p w14:paraId="6287A086" w14:textId="77777777" w:rsidR="007B74EE" w:rsidRDefault="007B74EE" w:rsidP="007B74EE">
      <w:pPr>
        <w:tabs>
          <w:tab w:val="left" w:pos="284"/>
        </w:tabs>
        <w:jc w:val="both"/>
        <w:rPr>
          <w:b/>
          <w:sz w:val="22"/>
          <w:szCs w:val="22"/>
        </w:rPr>
      </w:pPr>
      <w:r w:rsidRPr="00A13055">
        <w:rPr>
          <w:b/>
          <w:sz w:val="22"/>
          <w:szCs w:val="22"/>
        </w:rPr>
        <w:t>1</w:t>
      </w:r>
      <w:r>
        <w:rPr>
          <w:b/>
          <w:sz w:val="22"/>
          <w:szCs w:val="22"/>
        </w:rPr>
        <w:t>6</w:t>
      </w:r>
      <w:r w:rsidRPr="00A13055">
        <w:rPr>
          <w:b/>
          <w:sz w:val="22"/>
          <w:szCs w:val="22"/>
        </w:rPr>
        <w:t xml:space="preserve">. </w:t>
      </w:r>
      <w:r>
        <w:rPr>
          <w:b/>
          <w:sz w:val="22"/>
          <w:szCs w:val="22"/>
          <w:lang w:val="kk-KZ"/>
        </w:rPr>
        <w:t>ШАРТҚА ҚОСЫМШАЛАР</w:t>
      </w:r>
      <w:r w:rsidRPr="00A13055">
        <w:rPr>
          <w:b/>
          <w:sz w:val="22"/>
          <w:szCs w:val="22"/>
        </w:rPr>
        <w:t>:</w:t>
      </w:r>
    </w:p>
    <w:p w14:paraId="08262886" w14:textId="77777777" w:rsidR="007B74EE" w:rsidRPr="00A13055" w:rsidRDefault="007B74EE" w:rsidP="007B74EE">
      <w:pPr>
        <w:tabs>
          <w:tab w:val="left" w:pos="284"/>
        </w:tabs>
        <w:jc w:val="both"/>
        <w:rPr>
          <w:b/>
          <w:sz w:val="22"/>
          <w:szCs w:val="22"/>
        </w:rPr>
      </w:pPr>
    </w:p>
    <w:p w14:paraId="3AED491D" w14:textId="77777777" w:rsidR="007B74EE" w:rsidRPr="00E11599" w:rsidRDefault="007B74EE" w:rsidP="007B74EE">
      <w:pPr>
        <w:tabs>
          <w:tab w:val="left" w:pos="284"/>
        </w:tabs>
        <w:jc w:val="both"/>
        <w:rPr>
          <w:sz w:val="22"/>
          <w:szCs w:val="22"/>
        </w:rPr>
      </w:pPr>
      <w:r w:rsidRPr="00E11599">
        <w:rPr>
          <w:sz w:val="22"/>
          <w:szCs w:val="22"/>
        </w:rPr>
        <w:t>1</w:t>
      </w:r>
      <w:r>
        <w:rPr>
          <w:sz w:val="22"/>
          <w:szCs w:val="22"/>
        </w:rPr>
        <w:t>6</w:t>
      </w:r>
      <w:r w:rsidRPr="00E11599">
        <w:rPr>
          <w:sz w:val="22"/>
          <w:szCs w:val="22"/>
        </w:rPr>
        <w:t xml:space="preserve">.1. №1 </w:t>
      </w:r>
      <w:r>
        <w:rPr>
          <w:sz w:val="22"/>
          <w:szCs w:val="22"/>
          <w:lang w:val="kk-KZ"/>
        </w:rPr>
        <w:t xml:space="preserve">Қосымша </w:t>
      </w:r>
      <w:r w:rsidRPr="00E11599">
        <w:rPr>
          <w:sz w:val="22"/>
          <w:szCs w:val="22"/>
        </w:rPr>
        <w:t xml:space="preserve">- </w:t>
      </w:r>
      <w:r w:rsidRPr="00876007">
        <w:rPr>
          <w:sz w:val="22"/>
          <w:szCs w:val="22"/>
        </w:rPr>
        <w:t xml:space="preserve">Жобалау мен құрылысқа қойылатын жалпы техникалық талаптар </w:t>
      </w:r>
      <w:r w:rsidRPr="00E11599">
        <w:rPr>
          <w:sz w:val="22"/>
          <w:szCs w:val="22"/>
        </w:rPr>
        <w:t>(ОТТ);</w:t>
      </w:r>
    </w:p>
    <w:p w14:paraId="3C1AAC5C" w14:textId="77777777" w:rsidR="007B74EE" w:rsidRPr="00E11599" w:rsidRDefault="007B74EE" w:rsidP="007B74EE">
      <w:pPr>
        <w:tabs>
          <w:tab w:val="left" w:pos="284"/>
        </w:tabs>
        <w:jc w:val="both"/>
        <w:rPr>
          <w:sz w:val="22"/>
          <w:szCs w:val="22"/>
        </w:rPr>
      </w:pPr>
      <w:r w:rsidRPr="00E11599">
        <w:rPr>
          <w:sz w:val="22"/>
          <w:szCs w:val="22"/>
        </w:rPr>
        <w:t>1</w:t>
      </w:r>
      <w:r>
        <w:rPr>
          <w:sz w:val="22"/>
          <w:szCs w:val="22"/>
        </w:rPr>
        <w:t>6</w:t>
      </w:r>
      <w:r w:rsidRPr="00E11599">
        <w:rPr>
          <w:sz w:val="22"/>
          <w:szCs w:val="22"/>
        </w:rPr>
        <w:t xml:space="preserve">.2. №2 </w:t>
      </w:r>
      <w:r>
        <w:rPr>
          <w:sz w:val="22"/>
          <w:szCs w:val="22"/>
          <w:lang w:val="kk-KZ"/>
        </w:rPr>
        <w:t xml:space="preserve">Қосымша </w:t>
      </w:r>
      <w:r w:rsidRPr="00E11599">
        <w:rPr>
          <w:sz w:val="22"/>
          <w:szCs w:val="22"/>
        </w:rPr>
        <w:t>- SLA - GPON/FTTB</w:t>
      </w:r>
      <w:r>
        <w:rPr>
          <w:sz w:val="22"/>
          <w:szCs w:val="22"/>
          <w:lang w:val="kk-KZ"/>
        </w:rPr>
        <w:t xml:space="preserve"> </w:t>
      </w:r>
      <w:r w:rsidRPr="00876007">
        <w:rPr>
          <w:sz w:val="22"/>
          <w:szCs w:val="22"/>
          <w:lang w:val="kk-KZ"/>
        </w:rPr>
        <w:t>Желі</w:t>
      </w:r>
      <w:r>
        <w:rPr>
          <w:sz w:val="22"/>
          <w:szCs w:val="22"/>
          <w:lang w:val="kk-KZ"/>
        </w:rPr>
        <w:t>сі</w:t>
      </w:r>
      <w:r w:rsidRPr="00876007">
        <w:rPr>
          <w:sz w:val="22"/>
          <w:szCs w:val="22"/>
          <w:lang w:val="kk-KZ"/>
        </w:rPr>
        <w:t>н пайдалану және қолдау бойынша қызметтерді көрсету сапасын қамтамасыз ету</w:t>
      </w:r>
      <w:r w:rsidRPr="00E11599">
        <w:rPr>
          <w:sz w:val="22"/>
          <w:szCs w:val="22"/>
        </w:rPr>
        <w:t>;</w:t>
      </w:r>
    </w:p>
    <w:p w14:paraId="6653228E" w14:textId="77777777" w:rsidR="007B74EE" w:rsidRPr="00E11599" w:rsidRDefault="007B74EE" w:rsidP="007B74EE">
      <w:pPr>
        <w:tabs>
          <w:tab w:val="left" w:pos="284"/>
        </w:tabs>
        <w:jc w:val="both"/>
        <w:rPr>
          <w:sz w:val="22"/>
          <w:szCs w:val="22"/>
        </w:rPr>
      </w:pPr>
      <w:r w:rsidRPr="00E11599">
        <w:rPr>
          <w:sz w:val="22"/>
          <w:szCs w:val="22"/>
        </w:rPr>
        <w:t>1</w:t>
      </w:r>
      <w:r>
        <w:rPr>
          <w:sz w:val="22"/>
          <w:szCs w:val="22"/>
        </w:rPr>
        <w:t>6</w:t>
      </w:r>
      <w:r w:rsidRPr="00E11599">
        <w:rPr>
          <w:sz w:val="22"/>
          <w:szCs w:val="22"/>
        </w:rPr>
        <w:t xml:space="preserve">.3. №3 </w:t>
      </w:r>
      <w:r>
        <w:rPr>
          <w:sz w:val="22"/>
          <w:szCs w:val="22"/>
          <w:lang w:val="kk-KZ"/>
        </w:rPr>
        <w:t xml:space="preserve">Қосымша </w:t>
      </w:r>
      <w:r w:rsidRPr="00E11599">
        <w:rPr>
          <w:sz w:val="22"/>
          <w:szCs w:val="22"/>
        </w:rPr>
        <w:t>- ПД</w:t>
      </w:r>
      <w:r>
        <w:rPr>
          <w:sz w:val="22"/>
          <w:szCs w:val="22"/>
          <w:lang w:val="kk-KZ"/>
        </w:rPr>
        <w:t xml:space="preserve"> Желісін қабылдау регламенті</w:t>
      </w:r>
      <w:r w:rsidRPr="00E11599">
        <w:rPr>
          <w:sz w:val="22"/>
          <w:szCs w:val="22"/>
        </w:rPr>
        <w:t>;</w:t>
      </w:r>
    </w:p>
    <w:p w14:paraId="1E619953" w14:textId="77777777" w:rsidR="007B74EE" w:rsidRPr="00E11599" w:rsidRDefault="007B74EE" w:rsidP="007B74EE">
      <w:pPr>
        <w:tabs>
          <w:tab w:val="left" w:pos="284"/>
        </w:tabs>
        <w:jc w:val="both"/>
        <w:rPr>
          <w:sz w:val="22"/>
          <w:szCs w:val="22"/>
        </w:rPr>
      </w:pPr>
      <w:r w:rsidRPr="00E11599">
        <w:rPr>
          <w:sz w:val="22"/>
          <w:szCs w:val="22"/>
        </w:rPr>
        <w:t>1</w:t>
      </w:r>
      <w:r>
        <w:rPr>
          <w:sz w:val="22"/>
          <w:szCs w:val="22"/>
        </w:rPr>
        <w:t>6</w:t>
      </w:r>
      <w:r w:rsidRPr="00E11599">
        <w:rPr>
          <w:sz w:val="22"/>
          <w:szCs w:val="22"/>
        </w:rPr>
        <w:t xml:space="preserve">.4. №4 </w:t>
      </w:r>
      <w:r>
        <w:rPr>
          <w:sz w:val="22"/>
          <w:szCs w:val="22"/>
          <w:lang w:val="kk-KZ"/>
        </w:rPr>
        <w:t xml:space="preserve">Қосымша </w:t>
      </w:r>
      <w:r w:rsidRPr="00E11599">
        <w:rPr>
          <w:sz w:val="22"/>
          <w:szCs w:val="22"/>
        </w:rPr>
        <w:t xml:space="preserve">- Комплаенс </w:t>
      </w:r>
      <w:r>
        <w:rPr>
          <w:sz w:val="22"/>
          <w:szCs w:val="22"/>
          <w:lang w:val="kk-KZ"/>
        </w:rPr>
        <w:t>ескертпесі</w:t>
      </w:r>
      <w:r w:rsidRPr="00E11599">
        <w:rPr>
          <w:sz w:val="22"/>
          <w:szCs w:val="22"/>
        </w:rPr>
        <w:t>;</w:t>
      </w:r>
    </w:p>
    <w:p w14:paraId="2143C2AC" w14:textId="77777777" w:rsidR="007B74EE" w:rsidRPr="00E11599" w:rsidRDefault="007B74EE" w:rsidP="007B74EE">
      <w:pPr>
        <w:tabs>
          <w:tab w:val="left" w:pos="284"/>
        </w:tabs>
        <w:jc w:val="both"/>
        <w:rPr>
          <w:sz w:val="22"/>
          <w:szCs w:val="22"/>
        </w:rPr>
      </w:pPr>
      <w:r w:rsidRPr="00A001B8">
        <w:rPr>
          <w:sz w:val="22"/>
          <w:szCs w:val="22"/>
        </w:rPr>
        <w:t>16</w:t>
      </w:r>
      <w:r w:rsidRPr="00824A35">
        <w:rPr>
          <w:sz w:val="22"/>
          <w:szCs w:val="22"/>
        </w:rPr>
        <w:t xml:space="preserve">.5. №5 </w:t>
      </w:r>
      <w:r>
        <w:rPr>
          <w:sz w:val="22"/>
          <w:szCs w:val="22"/>
          <w:lang w:val="kk-KZ"/>
        </w:rPr>
        <w:t xml:space="preserve">Қосымша </w:t>
      </w:r>
      <w:r w:rsidRPr="00824A35">
        <w:rPr>
          <w:sz w:val="22"/>
          <w:szCs w:val="22"/>
        </w:rPr>
        <w:t xml:space="preserve">- </w:t>
      </w:r>
      <w:r>
        <w:rPr>
          <w:sz w:val="22"/>
          <w:szCs w:val="22"/>
          <w:lang w:val="kk-KZ"/>
        </w:rPr>
        <w:t>Р</w:t>
      </w:r>
      <w:r w:rsidRPr="00824A35">
        <w:rPr>
          <w:sz w:val="22"/>
          <w:szCs w:val="22"/>
        </w:rPr>
        <w:t>есурс</w:t>
      </w:r>
      <w:r>
        <w:rPr>
          <w:sz w:val="22"/>
          <w:szCs w:val="22"/>
          <w:lang w:val="kk-KZ"/>
        </w:rPr>
        <w:t>тарды беру актісі</w:t>
      </w:r>
      <w:r w:rsidRPr="00824A35">
        <w:rPr>
          <w:sz w:val="22"/>
          <w:szCs w:val="22"/>
        </w:rPr>
        <w:t>;</w:t>
      </w:r>
    </w:p>
    <w:p w14:paraId="3F8FF8D5" w14:textId="77777777" w:rsidR="007B74EE" w:rsidRDefault="007B74EE" w:rsidP="007B74EE">
      <w:pPr>
        <w:tabs>
          <w:tab w:val="left" w:pos="284"/>
        </w:tabs>
        <w:jc w:val="both"/>
        <w:rPr>
          <w:sz w:val="22"/>
          <w:szCs w:val="22"/>
        </w:rPr>
      </w:pPr>
      <w:r w:rsidRPr="00E11599">
        <w:rPr>
          <w:sz w:val="22"/>
          <w:szCs w:val="22"/>
        </w:rPr>
        <w:t>1</w:t>
      </w:r>
      <w:r>
        <w:rPr>
          <w:sz w:val="22"/>
          <w:szCs w:val="22"/>
        </w:rPr>
        <w:t>6</w:t>
      </w:r>
      <w:r w:rsidRPr="00E11599">
        <w:rPr>
          <w:sz w:val="22"/>
          <w:szCs w:val="22"/>
        </w:rPr>
        <w:t xml:space="preserve">.6. №6 </w:t>
      </w:r>
      <w:r>
        <w:rPr>
          <w:sz w:val="22"/>
          <w:szCs w:val="22"/>
          <w:lang w:val="kk-KZ"/>
        </w:rPr>
        <w:t xml:space="preserve">Қосымша </w:t>
      </w:r>
      <w:r>
        <w:rPr>
          <w:sz w:val="22"/>
          <w:szCs w:val="22"/>
        </w:rPr>
        <w:t>–</w:t>
      </w:r>
      <w:r w:rsidRPr="00E11599">
        <w:rPr>
          <w:sz w:val="22"/>
          <w:szCs w:val="22"/>
        </w:rPr>
        <w:t xml:space="preserve"> </w:t>
      </w:r>
      <w:r>
        <w:rPr>
          <w:sz w:val="22"/>
          <w:szCs w:val="22"/>
          <w:lang w:val="kk-KZ"/>
        </w:rPr>
        <w:t>Қосылу туралы өтініш</w:t>
      </w:r>
      <w:r w:rsidRPr="00E11599">
        <w:rPr>
          <w:sz w:val="22"/>
          <w:szCs w:val="22"/>
        </w:rPr>
        <w:t>.</w:t>
      </w:r>
    </w:p>
    <w:p w14:paraId="1149CDA3" w14:textId="77777777" w:rsidR="007B74EE" w:rsidRDefault="007B74EE" w:rsidP="007B74EE">
      <w:pPr>
        <w:tabs>
          <w:tab w:val="left" w:pos="284"/>
        </w:tabs>
        <w:jc w:val="both"/>
        <w:rPr>
          <w:sz w:val="22"/>
          <w:szCs w:val="22"/>
        </w:rPr>
      </w:pPr>
      <w:r w:rsidRPr="001446B5">
        <w:rPr>
          <w:sz w:val="22"/>
          <w:szCs w:val="22"/>
        </w:rPr>
        <w:t xml:space="preserve">16.7. №7 </w:t>
      </w:r>
      <w:r w:rsidRPr="001446B5">
        <w:rPr>
          <w:sz w:val="22"/>
          <w:szCs w:val="22"/>
          <w:lang w:val="kk-KZ"/>
        </w:rPr>
        <w:t xml:space="preserve">Қосымша </w:t>
      </w:r>
      <w:r w:rsidRPr="001446B5">
        <w:rPr>
          <w:sz w:val="22"/>
          <w:szCs w:val="22"/>
        </w:rPr>
        <w:t xml:space="preserve">- </w:t>
      </w:r>
      <w:r w:rsidRPr="001446B5">
        <w:rPr>
          <w:sz w:val="22"/>
          <w:szCs w:val="22"/>
          <w:lang w:val="kk-KZ"/>
        </w:rPr>
        <w:t>А</w:t>
      </w:r>
      <w:r w:rsidRPr="001446B5">
        <w:rPr>
          <w:sz w:val="22"/>
          <w:szCs w:val="22"/>
        </w:rPr>
        <w:t>укцион</w:t>
      </w:r>
      <w:r w:rsidRPr="001446B5">
        <w:rPr>
          <w:sz w:val="22"/>
          <w:szCs w:val="22"/>
          <w:lang w:val="kk-KZ"/>
        </w:rPr>
        <w:t xml:space="preserve"> өткізу </w:t>
      </w:r>
      <w:r w:rsidRPr="001446B5">
        <w:rPr>
          <w:sz w:val="22"/>
          <w:szCs w:val="22"/>
        </w:rPr>
        <w:t>процедура</w:t>
      </w:r>
      <w:r w:rsidRPr="001446B5">
        <w:rPr>
          <w:sz w:val="22"/>
          <w:szCs w:val="22"/>
          <w:lang w:val="kk-KZ"/>
        </w:rPr>
        <w:t>сы</w:t>
      </w:r>
      <w:r w:rsidRPr="001446B5">
        <w:rPr>
          <w:sz w:val="22"/>
          <w:szCs w:val="22"/>
        </w:rPr>
        <w:t>.</w:t>
      </w:r>
    </w:p>
    <w:p w14:paraId="576299EA" w14:textId="77777777" w:rsidR="007B74EE" w:rsidRPr="00D432DA" w:rsidRDefault="007B74EE" w:rsidP="007B74EE">
      <w:pPr>
        <w:tabs>
          <w:tab w:val="left" w:pos="284"/>
        </w:tabs>
        <w:jc w:val="both"/>
        <w:rPr>
          <w:sz w:val="22"/>
          <w:szCs w:val="22"/>
          <w:lang w:val="kk-KZ"/>
        </w:rPr>
      </w:pPr>
      <w:r w:rsidRPr="00D422A7">
        <w:rPr>
          <w:sz w:val="22"/>
          <w:szCs w:val="22"/>
        </w:rPr>
        <w:t xml:space="preserve">16.7. №8 </w:t>
      </w:r>
      <w:r>
        <w:rPr>
          <w:sz w:val="22"/>
          <w:szCs w:val="22"/>
          <w:lang w:val="kk-KZ"/>
        </w:rPr>
        <w:t xml:space="preserve">Қосымша </w:t>
      </w:r>
      <w:r w:rsidRPr="00D422A7">
        <w:rPr>
          <w:sz w:val="22"/>
          <w:szCs w:val="22"/>
        </w:rPr>
        <w:t xml:space="preserve">- </w:t>
      </w:r>
      <w:r>
        <w:rPr>
          <w:sz w:val="22"/>
          <w:szCs w:val="22"/>
          <w:lang w:val="kk-KZ"/>
        </w:rPr>
        <w:t>Хабарландыру</w:t>
      </w:r>
    </w:p>
    <w:p w14:paraId="7CB78C95" w14:textId="77777777" w:rsidR="007B74EE" w:rsidRDefault="007B74EE" w:rsidP="007B74EE">
      <w:pPr>
        <w:tabs>
          <w:tab w:val="left" w:pos="284"/>
        </w:tabs>
        <w:jc w:val="both"/>
        <w:rPr>
          <w:sz w:val="22"/>
          <w:szCs w:val="22"/>
        </w:rPr>
      </w:pPr>
    </w:p>
    <w:p w14:paraId="28992385" w14:textId="77777777" w:rsidR="007B74EE" w:rsidRDefault="007B74EE" w:rsidP="007B74EE">
      <w:pPr>
        <w:pStyle w:val="afff6"/>
        <w:ind w:left="0"/>
        <w:rPr>
          <w:rFonts w:eastAsia="Calibri"/>
          <w:sz w:val="22"/>
          <w:szCs w:val="22"/>
        </w:rPr>
      </w:pPr>
      <w:r w:rsidRPr="00717A3C">
        <w:rPr>
          <w:rFonts w:eastAsia="Calibri"/>
          <w:b/>
          <w:sz w:val="22"/>
          <w:szCs w:val="22"/>
        </w:rPr>
        <w:t>1</w:t>
      </w:r>
      <w:r>
        <w:rPr>
          <w:rFonts w:eastAsia="Calibri"/>
          <w:b/>
          <w:sz w:val="22"/>
          <w:szCs w:val="22"/>
        </w:rPr>
        <w:t>7</w:t>
      </w:r>
      <w:r w:rsidRPr="00717A3C">
        <w:rPr>
          <w:rFonts w:eastAsia="Calibri"/>
          <w:b/>
          <w:sz w:val="22"/>
          <w:szCs w:val="22"/>
        </w:rPr>
        <w:t xml:space="preserve">. </w:t>
      </w:r>
      <w:r>
        <w:rPr>
          <w:rFonts w:eastAsia="Calibri"/>
          <w:b/>
          <w:sz w:val="22"/>
          <w:szCs w:val="22"/>
        </w:rPr>
        <w:t>КОМПАНИ</w:t>
      </w:r>
      <w:r>
        <w:rPr>
          <w:rFonts w:eastAsia="Calibri"/>
          <w:b/>
          <w:sz w:val="22"/>
          <w:szCs w:val="22"/>
          <w:lang w:val="kk-KZ"/>
        </w:rPr>
        <w:t>Я ДЕРЕКТЕМЕЛЕРІ</w:t>
      </w:r>
    </w:p>
    <w:p w14:paraId="15F474AB" w14:textId="77777777" w:rsidR="007B74EE" w:rsidRPr="00717A3C" w:rsidRDefault="007B74EE" w:rsidP="007B74EE">
      <w:pPr>
        <w:pStyle w:val="afff6"/>
        <w:ind w:left="0"/>
        <w:rPr>
          <w:rFonts w:eastAsia="Calibri"/>
          <w:b/>
          <w:sz w:val="22"/>
          <w:szCs w:val="22"/>
        </w:rPr>
      </w:pPr>
    </w:p>
    <w:tbl>
      <w:tblPr>
        <w:tblStyle w:val="aa"/>
        <w:tblW w:w="0" w:type="auto"/>
        <w:tblLook w:val="04A0" w:firstRow="1" w:lastRow="0" w:firstColumn="1" w:lastColumn="0" w:noHBand="0" w:noVBand="1"/>
      </w:tblPr>
      <w:tblGrid>
        <w:gridCol w:w="10054"/>
      </w:tblGrid>
      <w:tr w:rsidR="007B74EE" w:rsidRPr="00717A3C" w14:paraId="2213C887" w14:textId="77777777" w:rsidTr="0078771F">
        <w:trPr>
          <w:trHeight w:val="2956"/>
        </w:trPr>
        <w:tc>
          <w:tcPr>
            <w:tcW w:w="13291" w:type="dxa"/>
          </w:tcPr>
          <w:p w14:paraId="5E2C854F" w14:textId="77777777" w:rsidR="007B74EE" w:rsidRPr="00717A3C" w:rsidRDefault="007B74EE" w:rsidP="0078771F">
            <w:pPr>
              <w:spacing w:after="200" w:line="276" w:lineRule="auto"/>
              <w:jc w:val="center"/>
              <w:rPr>
                <w:b/>
                <w:sz w:val="22"/>
                <w:szCs w:val="22"/>
              </w:rPr>
            </w:pPr>
            <w:r w:rsidRPr="00717A3C">
              <w:rPr>
                <w:b/>
                <w:sz w:val="22"/>
                <w:szCs w:val="22"/>
              </w:rPr>
              <w:t xml:space="preserve"> </w:t>
            </w:r>
          </w:p>
          <w:p w14:paraId="6D030296" w14:textId="77777777" w:rsidR="007B74EE" w:rsidRPr="00D432DA" w:rsidRDefault="007B74EE" w:rsidP="0078771F">
            <w:pPr>
              <w:pStyle w:val="afff6"/>
              <w:ind w:left="0"/>
              <w:jc w:val="both"/>
              <w:rPr>
                <w:b/>
                <w:sz w:val="22"/>
                <w:szCs w:val="22"/>
                <w:lang w:val="kk-KZ"/>
              </w:rPr>
            </w:pPr>
            <w:r w:rsidRPr="004D3F08">
              <w:rPr>
                <w:b/>
                <w:sz w:val="22"/>
                <w:szCs w:val="22"/>
              </w:rPr>
              <w:t>«КаР-Тел»</w:t>
            </w:r>
            <w:r>
              <w:rPr>
                <w:b/>
                <w:sz w:val="22"/>
                <w:szCs w:val="22"/>
                <w:lang w:val="kk-KZ"/>
              </w:rPr>
              <w:t xml:space="preserve"> ЖШС</w:t>
            </w:r>
          </w:p>
          <w:p w14:paraId="27871AFF" w14:textId="77777777" w:rsidR="007B74EE" w:rsidRPr="00717A3C" w:rsidRDefault="007B74EE" w:rsidP="0078771F">
            <w:pPr>
              <w:pStyle w:val="afff6"/>
              <w:ind w:left="0"/>
              <w:jc w:val="both"/>
              <w:rPr>
                <w:sz w:val="22"/>
                <w:szCs w:val="22"/>
              </w:rPr>
            </w:pPr>
            <w:proofErr w:type="gramStart"/>
            <w:r w:rsidRPr="00717A3C">
              <w:rPr>
                <w:sz w:val="22"/>
                <w:szCs w:val="22"/>
              </w:rPr>
              <w:t>Б</w:t>
            </w:r>
            <w:r>
              <w:rPr>
                <w:sz w:val="22"/>
                <w:szCs w:val="22"/>
                <w:lang w:val="kk-KZ"/>
              </w:rPr>
              <w:t>С</w:t>
            </w:r>
            <w:r w:rsidRPr="00717A3C">
              <w:rPr>
                <w:sz w:val="22"/>
                <w:szCs w:val="22"/>
              </w:rPr>
              <w:t>Н  980540000397</w:t>
            </w:r>
            <w:proofErr w:type="gramEnd"/>
            <w:r w:rsidRPr="00717A3C">
              <w:rPr>
                <w:sz w:val="22"/>
                <w:szCs w:val="22"/>
              </w:rPr>
              <w:tab/>
            </w:r>
          </w:p>
          <w:p w14:paraId="05236EB3" w14:textId="77777777" w:rsidR="007B74EE" w:rsidRPr="00D432DA" w:rsidRDefault="007B74EE" w:rsidP="0078771F">
            <w:pPr>
              <w:pStyle w:val="afff6"/>
              <w:ind w:left="0"/>
              <w:jc w:val="both"/>
              <w:rPr>
                <w:sz w:val="22"/>
                <w:szCs w:val="22"/>
                <w:lang w:val="kk-KZ"/>
              </w:rPr>
            </w:pPr>
            <w:r w:rsidRPr="00717A3C">
              <w:rPr>
                <w:sz w:val="22"/>
                <w:szCs w:val="22"/>
              </w:rPr>
              <w:t xml:space="preserve">010010, </w:t>
            </w:r>
            <w:r>
              <w:rPr>
                <w:sz w:val="22"/>
                <w:szCs w:val="22"/>
              </w:rPr>
              <w:t>Н</w:t>
            </w:r>
            <w:r>
              <w:rPr>
                <w:sz w:val="22"/>
                <w:szCs w:val="22"/>
                <w:lang w:val="kk-KZ"/>
              </w:rPr>
              <w:t>ұ</w:t>
            </w:r>
            <w:r>
              <w:rPr>
                <w:sz w:val="22"/>
                <w:szCs w:val="22"/>
              </w:rPr>
              <w:t>р-С</w:t>
            </w:r>
            <w:r>
              <w:rPr>
                <w:sz w:val="22"/>
                <w:szCs w:val="22"/>
                <w:lang w:val="kk-KZ"/>
              </w:rPr>
              <w:t>ұ</w:t>
            </w:r>
            <w:r>
              <w:rPr>
                <w:sz w:val="22"/>
                <w:szCs w:val="22"/>
              </w:rPr>
              <w:t>лтан</w:t>
            </w:r>
            <w:r>
              <w:rPr>
                <w:sz w:val="22"/>
                <w:szCs w:val="22"/>
                <w:lang w:val="kk-KZ"/>
              </w:rPr>
              <w:t xml:space="preserve"> қ.</w:t>
            </w:r>
            <w:r w:rsidRPr="00717A3C">
              <w:rPr>
                <w:sz w:val="22"/>
                <w:szCs w:val="22"/>
              </w:rPr>
              <w:t>, Алматы</w:t>
            </w:r>
            <w:r>
              <w:rPr>
                <w:sz w:val="22"/>
                <w:szCs w:val="22"/>
                <w:lang w:val="kk-KZ"/>
              </w:rPr>
              <w:t xml:space="preserve"> ауданы</w:t>
            </w:r>
            <w:r w:rsidRPr="00717A3C">
              <w:rPr>
                <w:sz w:val="22"/>
                <w:szCs w:val="22"/>
              </w:rPr>
              <w:t>, Қадырғали Жалайыри</w:t>
            </w:r>
            <w:r>
              <w:rPr>
                <w:sz w:val="22"/>
                <w:szCs w:val="22"/>
                <w:lang w:val="kk-KZ"/>
              </w:rPr>
              <w:t xml:space="preserve"> к.</w:t>
            </w:r>
            <w:r w:rsidRPr="00717A3C">
              <w:rPr>
                <w:sz w:val="22"/>
                <w:szCs w:val="22"/>
              </w:rPr>
              <w:t>,</w:t>
            </w:r>
            <w:r>
              <w:rPr>
                <w:sz w:val="22"/>
                <w:szCs w:val="22"/>
                <w:lang w:val="kk-KZ"/>
              </w:rPr>
              <w:t xml:space="preserve"> </w:t>
            </w:r>
            <w:r w:rsidRPr="00717A3C">
              <w:rPr>
                <w:sz w:val="22"/>
                <w:szCs w:val="22"/>
              </w:rPr>
              <w:t>2</w:t>
            </w:r>
            <w:r>
              <w:rPr>
                <w:sz w:val="22"/>
                <w:szCs w:val="22"/>
                <w:lang w:val="kk-KZ"/>
              </w:rPr>
              <w:t xml:space="preserve"> үй</w:t>
            </w:r>
          </w:p>
          <w:p w14:paraId="3B5A7623" w14:textId="77777777" w:rsidR="007B74EE" w:rsidRPr="00DF7907" w:rsidRDefault="007B74EE" w:rsidP="0078771F">
            <w:pPr>
              <w:pStyle w:val="afff6"/>
              <w:ind w:left="0"/>
              <w:jc w:val="both"/>
              <w:rPr>
                <w:sz w:val="22"/>
                <w:szCs w:val="22"/>
                <w:lang w:val="kk-KZ"/>
              </w:rPr>
            </w:pPr>
            <w:r w:rsidRPr="00DF7907">
              <w:rPr>
                <w:sz w:val="22"/>
                <w:szCs w:val="22"/>
                <w:lang w:val="kk-KZ"/>
              </w:rPr>
              <w:t>Банк</w:t>
            </w:r>
            <w:r>
              <w:rPr>
                <w:sz w:val="22"/>
                <w:szCs w:val="22"/>
                <w:lang w:val="kk-KZ"/>
              </w:rPr>
              <w:t xml:space="preserve"> деректемелері</w:t>
            </w:r>
            <w:r w:rsidRPr="00DF7907">
              <w:rPr>
                <w:sz w:val="22"/>
                <w:szCs w:val="22"/>
                <w:lang w:val="kk-KZ"/>
              </w:rPr>
              <w:t>:</w:t>
            </w:r>
          </w:p>
          <w:p w14:paraId="1872DD88" w14:textId="77777777" w:rsidR="007B74EE" w:rsidRPr="00D432DA" w:rsidRDefault="007B74EE" w:rsidP="0078771F">
            <w:pPr>
              <w:pStyle w:val="afff6"/>
              <w:ind w:left="0"/>
              <w:jc w:val="both"/>
              <w:rPr>
                <w:sz w:val="22"/>
                <w:szCs w:val="22"/>
                <w:lang w:val="kk-KZ"/>
              </w:rPr>
            </w:pPr>
            <w:r w:rsidRPr="00D432DA">
              <w:rPr>
                <w:sz w:val="22"/>
                <w:szCs w:val="22"/>
                <w:lang w:val="kk-KZ"/>
              </w:rPr>
              <w:t>«</w:t>
            </w:r>
            <w:r w:rsidRPr="00DF7907">
              <w:rPr>
                <w:sz w:val="22"/>
                <w:szCs w:val="22"/>
                <w:lang w:val="kk-KZ"/>
              </w:rPr>
              <w:t>ForteBank</w:t>
            </w:r>
            <w:r w:rsidRPr="00D432DA">
              <w:rPr>
                <w:sz w:val="22"/>
                <w:szCs w:val="22"/>
                <w:lang w:val="kk-KZ"/>
              </w:rPr>
              <w:t xml:space="preserve">» </w:t>
            </w:r>
            <w:r>
              <w:rPr>
                <w:sz w:val="22"/>
                <w:szCs w:val="22"/>
                <w:lang w:val="kk-KZ"/>
              </w:rPr>
              <w:t>АҚ</w:t>
            </w:r>
          </w:p>
          <w:p w14:paraId="09A96275" w14:textId="77777777" w:rsidR="007B74EE" w:rsidRPr="00D432DA" w:rsidRDefault="007B74EE" w:rsidP="0078771F">
            <w:pPr>
              <w:pStyle w:val="afff6"/>
              <w:ind w:left="0"/>
              <w:jc w:val="both"/>
              <w:rPr>
                <w:sz w:val="22"/>
                <w:szCs w:val="22"/>
                <w:lang w:val="kk-KZ"/>
              </w:rPr>
            </w:pPr>
            <w:r w:rsidRPr="00DF7907">
              <w:rPr>
                <w:sz w:val="22"/>
                <w:szCs w:val="22"/>
                <w:lang w:val="kk-KZ"/>
              </w:rPr>
              <w:t>IBAN</w:t>
            </w:r>
            <w:r w:rsidRPr="00D432DA">
              <w:rPr>
                <w:sz w:val="22"/>
                <w:szCs w:val="22"/>
                <w:lang w:val="kk-KZ"/>
              </w:rPr>
              <w:t xml:space="preserve"> </w:t>
            </w:r>
            <w:r w:rsidRPr="00DF7907">
              <w:rPr>
                <w:sz w:val="22"/>
                <w:szCs w:val="22"/>
                <w:lang w:val="kk-KZ"/>
              </w:rPr>
              <w:t>KZ</w:t>
            </w:r>
            <w:r w:rsidRPr="00D432DA">
              <w:rPr>
                <w:sz w:val="22"/>
                <w:szCs w:val="22"/>
                <w:lang w:val="kk-KZ"/>
              </w:rPr>
              <w:t xml:space="preserve">719650000072233368 </w:t>
            </w:r>
          </w:p>
          <w:p w14:paraId="4232D0E2" w14:textId="77777777" w:rsidR="007B74EE" w:rsidRPr="00D432DA" w:rsidRDefault="007B74EE" w:rsidP="0078771F">
            <w:pPr>
              <w:pStyle w:val="afff6"/>
              <w:ind w:left="0"/>
              <w:jc w:val="both"/>
              <w:rPr>
                <w:sz w:val="22"/>
                <w:szCs w:val="22"/>
                <w:lang w:val="kk-KZ"/>
              </w:rPr>
            </w:pPr>
            <w:r w:rsidRPr="00DF7907">
              <w:rPr>
                <w:sz w:val="22"/>
                <w:szCs w:val="22"/>
                <w:lang w:val="kk-KZ"/>
              </w:rPr>
              <w:t>Б</w:t>
            </w:r>
            <w:r>
              <w:rPr>
                <w:sz w:val="22"/>
                <w:szCs w:val="22"/>
                <w:lang w:val="kk-KZ"/>
              </w:rPr>
              <w:t>С</w:t>
            </w:r>
            <w:r w:rsidRPr="00DF7907">
              <w:rPr>
                <w:sz w:val="22"/>
                <w:szCs w:val="22"/>
                <w:lang w:val="kk-KZ"/>
              </w:rPr>
              <w:t>К</w:t>
            </w:r>
            <w:r w:rsidRPr="00D432DA">
              <w:rPr>
                <w:sz w:val="22"/>
                <w:szCs w:val="22"/>
                <w:lang w:val="kk-KZ"/>
              </w:rPr>
              <w:t xml:space="preserve"> </w:t>
            </w:r>
            <w:r w:rsidRPr="00DF7907">
              <w:rPr>
                <w:sz w:val="22"/>
                <w:szCs w:val="22"/>
                <w:lang w:val="kk-KZ"/>
              </w:rPr>
              <w:t>IRTYKZKA</w:t>
            </w:r>
          </w:p>
          <w:p w14:paraId="328458A7" w14:textId="77777777" w:rsidR="007B74EE" w:rsidRPr="00DF7907" w:rsidRDefault="007B74EE" w:rsidP="0078771F">
            <w:pPr>
              <w:pStyle w:val="afff6"/>
              <w:ind w:left="0"/>
              <w:jc w:val="both"/>
              <w:rPr>
                <w:sz w:val="22"/>
                <w:szCs w:val="22"/>
                <w:lang w:val="kk-KZ"/>
              </w:rPr>
            </w:pPr>
            <w:r w:rsidRPr="00DF7907">
              <w:rPr>
                <w:sz w:val="22"/>
                <w:szCs w:val="22"/>
                <w:lang w:val="kk-KZ"/>
              </w:rPr>
              <w:t>13.08.2012</w:t>
            </w:r>
            <w:r>
              <w:rPr>
                <w:sz w:val="22"/>
                <w:szCs w:val="22"/>
                <w:lang w:val="kk-KZ"/>
              </w:rPr>
              <w:t xml:space="preserve">ж </w:t>
            </w:r>
            <w:r w:rsidRPr="00DF7907">
              <w:rPr>
                <w:sz w:val="22"/>
                <w:szCs w:val="22"/>
                <w:lang w:val="kk-KZ"/>
              </w:rPr>
              <w:t>Серия</w:t>
            </w:r>
            <w:r>
              <w:rPr>
                <w:sz w:val="22"/>
                <w:szCs w:val="22"/>
                <w:lang w:val="kk-KZ"/>
              </w:rPr>
              <w:t>сы</w:t>
            </w:r>
            <w:r w:rsidRPr="00DF7907">
              <w:rPr>
                <w:sz w:val="22"/>
                <w:szCs w:val="22"/>
                <w:lang w:val="kk-KZ"/>
              </w:rPr>
              <w:t xml:space="preserve"> 60001 №0078651 </w:t>
            </w:r>
            <w:r>
              <w:rPr>
                <w:sz w:val="22"/>
                <w:szCs w:val="22"/>
                <w:lang w:val="kk-KZ"/>
              </w:rPr>
              <w:t>ҚҚС бойынша есепке қою туралы куәлік</w:t>
            </w:r>
          </w:p>
          <w:p w14:paraId="1A49BD63" w14:textId="77777777" w:rsidR="007B74EE" w:rsidRPr="00717A3C" w:rsidRDefault="007B74EE" w:rsidP="0078771F">
            <w:pPr>
              <w:pStyle w:val="afff6"/>
              <w:spacing w:after="200" w:line="276" w:lineRule="auto"/>
              <w:ind w:left="0"/>
              <w:jc w:val="both"/>
              <w:rPr>
                <w:b/>
                <w:sz w:val="22"/>
                <w:szCs w:val="22"/>
              </w:rPr>
            </w:pPr>
            <w:r w:rsidRPr="00717A3C">
              <w:rPr>
                <w:b/>
                <w:sz w:val="22"/>
                <w:szCs w:val="22"/>
              </w:rPr>
              <w:t>Электрон</w:t>
            </w:r>
            <w:r>
              <w:rPr>
                <w:b/>
                <w:sz w:val="22"/>
                <w:szCs w:val="22"/>
                <w:lang w:val="kk-KZ"/>
              </w:rPr>
              <w:t>дық мекенжай</w:t>
            </w:r>
            <w:r w:rsidRPr="00717A3C">
              <w:rPr>
                <w:b/>
                <w:sz w:val="22"/>
                <w:szCs w:val="22"/>
              </w:rPr>
              <w:t xml:space="preserve"> –</w:t>
            </w:r>
            <w:r>
              <w:rPr>
                <w:b/>
                <w:sz w:val="22"/>
                <w:szCs w:val="22"/>
                <w:lang w:val="kk-KZ"/>
              </w:rPr>
              <w:t xml:space="preserve"> </w:t>
            </w:r>
            <w:r w:rsidRPr="00717A3C">
              <w:rPr>
                <w:b/>
                <w:sz w:val="22"/>
                <w:szCs w:val="22"/>
              </w:rPr>
              <w:t>@beeline.kz</w:t>
            </w:r>
            <w:r>
              <w:rPr>
                <w:b/>
                <w:sz w:val="22"/>
                <w:szCs w:val="22"/>
                <w:lang w:val="kk-KZ"/>
              </w:rPr>
              <w:t xml:space="preserve"> аяқталатын мекенжай</w:t>
            </w:r>
            <w:r w:rsidRPr="00717A3C">
              <w:rPr>
                <w:b/>
                <w:sz w:val="22"/>
                <w:szCs w:val="22"/>
              </w:rPr>
              <w:t>.</w:t>
            </w:r>
          </w:p>
          <w:p w14:paraId="19F333B8" w14:textId="77777777" w:rsidR="007B74EE" w:rsidRPr="00717A3C" w:rsidRDefault="007B74EE" w:rsidP="0078771F">
            <w:pPr>
              <w:jc w:val="both"/>
              <w:rPr>
                <w:b/>
                <w:sz w:val="22"/>
                <w:szCs w:val="22"/>
              </w:rPr>
            </w:pPr>
          </w:p>
        </w:tc>
      </w:tr>
    </w:tbl>
    <w:p w14:paraId="6C009CBC" w14:textId="77777777" w:rsidR="007B74EE" w:rsidRDefault="007B74EE" w:rsidP="007B74EE">
      <w:pPr>
        <w:tabs>
          <w:tab w:val="left" w:pos="284"/>
        </w:tabs>
        <w:jc w:val="both"/>
        <w:rPr>
          <w:sz w:val="22"/>
          <w:szCs w:val="22"/>
        </w:rPr>
      </w:pPr>
    </w:p>
    <w:p w14:paraId="6E89D340" w14:textId="77777777" w:rsidR="007B74EE" w:rsidRDefault="007B74EE" w:rsidP="007B74EE">
      <w:pPr>
        <w:tabs>
          <w:tab w:val="left" w:pos="284"/>
        </w:tabs>
        <w:jc w:val="both"/>
        <w:rPr>
          <w:sz w:val="22"/>
          <w:szCs w:val="22"/>
        </w:rPr>
      </w:pPr>
    </w:p>
    <w:p w14:paraId="387A414D" w14:textId="77777777" w:rsidR="007B74EE" w:rsidRDefault="007B74EE" w:rsidP="007B74EE">
      <w:pPr>
        <w:tabs>
          <w:tab w:val="left" w:pos="284"/>
        </w:tabs>
        <w:jc w:val="both"/>
        <w:rPr>
          <w:sz w:val="22"/>
          <w:szCs w:val="22"/>
        </w:rPr>
      </w:pPr>
    </w:p>
    <w:p w14:paraId="4527F4F9" w14:textId="77777777" w:rsidR="007B74EE" w:rsidRDefault="007B74EE" w:rsidP="007B74EE">
      <w:pPr>
        <w:tabs>
          <w:tab w:val="left" w:pos="284"/>
        </w:tabs>
        <w:jc w:val="both"/>
        <w:rPr>
          <w:sz w:val="22"/>
          <w:szCs w:val="22"/>
        </w:rPr>
      </w:pPr>
    </w:p>
    <w:p w14:paraId="28EDD1AB" w14:textId="77777777" w:rsidR="007B74EE" w:rsidRDefault="007B74EE" w:rsidP="007B74EE">
      <w:pPr>
        <w:tabs>
          <w:tab w:val="left" w:pos="284"/>
        </w:tabs>
        <w:jc w:val="both"/>
        <w:rPr>
          <w:sz w:val="22"/>
          <w:szCs w:val="22"/>
        </w:rPr>
      </w:pPr>
    </w:p>
    <w:p w14:paraId="46916576" w14:textId="77777777" w:rsidR="007B74EE" w:rsidRDefault="007B74EE" w:rsidP="007B74EE">
      <w:pPr>
        <w:tabs>
          <w:tab w:val="left" w:pos="284"/>
        </w:tabs>
        <w:jc w:val="both"/>
        <w:rPr>
          <w:sz w:val="22"/>
          <w:szCs w:val="22"/>
        </w:rPr>
      </w:pPr>
    </w:p>
    <w:p w14:paraId="52EE3FA0" w14:textId="77777777" w:rsidR="007B74EE" w:rsidRDefault="007B74EE" w:rsidP="007B74EE">
      <w:pPr>
        <w:suppressAutoHyphens w:val="0"/>
        <w:rPr>
          <w:sz w:val="22"/>
          <w:szCs w:val="22"/>
        </w:rPr>
      </w:pPr>
    </w:p>
    <w:p w14:paraId="190BBC36" w14:textId="77777777" w:rsidR="007B74EE" w:rsidRDefault="007B74EE" w:rsidP="007B74EE">
      <w:pPr>
        <w:suppressAutoHyphens w:val="0"/>
        <w:rPr>
          <w:sz w:val="22"/>
          <w:szCs w:val="22"/>
        </w:rPr>
      </w:pPr>
    </w:p>
    <w:p w14:paraId="72402A59" w14:textId="77777777" w:rsidR="007B74EE" w:rsidRDefault="007B74EE" w:rsidP="007B74EE">
      <w:pPr>
        <w:tabs>
          <w:tab w:val="left" w:pos="284"/>
        </w:tabs>
        <w:jc w:val="right"/>
        <w:rPr>
          <w:b/>
          <w:sz w:val="22"/>
          <w:szCs w:val="22"/>
          <w:lang w:val="kk-KZ"/>
        </w:rPr>
      </w:pPr>
      <w:r>
        <w:rPr>
          <w:b/>
          <w:sz w:val="22"/>
          <w:szCs w:val="22"/>
          <w:lang w:val="kk-KZ"/>
        </w:rPr>
        <w:t>Қосылу шартына</w:t>
      </w:r>
    </w:p>
    <w:p w14:paraId="22A58428" w14:textId="77777777" w:rsidR="007B74EE" w:rsidRPr="00D8223A" w:rsidRDefault="007B74EE" w:rsidP="007B74EE">
      <w:pPr>
        <w:tabs>
          <w:tab w:val="left" w:pos="284"/>
        </w:tabs>
        <w:jc w:val="right"/>
        <w:rPr>
          <w:b/>
          <w:sz w:val="22"/>
          <w:szCs w:val="22"/>
          <w:lang w:val="kk-KZ"/>
        </w:rPr>
      </w:pPr>
      <w:r w:rsidRPr="004E5778">
        <w:rPr>
          <w:b/>
          <w:sz w:val="22"/>
          <w:szCs w:val="22"/>
        </w:rPr>
        <w:t>№1</w:t>
      </w:r>
      <w:r>
        <w:rPr>
          <w:b/>
          <w:sz w:val="22"/>
          <w:szCs w:val="22"/>
          <w:lang w:val="kk-KZ"/>
        </w:rPr>
        <w:t xml:space="preserve"> Қосымша</w:t>
      </w:r>
    </w:p>
    <w:p w14:paraId="42CBB4B1" w14:textId="77777777" w:rsidR="007B74EE" w:rsidRPr="00D8223A" w:rsidRDefault="007B74EE" w:rsidP="007B74EE">
      <w:pPr>
        <w:tabs>
          <w:tab w:val="left" w:pos="284"/>
        </w:tabs>
        <w:jc w:val="right"/>
        <w:rPr>
          <w:sz w:val="22"/>
          <w:szCs w:val="22"/>
          <w:lang w:val="kk-KZ"/>
        </w:rPr>
      </w:pPr>
    </w:p>
    <w:p w14:paraId="1BDFD30E" w14:textId="77777777" w:rsidR="007B74EE" w:rsidRDefault="007B74EE" w:rsidP="007B74EE">
      <w:pPr>
        <w:tabs>
          <w:tab w:val="left" w:pos="284"/>
        </w:tabs>
        <w:jc w:val="both"/>
        <w:rPr>
          <w:sz w:val="22"/>
          <w:szCs w:val="22"/>
        </w:rPr>
      </w:pPr>
    </w:p>
    <w:p w14:paraId="74B07103" w14:textId="77777777" w:rsidR="007B74EE" w:rsidRPr="004E5778" w:rsidRDefault="007B74EE" w:rsidP="007B74EE">
      <w:pPr>
        <w:tabs>
          <w:tab w:val="left" w:pos="284"/>
        </w:tabs>
        <w:jc w:val="center"/>
        <w:rPr>
          <w:b/>
          <w:sz w:val="22"/>
          <w:szCs w:val="22"/>
        </w:rPr>
      </w:pPr>
      <w:r w:rsidRPr="00D8223A">
        <w:rPr>
          <w:b/>
          <w:sz w:val="22"/>
          <w:szCs w:val="22"/>
        </w:rPr>
        <w:t xml:space="preserve">Жобалау мен құрылысқа қойылатын жалпы техникалық талаптар </w:t>
      </w:r>
      <w:r w:rsidRPr="004D635F">
        <w:rPr>
          <w:b/>
          <w:sz w:val="22"/>
          <w:szCs w:val="22"/>
        </w:rPr>
        <w:t>(ОТТ)</w:t>
      </w:r>
    </w:p>
    <w:p w14:paraId="2FEC7162" w14:textId="77777777" w:rsidR="007B74EE" w:rsidRDefault="007B74EE" w:rsidP="007B74EE">
      <w:pPr>
        <w:tabs>
          <w:tab w:val="left" w:pos="284"/>
        </w:tabs>
        <w:jc w:val="both"/>
        <w:rPr>
          <w:sz w:val="22"/>
          <w:szCs w:val="22"/>
        </w:rPr>
      </w:pPr>
    </w:p>
    <w:p w14:paraId="1CC688A8" w14:textId="77777777" w:rsidR="007B74EE" w:rsidRDefault="007B74EE" w:rsidP="007B74EE">
      <w:pPr>
        <w:tabs>
          <w:tab w:val="left" w:pos="284"/>
        </w:tabs>
        <w:jc w:val="both"/>
        <w:rPr>
          <w:sz w:val="22"/>
          <w:szCs w:val="22"/>
        </w:rPr>
      </w:pPr>
      <w:r>
        <w:rPr>
          <w:sz w:val="22"/>
          <w:szCs w:val="22"/>
        </w:rPr>
        <w:object w:dxaOrig="1287" w:dyaOrig="837" w14:anchorId="701DFB1A">
          <v:shape id="_x0000_i1034" type="#_x0000_t75" style="width:64.2pt;height:40.8pt" o:ole="">
            <v:imagedata r:id="rId14" o:title=""/>
          </v:shape>
          <o:OLEObject Type="Embed" ProgID="AcroExch.Document.DC" ShapeID="_x0000_i1034" DrawAspect="Icon" ObjectID="_1722846071" r:id="rId38"/>
        </w:object>
      </w:r>
      <w:r>
        <w:rPr>
          <w:sz w:val="22"/>
          <w:szCs w:val="22"/>
        </w:rPr>
        <w:object w:dxaOrig="1287" w:dyaOrig="837" w14:anchorId="4936FCBF">
          <v:shape id="_x0000_i1035" type="#_x0000_t75" style="width:64.2pt;height:42pt" o:ole="">
            <v:imagedata r:id="rId16" o:title=""/>
          </v:shape>
          <o:OLEObject Type="Embed" ProgID="Word.Document.12" ShapeID="_x0000_i1035" DrawAspect="Icon" ObjectID="_1722846072" r:id="rId39">
            <o:FieldCodes>\s</o:FieldCodes>
          </o:OLEObject>
        </w:object>
      </w:r>
      <w:r>
        <w:rPr>
          <w:sz w:val="22"/>
          <w:szCs w:val="22"/>
        </w:rPr>
        <w:object w:dxaOrig="1520" w:dyaOrig="987" w14:anchorId="5D8AFF3B">
          <v:shape id="_x0000_i1036" type="#_x0000_t75" style="width:76.2pt;height:48.6pt" o:ole="">
            <v:imagedata r:id="rId18" o:title=""/>
          </v:shape>
          <o:OLEObject Type="Embed" ProgID="Word.Document.12" ShapeID="_x0000_i1036" DrawAspect="Icon" ObjectID="_1722846073" r:id="rId40">
            <o:FieldCodes>\s</o:FieldCodes>
          </o:OLEObject>
        </w:object>
      </w:r>
      <w:r>
        <w:rPr>
          <w:sz w:val="22"/>
          <w:szCs w:val="22"/>
        </w:rPr>
        <w:object w:dxaOrig="1287" w:dyaOrig="837" w14:anchorId="386E5E17">
          <v:shape id="_x0000_i1037" type="#_x0000_t75" style="width:64.2pt;height:40.8pt" o:ole="">
            <v:imagedata r:id="rId20" o:title=""/>
          </v:shape>
          <o:OLEObject Type="Embed" ProgID="AcroExch.Document.DC" ShapeID="_x0000_i1037" DrawAspect="Icon" ObjectID="_1722846074" r:id="rId41"/>
        </w:object>
      </w:r>
      <w:r>
        <w:rPr>
          <w:sz w:val="22"/>
          <w:szCs w:val="22"/>
        </w:rPr>
        <w:object w:dxaOrig="1287" w:dyaOrig="837" w14:anchorId="7D1C6228">
          <v:shape id="_x0000_i1038" type="#_x0000_t75" style="width:64.2pt;height:40.8pt" o:ole="">
            <v:imagedata r:id="rId22" o:title=""/>
          </v:shape>
          <o:OLEObject Type="Embed" ProgID="AcroExch.Document.DC" ShapeID="_x0000_i1038" DrawAspect="Icon" ObjectID="_1722846075" r:id="rId42"/>
        </w:object>
      </w:r>
      <w:r>
        <w:rPr>
          <w:sz w:val="22"/>
          <w:szCs w:val="22"/>
        </w:rPr>
        <w:object w:dxaOrig="1520" w:dyaOrig="987" w14:anchorId="44EE9583">
          <v:shape id="_x0000_i1039" type="#_x0000_t75" style="width:76.2pt;height:49.2pt" o:ole="">
            <v:imagedata r:id="rId24" o:title=""/>
          </v:shape>
          <o:OLEObject Type="Embed" ProgID="Word.Document.12" ShapeID="_x0000_i1039" DrawAspect="Icon" ObjectID="_1722846076" r:id="rId43">
            <o:FieldCodes>\s</o:FieldCodes>
          </o:OLEObject>
        </w:object>
      </w:r>
    </w:p>
    <w:p w14:paraId="07755686" w14:textId="77777777" w:rsidR="007B74EE" w:rsidRDefault="007B74EE" w:rsidP="007B74EE">
      <w:pPr>
        <w:tabs>
          <w:tab w:val="left" w:pos="284"/>
        </w:tabs>
        <w:jc w:val="both"/>
        <w:rPr>
          <w:sz w:val="22"/>
          <w:szCs w:val="22"/>
        </w:rPr>
      </w:pPr>
      <w:r>
        <w:rPr>
          <w:sz w:val="22"/>
          <w:szCs w:val="22"/>
        </w:rPr>
        <w:object w:dxaOrig="1520" w:dyaOrig="985" w14:anchorId="0FEA9B88">
          <v:shape id="_x0000_i1040" type="#_x0000_t75" style="width:76.2pt;height:49.2pt" o:ole="">
            <v:imagedata r:id="rId26" o:title=""/>
          </v:shape>
          <o:OLEObject Type="Embed" ProgID="Word.Document.12" ShapeID="_x0000_i1040" DrawAspect="Icon" ObjectID="_1722846077" r:id="rId44">
            <o:FieldCodes>\s</o:FieldCodes>
          </o:OLEObject>
        </w:object>
      </w:r>
    </w:p>
    <w:p w14:paraId="3B84FCB7" w14:textId="77777777" w:rsidR="007B74EE" w:rsidRDefault="007B74EE" w:rsidP="007B74EE">
      <w:pPr>
        <w:suppressAutoHyphens w:val="0"/>
        <w:rPr>
          <w:sz w:val="22"/>
          <w:szCs w:val="22"/>
        </w:rPr>
      </w:pPr>
      <w:r>
        <w:rPr>
          <w:sz w:val="22"/>
          <w:szCs w:val="22"/>
        </w:rPr>
        <w:br w:type="page"/>
      </w:r>
    </w:p>
    <w:p w14:paraId="77DFCE7F" w14:textId="77777777" w:rsidR="007B74EE" w:rsidRDefault="007B74EE" w:rsidP="007B74EE">
      <w:pPr>
        <w:tabs>
          <w:tab w:val="left" w:pos="284"/>
        </w:tabs>
        <w:jc w:val="right"/>
        <w:rPr>
          <w:b/>
          <w:sz w:val="22"/>
          <w:szCs w:val="22"/>
          <w:lang w:val="kk-KZ"/>
        </w:rPr>
      </w:pPr>
      <w:r>
        <w:rPr>
          <w:b/>
          <w:sz w:val="22"/>
          <w:szCs w:val="22"/>
          <w:lang w:val="kk-KZ"/>
        </w:rPr>
        <w:lastRenderedPageBreak/>
        <w:t>Қосылу шартына</w:t>
      </w:r>
    </w:p>
    <w:p w14:paraId="6001CC0E" w14:textId="77777777" w:rsidR="007B74EE" w:rsidRPr="00D8223A" w:rsidRDefault="007B74EE" w:rsidP="007B74EE">
      <w:pPr>
        <w:tabs>
          <w:tab w:val="left" w:pos="284"/>
        </w:tabs>
        <w:jc w:val="right"/>
        <w:rPr>
          <w:b/>
          <w:sz w:val="22"/>
          <w:szCs w:val="22"/>
          <w:lang w:val="kk-KZ"/>
        </w:rPr>
      </w:pPr>
      <w:r>
        <w:rPr>
          <w:b/>
          <w:sz w:val="22"/>
          <w:szCs w:val="22"/>
        </w:rPr>
        <w:t>№2</w:t>
      </w:r>
      <w:r>
        <w:rPr>
          <w:b/>
          <w:sz w:val="22"/>
          <w:szCs w:val="22"/>
          <w:lang w:val="kk-KZ"/>
        </w:rPr>
        <w:t xml:space="preserve"> Қосымша</w:t>
      </w:r>
    </w:p>
    <w:p w14:paraId="3FFE20E8" w14:textId="77777777" w:rsidR="007B74EE" w:rsidRDefault="007B74EE" w:rsidP="007B74EE">
      <w:pPr>
        <w:tabs>
          <w:tab w:val="left" w:pos="284"/>
        </w:tabs>
        <w:jc w:val="center"/>
        <w:rPr>
          <w:sz w:val="22"/>
          <w:szCs w:val="22"/>
        </w:rPr>
      </w:pPr>
    </w:p>
    <w:p w14:paraId="13414CBC" w14:textId="77777777" w:rsidR="007B74EE" w:rsidRDefault="007B74EE" w:rsidP="007B74EE">
      <w:pPr>
        <w:tabs>
          <w:tab w:val="left" w:pos="284"/>
        </w:tabs>
        <w:jc w:val="right"/>
        <w:rPr>
          <w:sz w:val="22"/>
          <w:szCs w:val="22"/>
        </w:rPr>
      </w:pPr>
    </w:p>
    <w:p w14:paraId="4B2983B7" w14:textId="77777777" w:rsidR="007B74EE" w:rsidRPr="007B74EE" w:rsidRDefault="007B74EE" w:rsidP="007B74EE">
      <w:pPr>
        <w:pStyle w:val="ae"/>
        <w:tabs>
          <w:tab w:val="left" w:pos="708"/>
        </w:tabs>
        <w:spacing w:before="60" w:after="60"/>
        <w:jc w:val="center"/>
        <w:outlineLvl w:val="0"/>
        <w:rPr>
          <w:b/>
          <w:sz w:val="22"/>
          <w:szCs w:val="22"/>
          <w:lang w:val="ru-RU"/>
        </w:rPr>
      </w:pPr>
      <w:r w:rsidRPr="004D635F">
        <w:rPr>
          <w:b/>
          <w:sz w:val="22"/>
          <w:szCs w:val="22"/>
          <w:lang w:val="en-US"/>
        </w:rPr>
        <w:t>SLA</w:t>
      </w:r>
      <w:r w:rsidRPr="007B74EE">
        <w:rPr>
          <w:b/>
          <w:sz w:val="22"/>
          <w:szCs w:val="22"/>
          <w:lang w:val="ru-RU"/>
        </w:rPr>
        <w:t xml:space="preserve"> - </w:t>
      </w:r>
      <w:r w:rsidRPr="00F33EE3">
        <w:rPr>
          <w:b/>
          <w:sz w:val="22"/>
          <w:szCs w:val="22"/>
          <w:lang w:val="en-US"/>
        </w:rPr>
        <w:t>GPON</w:t>
      </w:r>
      <w:r w:rsidRPr="007B74EE">
        <w:rPr>
          <w:b/>
          <w:sz w:val="22"/>
          <w:szCs w:val="22"/>
          <w:lang w:val="ru-RU"/>
        </w:rPr>
        <w:t>/</w:t>
      </w:r>
      <w:r w:rsidRPr="00F33EE3">
        <w:rPr>
          <w:b/>
          <w:sz w:val="22"/>
          <w:szCs w:val="22"/>
          <w:lang w:val="en-US"/>
        </w:rPr>
        <w:t>FTTB</w:t>
      </w:r>
      <w:r w:rsidRPr="007B74EE">
        <w:rPr>
          <w:b/>
          <w:sz w:val="22"/>
          <w:szCs w:val="22"/>
          <w:lang w:val="ru-RU"/>
        </w:rPr>
        <w:t xml:space="preserve"> Желісін пайдалану және қолдау бойынша қызметтерді көрсету сапасын қамтамасыз ету</w:t>
      </w:r>
    </w:p>
    <w:p w14:paraId="12AEDEE5" w14:textId="77777777" w:rsidR="007B74EE" w:rsidRPr="007B74EE" w:rsidRDefault="007B74EE" w:rsidP="007B74EE">
      <w:pPr>
        <w:pStyle w:val="ae"/>
        <w:tabs>
          <w:tab w:val="left" w:pos="708"/>
        </w:tabs>
        <w:jc w:val="center"/>
        <w:rPr>
          <w:b/>
          <w:sz w:val="22"/>
          <w:szCs w:val="22"/>
          <w:lang w:val="ru-RU"/>
        </w:rPr>
      </w:pPr>
    </w:p>
    <w:p w14:paraId="59A9C1BE" w14:textId="77777777" w:rsidR="007B74EE" w:rsidRDefault="007B74EE" w:rsidP="007B74EE">
      <w:pPr>
        <w:pStyle w:val="ae"/>
        <w:tabs>
          <w:tab w:val="left" w:pos="708"/>
        </w:tabs>
        <w:jc w:val="center"/>
        <w:rPr>
          <w:b/>
          <w:sz w:val="22"/>
          <w:szCs w:val="22"/>
        </w:rPr>
      </w:pPr>
    </w:p>
    <w:p w14:paraId="607A8BF5" w14:textId="77777777" w:rsidR="007B74EE" w:rsidRDefault="007B74EE" w:rsidP="007B74EE">
      <w:pPr>
        <w:pStyle w:val="ae"/>
        <w:tabs>
          <w:tab w:val="left" w:pos="708"/>
        </w:tabs>
        <w:jc w:val="center"/>
        <w:rPr>
          <w:b/>
          <w:sz w:val="22"/>
          <w:szCs w:val="22"/>
        </w:rPr>
      </w:pPr>
      <w:r>
        <w:rPr>
          <w:b/>
          <w:sz w:val="22"/>
          <w:szCs w:val="22"/>
        </w:rPr>
        <w:object w:dxaOrig="1520" w:dyaOrig="985" w14:anchorId="365D7B30">
          <v:shape id="_x0000_i1041" type="#_x0000_t75" style="width:76.2pt;height:49.2pt" o:ole="">
            <v:imagedata r:id="rId28" o:title=""/>
          </v:shape>
          <o:OLEObject Type="Embed" ProgID="AcroExch.Document.DC" ShapeID="_x0000_i1041" DrawAspect="Icon" ObjectID="_1722846078" r:id="rId45"/>
        </w:object>
      </w:r>
    </w:p>
    <w:p w14:paraId="58583275" w14:textId="77777777" w:rsidR="007B74EE" w:rsidRDefault="007B74EE" w:rsidP="007B74EE">
      <w:pPr>
        <w:suppressAutoHyphens w:val="0"/>
        <w:jc w:val="center"/>
        <w:rPr>
          <w:b/>
          <w:sz w:val="22"/>
          <w:szCs w:val="22"/>
          <w:lang w:val="x-none" w:eastAsia="ru-RU"/>
        </w:rPr>
      </w:pPr>
    </w:p>
    <w:p w14:paraId="4A94A764" w14:textId="77777777" w:rsidR="007B74EE" w:rsidRDefault="007B74EE" w:rsidP="007B74EE">
      <w:pPr>
        <w:pStyle w:val="ae"/>
        <w:tabs>
          <w:tab w:val="left" w:pos="708"/>
        </w:tabs>
        <w:jc w:val="center"/>
        <w:rPr>
          <w:b/>
          <w:sz w:val="22"/>
          <w:szCs w:val="22"/>
        </w:rPr>
      </w:pPr>
    </w:p>
    <w:p w14:paraId="43E68EF4" w14:textId="77777777" w:rsidR="007B74EE" w:rsidRDefault="007B74EE" w:rsidP="007B74EE">
      <w:pPr>
        <w:pStyle w:val="ae"/>
        <w:tabs>
          <w:tab w:val="left" w:pos="708"/>
        </w:tabs>
        <w:jc w:val="center"/>
        <w:rPr>
          <w:b/>
          <w:sz w:val="22"/>
          <w:szCs w:val="22"/>
        </w:rPr>
      </w:pPr>
    </w:p>
    <w:p w14:paraId="7F07087E" w14:textId="77777777" w:rsidR="007B74EE" w:rsidRDefault="007B74EE" w:rsidP="007B74EE">
      <w:pPr>
        <w:suppressAutoHyphens w:val="0"/>
        <w:rPr>
          <w:b/>
          <w:sz w:val="22"/>
          <w:szCs w:val="22"/>
          <w:lang w:val="x-none" w:eastAsia="ru-RU"/>
        </w:rPr>
      </w:pPr>
      <w:r>
        <w:rPr>
          <w:b/>
          <w:sz w:val="22"/>
          <w:szCs w:val="22"/>
        </w:rPr>
        <w:br w:type="page"/>
      </w:r>
    </w:p>
    <w:p w14:paraId="4BDDD284" w14:textId="77777777" w:rsidR="007B74EE" w:rsidRPr="00287FC1" w:rsidRDefault="007B74EE" w:rsidP="007B74EE">
      <w:pPr>
        <w:pStyle w:val="ae"/>
        <w:tabs>
          <w:tab w:val="left" w:pos="708"/>
        </w:tabs>
        <w:jc w:val="center"/>
        <w:rPr>
          <w:b/>
          <w:sz w:val="22"/>
          <w:szCs w:val="22"/>
        </w:rPr>
      </w:pPr>
    </w:p>
    <w:p w14:paraId="17E1FED4" w14:textId="77777777" w:rsidR="007B74EE" w:rsidRDefault="007B74EE" w:rsidP="007B74EE">
      <w:pPr>
        <w:tabs>
          <w:tab w:val="left" w:pos="284"/>
        </w:tabs>
        <w:jc w:val="right"/>
        <w:rPr>
          <w:b/>
          <w:sz w:val="22"/>
          <w:szCs w:val="22"/>
          <w:lang w:val="kk-KZ"/>
        </w:rPr>
      </w:pPr>
      <w:r>
        <w:rPr>
          <w:b/>
          <w:sz w:val="22"/>
          <w:szCs w:val="22"/>
          <w:lang w:val="kk-KZ"/>
        </w:rPr>
        <w:t>Қосылу шартына</w:t>
      </w:r>
    </w:p>
    <w:p w14:paraId="53F9BB91" w14:textId="77777777" w:rsidR="007B74EE" w:rsidRPr="00F33EE3" w:rsidRDefault="007B74EE" w:rsidP="007B74EE">
      <w:pPr>
        <w:tabs>
          <w:tab w:val="left" w:pos="284"/>
        </w:tabs>
        <w:jc w:val="right"/>
        <w:rPr>
          <w:b/>
          <w:sz w:val="22"/>
          <w:szCs w:val="22"/>
          <w:lang w:val="kk-KZ"/>
        </w:rPr>
      </w:pPr>
      <w:r>
        <w:rPr>
          <w:b/>
          <w:sz w:val="22"/>
          <w:szCs w:val="22"/>
        </w:rPr>
        <w:t>№3</w:t>
      </w:r>
      <w:r>
        <w:rPr>
          <w:b/>
          <w:sz w:val="22"/>
          <w:szCs w:val="22"/>
          <w:lang w:val="kk-KZ"/>
        </w:rPr>
        <w:t xml:space="preserve"> Қосымша</w:t>
      </w:r>
    </w:p>
    <w:p w14:paraId="2E9D9E7E" w14:textId="77777777" w:rsidR="007B74EE" w:rsidRDefault="007B74EE" w:rsidP="007B74EE">
      <w:pPr>
        <w:rPr>
          <w:sz w:val="22"/>
          <w:szCs w:val="22"/>
        </w:rPr>
      </w:pPr>
    </w:p>
    <w:p w14:paraId="6FD60211" w14:textId="77777777" w:rsidR="007B74EE" w:rsidRPr="00F33EE3" w:rsidRDefault="007B74EE" w:rsidP="007B74EE">
      <w:pPr>
        <w:jc w:val="center"/>
        <w:rPr>
          <w:b/>
          <w:sz w:val="22"/>
          <w:szCs w:val="22"/>
          <w:lang w:val="kk-KZ"/>
        </w:rPr>
      </w:pPr>
      <w:r w:rsidRPr="004D635F">
        <w:rPr>
          <w:b/>
          <w:sz w:val="22"/>
          <w:szCs w:val="22"/>
        </w:rPr>
        <w:t>ПД</w:t>
      </w:r>
      <w:r>
        <w:rPr>
          <w:b/>
          <w:sz w:val="22"/>
          <w:szCs w:val="22"/>
          <w:lang w:val="kk-KZ"/>
        </w:rPr>
        <w:t xml:space="preserve"> Желісін қабылдау регламенті</w:t>
      </w:r>
    </w:p>
    <w:p w14:paraId="001A2C28" w14:textId="77777777" w:rsidR="007B74EE" w:rsidRPr="000D1FAB" w:rsidRDefault="007B74EE" w:rsidP="007B74EE">
      <w:pPr>
        <w:tabs>
          <w:tab w:val="left" w:pos="284"/>
        </w:tabs>
        <w:rPr>
          <w:sz w:val="22"/>
          <w:szCs w:val="22"/>
        </w:rPr>
      </w:pPr>
    </w:p>
    <w:p w14:paraId="071CB641" w14:textId="77777777" w:rsidR="007B74EE" w:rsidRDefault="007B74EE" w:rsidP="007B74EE">
      <w:pPr>
        <w:tabs>
          <w:tab w:val="left" w:pos="284"/>
        </w:tabs>
        <w:jc w:val="center"/>
        <w:rPr>
          <w:sz w:val="22"/>
          <w:szCs w:val="22"/>
        </w:rPr>
      </w:pPr>
    </w:p>
    <w:p w14:paraId="7388862C" w14:textId="77777777" w:rsidR="007B74EE" w:rsidRDefault="007B74EE" w:rsidP="007B74EE">
      <w:pPr>
        <w:tabs>
          <w:tab w:val="left" w:pos="284"/>
        </w:tabs>
        <w:jc w:val="center"/>
        <w:rPr>
          <w:sz w:val="22"/>
          <w:szCs w:val="22"/>
        </w:rPr>
      </w:pPr>
      <w:r>
        <w:rPr>
          <w:sz w:val="22"/>
          <w:szCs w:val="22"/>
        </w:rPr>
        <w:object w:dxaOrig="1520" w:dyaOrig="985" w14:anchorId="3B4B9E8E">
          <v:shape id="_x0000_i1042" type="#_x0000_t75" style="width:76.2pt;height:49.2pt" o:ole="">
            <v:imagedata r:id="rId30" o:title=""/>
          </v:shape>
          <o:OLEObject Type="Embed" ProgID="Visio.Drawing.15" ShapeID="_x0000_i1042" DrawAspect="Icon" ObjectID="_1722846079" r:id="rId46"/>
        </w:object>
      </w:r>
    </w:p>
    <w:p w14:paraId="579034CB" w14:textId="77777777" w:rsidR="007B74EE" w:rsidRDefault="007B74EE" w:rsidP="007B74EE">
      <w:pPr>
        <w:tabs>
          <w:tab w:val="left" w:pos="284"/>
        </w:tabs>
        <w:jc w:val="center"/>
        <w:rPr>
          <w:sz w:val="22"/>
          <w:szCs w:val="22"/>
        </w:rPr>
      </w:pPr>
    </w:p>
    <w:p w14:paraId="5246332D" w14:textId="77777777" w:rsidR="007B74EE" w:rsidRDefault="007B74EE" w:rsidP="007B74EE">
      <w:pPr>
        <w:tabs>
          <w:tab w:val="left" w:pos="284"/>
        </w:tabs>
        <w:jc w:val="center"/>
        <w:rPr>
          <w:sz w:val="22"/>
          <w:szCs w:val="22"/>
        </w:rPr>
      </w:pPr>
    </w:p>
    <w:p w14:paraId="6A26209C" w14:textId="77777777" w:rsidR="007B74EE" w:rsidRDefault="007B74EE" w:rsidP="007B74EE">
      <w:pPr>
        <w:tabs>
          <w:tab w:val="left" w:pos="284"/>
        </w:tabs>
        <w:jc w:val="center"/>
        <w:rPr>
          <w:sz w:val="22"/>
          <w:szCs w:val="22"/>
        </w:rPr>
      </w:pPr>
    </w:p>
    <w:p w14:paraId="53BDE3A7" w14:textId="77777777" w:rsidR="007B74EE" w:rsidRDefault="007B74EE" w:rsidP="007B74EE">
      <w:pPr>
        <w:suppressAutoHyphens w:val="0"/>
        <w:rPr>
          <w:sz w:val="22"/>
          <w:szCs w:val="22"/>
        </w:rPr>
      </w:pPr>
      <w:r>
        <w:rPr>
          <w:sz w:val="22"/>
          <w:szCs w:val="22"/>
        </w:rPr>
        <w:br w:type="page"/>
      </w:r>
    </w:p>
    <w:p w14:paraId="36D3557C" w14:textId="77777777" w:rsidR="007B74EE" w:rsidRDefault="007B74EE" w:rsidP="007B74EE">
      <w:pPr>
        <w:tabs>
          <w:tab w:val="left" w:pos="284"/>
        </w:tabs>
        <w:jc w:val="right"/>
        <w:rPr>
          <w:b/>
          <w:sz w:val="22"/>
          <w:szCs w:val="22"/>
          <w:lang w:val="kk-KZ"/>
        </w:rPr>
      </w:pPr>
      <w:r>
        <w:rPr>
          <w:b/>
          <w:sz w:val="22"/>
          <w:szCs w:val="22"/>
          <w:lang w:val="kk-KZ"/>
        </w:rPr>
        <w:lastRenderedPageBreak/>
        <w:t>Қосылу шартына</w:t>
      </w:r>
    </w:p>
    <w:p w14:paraId="64834B63" w14:textId="77777777" w:rsidR="007B74EE" w:rsidRPr="00D8223A" w:rsidRDefault="007B74EE" w:rsidP="007B74EE">
      <w:pPr>
        <w:tabs>
          <w:tab w:val="left" w:pos="284"/>
        </w:tabs>
        <w:jc w:val="right"/>
        <w:rPr>
          <w:b/>
          <w:sz w:val="22"/>
          <w:szCs w:val="22"/>
          <w:lang w:val="kk-KZ"/>
        </w:rPr>
      </w:pPr>
      <w:r>
        <w:rPr>
          <w:b/>
          <w:sz w:val="22"/>
          <w:szCs w:val="22"/>
        </w:rPr>
        <w:t>№4</w:t>
      </w:r>
      <w:r>
        <w:rPr>
          <w:b/>
          <w:sz w:val="22"/>
          <w:szCs w:val="22"/>
          <w:lang w:val="kk-KZ"/>
        </w:rPr>
        <w:t xml:space="preserve"> Қосымша</w:t>
      </w:r>
    </w:p>
    <w:p w14:paraId="1BF010E6" w14:textId="77777777" w:rsidR="007B74EE" w:rsidRDefault="007B74EE" w:rsidP="007B74EE">
      <w:pPr>
        <w:tabs>
          <w:tab w:val="left" w:pos="284"/>
        </w:tabs>
        <w:jc w:val="center"/>
        <w:rPr>
          <w:sz w:val="22"/>
          <w:szCs w:val="22"/>
        </w:rPr>
      </w:pPr>
    </w:p>
    <w:p w14:paraId="63C50BAA" w14:textId="77777777" w:rsidR="007B74EE" w:rsidRDefault="007B74EE" w:rsidP="007B74EE">
      <w:pPr>
        <w:tabs>
          <w:tab w:val="left" w:pos="284"/>
        </w:tabs>
        <w:jc w:val="right"/>
        <w:rPr>
          <w:sz w:val="22"/>
          <w:szCs w:val="22"/>
        </w:rPr>
      </w:pPr>
    </w:p>
    <w:p w14:paraId="195D56DF" w14:textId="77777777" w:rsidR="007B74EE" w:rsidRPr="00F14D46" w:rsidRDefault="007B74EE" w:rsidP="007B74EE">
      <w:pPr>
        <w:jc w:val="center"/>
        <w:rPr>
          <w:b/>
          <w:sz w:val="22"/>
          <w:szCs w:val="22"/>
          <w:lang w:val="kk-KZ"/>
        </w:rPr>
      </w:pPr>
      <w:r w:rsidRPr="004E5778">
        <w:rPr>
          <w:b/>
          <w:sz w:val="22"/>
          <w:szCs w:val="22"/>
        </w:rPr>
        <w:t xml:space="preserve">Комплаенс </w:t>
      </w:r>
      <w:r>
        <w:rPr>
          <w:b/>
          <w:sz w:val="22"/>
          <w:szCs w:val="22"/>
          <w:lang w:val="kk-KZ"/>
        </w:rPr>
        <w:t>ескертпесі</w:t>
      </w:r>
    </w:p>
    <w:p w14:paraId="2CDA61E2" w14:textId="77777777" w:rsidR="007B74EE" w:rsidRPr="004E5778" w:rsidRDefault="007B74EE" w:rsidP="007B74EE">
      <w:pPr>
        <w:jc w:val="both"/>
        <w:rPr>
          <w:sz w:val="22"/>
          <w:szCs w:val="22"/>
        </w:rPr>
      </w:pPr>
    </w:p>
    <w:p w14:paraId="50E9EFC5" w14:textId="77777777" w:rsidR="007B74EE" w:rsidRPr="00250A1F" w:rsidRDefault="007B74EE" w:rsidP="007B74EE">
      <w:pPr>
        <w:jc w:val="both"/>
        <w:rPr>
          <w:sz w:val="22"/>
          <w:szCs w:val="22"/>
        </w:rPr>
      </w:pPr>
      <w:r w:rsidRPr="00250A1F">
        <w:rPr>
          <w:sz w:val="22"/>
          <w:szCs w:val="22"/>
        </w:rPr>
        <w:t>Іскерлік серіктес</w:t>
      </w:r>
      <w:r>
        <w:rPr>
          <w:sz w:val="22"/>
          <w:szCs w:val="22"/>
          <w:lang w:val="kk-KZ"/>
        </w:rPr>
        <w:t>ке</w:t>
      </w:r>
      <w:r w:rsidRPr="00250A1F">
        <w:rPr>
          <w:sz w:val="22"/>
          <w:szCs w:val="22"/>
        </w:rPr>
        <w:t xml:space="preserve"> парақорлыққа және сыбайлас жемқорлыққа қарсы («</w:t>
      </w:r>
      <w:r>
        <w:rPr>
          <w:sz w:val="22"/>
          <w:szCs w:val="22"/>
          <w:lang w:val="kk-KZ"/>
        </w:rPr>
        <w:t>ПСҚ</w:t>
      </w:r>
      <w:r w:rsidRPr="00250A1F">
        <w:rPr>
          <w:sz w:val="22"/>
          <w:szCs w:val="22"/>
        </w:rPr>
        <w:t>»), ақшаны жылыстатуға және терроризмді қаржыландыруға қарсы («</w:t>
      </w:r>
      <w:r>
        <w:rPr>
          <w:sz w:val="22"/>
          <w:szCs w:val="22"/>
          <w:lang w:val="kk-KZ"/>
        </w:rPr>
        <w:t>АЖ</w:t>
      </w:r>
      <w:r w:rsidRPr="00250A1F">
        <w:rPr>
          <w:sz w:val="22"/>
          <w:szCs w:val="22"/>
        </w:rPr>
        <w:t>/</w:t>
      </w:r>
      <w:r>
        <w:rPr>
          <w:sz w:val="22"/>
          <w:szCs w:val="22"/>
          <w:lang w:val="kk-KZ"/>
        </w:rPr>
        <w:t>ТҚ</w:t>
      </w:r>
      <w:r w:rsidRPr="00250A1F">
        <w:rPr>
          <w:sz w:val="22"/>
          <w:szCs w:val="22"/>
        </w:rPr>
        <w:t>») және санкциялар/экспорттық бақылау талаптарын сақтау талаптарына сәйкес келеді.</w:t>
      </w:r>
    </w:p>
    <w:p w14:paraId="39A03C26" w14:textId="77777777" w:rsidR="007B74EE" w:rsidRPr="00250A1F" w:rsidRDefault="007B74EE" w:rsidP="007B74EE">
      <w:pPr>
        <w:jc w:val="both"/>
        <w:rPr>
          <w:sz w:val="22"/>
          <w:szCs w:val="22"/>
        </w:rPr>
      </w:pPr>
      <w:r w:rsidRPr="00250A1F">
        <w:rPr>
          <w:sz w:val="22"/>
          <w:szCs w:val="22"/>
        </w:rPr>
        <w:t xml:space="preserve">1. Осы </w:t>
      </w:r>
      <w:r>
        <w:rPr>
          <w:sz w:val="22"/>
          <w:szCs w:val="22"/>
          <w:lang w:val="kk-KZ"/>
        </w:rPr>
        <w:t>Шарттың</w:t>
      </w:r>
      <w:r w:rsidRPr="00250A1F">
        <w:rPr>
          <w:sz w:val="22"/>
          <w:szCs w:val="22"/>
        </w:rPr>
        <w:t xml:space="preserve"> мақсаттары үшін келесі Шарттар келесідей анықталады. Сәйкестік туралы тармақта анықталмаған бас әріппен басылған кез келген терминдер </w:t>
      </w:r>
      <w:r>
        <w:rPr>
          <w:sz w:val="22"/>
          <w:szCs w:val="22"/>
          <w:lang w:val="kk-KZ"/>
        </w:rPr>
        <w:t>Шартта</w:t>
      </w:r>
      <w:r w:rsidRPr="00250A1F">
        <w:rPr>
          <w:sz w:val="22"/>
          <w:szCs w:val="22"/>
        </w:rPr>
        <w:t xml:space="preserve"> осы шарттарға тағайындалған анықтамаға сәйкес түсіндіріледі.</w:t>
      </w:r>
    </w:p>
    <w:p w14:paraId="533040A4" w14:textId="77777777" w:rsidR="007B74EE" w:rsidRPr="00250A1F" w:rsidRDefault="007B74EE" w:rsidP="007B74EE">
      <w:pPr>
        <w:jc w:val="both"/>
        <w:rPr>
          <w:sz w:val="22"/>
          <w:szCs w:val="22"/>
        </w:rPr>
      </w:pPr>
      <w:r w:rsidRPr="00250A1F">
        <w:rPr>
          <w:sz w:val="22"/>
          <w:szCs w:val="22"/>
        </w:rPr>
        <w:t xml:space="preserve">1.1. Осы </w:t>
      </w:r>
      <w:r>
        <w:rPr>
          <w:sz w:val="22"/>
          <w:szCs w:val="22"/>
          <w:lang w:val="kk-KZ"/>
        </w:rPr>
        <w:t>Комплаенс ескертпесінің</w:t>
      </w:r>
      <w:r w:rsidRPr="00250A1F">
        <w:rPr>
          <w:sz w:val="22"/>
          <w:szCs w:val="22"/>
        </w:rPr>
        <w:t xml:space="preserve"> мақсаттары үшін «</w:t>
      </w:r>
      <w:r w:rsidRPr="002417A2">
        <w:rPr>
          <w:b/>
          <w:sz w:val="22"/>
          <w:szCs w:val="22"/>
        </w:rPr>
        <w:t>Пара беруге және сыбайлас жемқорлыққа қарсы қолданылатын заң</w:t>
      </w:r>
      <w:r>
        <w:rPr>
          <w:b/>
          <w:sz w:val="22"/>
          <w:szCs w:val="22"/>
          <w:lang w:val="kk-KZ"/>
        </w:rPr>
        <w:t>намалар</w:t>
      </w:r>
      <w:r w:rsidRPr="00250A1F">
        <w:rPr>
          <w:sz w:val="22"/>
          <w:szCs w:val="22"/>
        </w:rPr>
        <w:t>», «</w:t>
      </w:r>
      <w:r w:rsidRPr="002417A2">
        <w:rPr>
          <w:b/>
          <w:sz w:val="22"/>
          <w:szCs w:val="22"/>
        </w:rPr>
        <w:t>Қылмыстық жолмен алынған кірістерді жылыстатуға және терроризмді қаржыландыруға қарсы қолданылатын заңдар</w:t>
      </w:r>
      <w:r w:rsidRPr="00250A1F">
        <w:rPr>
          <w:sz w:val="22"/>
          <w:szCs w:val="22"/>
        </w:rPr>
        <w:t>» және «</w:t>
      </w:r>
      <w:r w:rsidRPr="002417A2">
        <w:rPr>
          <w:b/>
          <w:sz w:val="22"/>
          <w:szCs w:val="22"/>
        </w:rPr>
        <w:t>Экспортты бақылауға қатысты қолданылатын санкциялар/шаралар туралы заңдар</w:t>
      </w:r>
      <w:r w:rsidRPr="00250A1F">
        <w:rPr>
          <w:sz w:val="22"/>
          <w:szCs w:val="22"/>
        </w:rPr>
        <w:t>» Келісімнің кез келген тарапына қолданылатын заңдар болып табылады және бірге «</w:t>
      </w:r>
      <w:r w:rsidRPr="002417A2">
        <w:rPr>
          <w:b/>
          <w:sz w:val="22"/>
          <w:szCs w:val="22"/>
        </w:rPr>
        <w:t>Қолданылатын заң</w:t>
      </w:r>
      <w:r w:rsidRPr="00250A1F">
        <w:rPr>
          <w:sz w:val="22"/>
          <w:szCs w:val="22"/>
        </w:rPr>
        <w:t>» деп атауға тиіс.</w:t>
      </w:r>
    </w:p>
    <w:p w14:paraId="7D2CAE50" w14:textId="77777777" w:rsidR="007B74EE" w:rsidRPr="00250A1F" w:rsidRDefault="007B74EE" w:rsidP="007B74EE">
      <w:pPr>
        <w:jc w:val="both"/>
        <w:rPr>
          <w:sz w:val="22"/>
          <w:szCs w:val="22"/>
        </w:rPr>
      </w:pPr>
      <w:r w:rsidRPr="00250A1F">
        <w:rPr>
          <w:sz w:val="22"/>
          <w:szCs w:val="22"/>
        </w:rPr>
        <w:t xml:space="preserve">1.2. Осы </w:t>
      </w:r>
      <w:r>
        <w:rPr>
          <w:sz w:val="22"/>
          <w:szCs w:val="22"/>
          <w:lang w:val="kk-KZ"/>
        </w:rPr>
        <w:t>Комплаенс ескертпесі</w:t>
      </w:r>
      <w:r w:rsidRPr="00250A1F">
        <w:rPr>
          <w:sz w:val="22"/>
          <w:szCs w:val="22"/>
        </w:rPr>
        <w:t xml:space="preserve"> «</w:t>
      </w:r>
      <w:r w:rsidRPr="0071213B">
        <w:rPr>
          <w:b/>
          <w:sz w:val="22"/>
          <w:szCs w:val="22"/>
        </w:rPr>
        <w:t>мемлекеттік лауазымды тұлғалар</w:t>
      </w:r>
      <w:r w:rsidRPr="00250A1F">
        <w:rPr>
          <w:sz w:val="22"/>
          <w:szCs w:val="22"/>
        </w:rPr>
        <w:t>» және «</w:t>
      </w:r>
      <w:r w:rsidRPr="0071213B">
        <w:rPr>
          <w:b/>
          <w:sz w:val="22"/>
          <w:szCs w:val="22"/>
        </w:rPr>
        <w:t>тыйым салынған төлемдер</w:t>
      </w:r>
      <w:r w:rsidRPr="00250A1F">
        <w:rPr>
          <w:sz w:val="22"/>
          <w:szCs w:val="22"/>
        </w:rPr>
        <w:t>» терминдерін қоса алғанда, Қолданыстағы Заңға сәйкес оқылады, түсініледі және түсіндіріледі. Қолданыстағы заңда қарама-қайшы анықтамалар болған жағдайда, ең кең немесе барынша шектеуші анықтамалар қолданылады.</w:t>
      </w:r>
    </w:p>
    <w:p w14:paraId="362831FE" w14:textId="77777777" w:rsidR="007B74EE" w:rsidRPr="00250A1F" w:rsidRDefault="007B74EE" w:rsidP="007B74EE">
      <w:pPr>
        <w:jc w:val="both"/>
        <w:rPr>
          <w:sz w:val="22"/>
          <w:szCs w:val="22"/>
        </w:rPr>
      </w:pPr>
      <w:r w:rsidRPr="00250A1F">
        <w:rPr>
          <w:sz w:val="22"/>
          <w:szCs w:val="22"/>
        </w:rPr>
        <w:t xml:space="preserve">1.3. Іскерлік серіктестің </w:t>
      </w:r>
      <w:r>
        <w:rPr>
          <w:b/>
          <w:sz w:val="22"/>
          <w:szCs w:val="22"/>
          <w:lang w:val="kk-KZ"/>
        </w:rPr>
        <w:t>үлестес</w:t>
      </w:r>
      <w:r w:rsidRPr="00633078">
        <w:rPr>
          <w:b/>
          <w:sz w:val="22"/>
          <w:szCs w:val="22"/>
        </w:rPr>
        <w:t xml:space="preserve"> тұлғалары</w:t>
      </w:r>
      <w:r w:rsidRPr="00250A1F">
        <w:rPr>
          <w:sz w:val="22"/>
          <w:szCs w:val="22"/>
        </w:rPr>
        <w:t xml:space="preserve"> – Іскерлік серіктесті немесе сол меншік иесін бақылайтын немесе бақылауында болатын кез келген меншік иесі, лауазымды тұлға, директор, серіктес, негізгі тұлға, қызметкер, кез келген заңды тұлға; немесе Іскерлік серіктестің агенттері.</w:t>
      </w:r>
    </w:p>
    <w:p w14:paraId="3F12ABB9" w14:textId="77777777" w:rsidR="007B74EE" w:rsidRPr="00250A1F" w:rsidRDefault="007B74EE" w:rsidP="007B74EE">
      <w:pPr>
        <w:jc w:val="both"/>
        <w:rPr>
          <w:sz w:val="22"/>
          <w:szCs w:val="22"/>
        </w:rPr>
      </w:pPr>
      <w:r w:rsidRPr="00250A1F">
        <w:rPr>
          <w:sz w:val="22"/>
          <w:szCs w:val="22"/>
        </w:rPr>
        <w:t xml:space="preserve">1.4. </w:t>
      </w:r>
      <w:r w:rsidRPr="00706191">
        <w:rPr>
          <w:b/>
          <w:sz w:val="22"/>
          <w:szCs w:val="22"/>
          <w:lang w:val="kk-KZ"/>
        </w:rPr>
        <w:t>П</w:t>
      </w:r>
      <w:r w:rsidRPr="00706191">
        <w:rPr>
          <w:b/>
          <w:sz w:val="22"/>
          <w:szCs w:val="22"/>
        </w:rPr>
        <w:t>арақорлыққа және сыбайлас жемқорлыққа қарсы</w:t>
      </w:r>
      <w:r w:rsidRPr="00250A1F">
        <w:rPr>
          <w:sz w:val="22"/>
          <w:szCs w:val="22"/>
        </w:rPr>
        <w:t>– парақорлыққа немесе сыбайлас жемқорлыққа, соның ішінде қоғамдық және/немесе коммерциялық парақорлыққа немесе сыбайлас жемқорлыққа қатысты KaR-Tel немесе Бизнес серіктес үшін қолданылатын кез келген юрисдикциядағы парақорлық пен сыбайлас жемқорлыққа қарсы кез келген заңдар, ережелер немесе ережелер.</w:t>
      </w:r>
    </w:p>
    <w:p w14:paraId="4A52B8DD" w14:textId="77777777" w:rsidR="007B74EE" w:rsidRPr="00250A1F" w:rsidRDefault="007B74EE" w:rsidP="007B74EE">
      <w:pPr>
        <w:jc w:val="both"/>
        <w:rPr>
          <w:sz w:val="22"/>
          <w:szCs w:val="22"/>
        </w:rPr>
      </w:pPr>
      <w:r w:rsidRPr="00250A1F">
        <w:rPr>
          <w:sz w:val="22"/>
          <w:szCs w:val="22"/>
        </w:rPr>
        <w:t xml:space="preserve">1.5. </w:t>
      </w:r>
      <w:r w:rsidRPr="00706191">
        <w:rPr>
          <w:b/>
          <w:sz w:val="22"/>
          <w:szCs w:val="22"/>
          <w:lang w:val="kk-KZ"/>
        </w:rPr>
        <w:t>А</w:t>
      </w:r>
      <w:r w:rsidRPr="00706191">
        <w:rPr>
          <w:b/>
          <w:sz w:val="22"/>
          <w:szCs w:val="22"/>
        </w:rPr>
        <w:t>қшаны жылыстатуға және терроризмді қаржыландыруға қарсы</w:t>
      </w:r>
      <w:r w:rsidRPr="00250A1F">
        <w:rPr>
          <w:sz w:val="22"/>
          <w:szCs w:val="22"/>
        </w:rPr>
        <w:t xml:space="preserve"> </w:t>
      </w:r>
      <w:r w:rsidRPr="00706191">
        <w:rPr>
          <w:b/>
          <w:sz w:val="22"/>
          <w:szCs w:val="22"/>
        </w:rPr>
        <w:t>қолданылатын заң</w:t>
      </w:r>
      <w:r w:rsidRPr="00706191">
        <w:rPr>
          <w:b/>
          <w:sz w:val="22"/>
          <w:szCs w:val="22"/>
          <w:lang w:val="kk-KZ"/>
        </w:rPr>
        <w:t>нама</w:t>
      </w:r>
      <w:r>
        <w:rPr>
          <w:sz w:val="22"/>
          <w:szCs w:val="22"/>
        </w:rPr>
        <w:t xml:space="preserve"> </w:t>
      </w:r>
      <w:r w:rsidRPr="00250A1F">
        <w:rPr>
          <w:sz w:val="22"/>
          <w:szCs w:val="22"/>
        </w:rPr>
        <w:t xml:space="preserve">- кез келген юрисдикциядағы заңсыз әрекеттерді жеңілдететін немесе жасыратын осындай қаржылық операцияларға қатысуға немесе оларға </w:t>
      </w:r>
      <w:r>
        <w:rPr>
          <w:sz w:val="22"/>
          <w:szCs w:val="22"/>
        </w:rPr>
        <w:t xml:space="preserve">көмектесуге тыйым салатын </w:t>
      </w:r>
      <w:r>
        <w:rPr>
          <w:sz w:val="22"/>
          <w:szCs w:val="22"/>
          <w:lang w:val="kk-KZ"/>
        </w:rPr>
        <w:t>КаР-Тел</w:t>
      </w:r>
      <w:r w:rsidRPr="00250A1F">
        <w:rPr>
          <w:sz w:val="22"/>
          <w:szCs w:val="22"/>
        </w:rPr>
        <w:t xml:space="preserve"> немесе Іскерлік серіктеске қолданылатын кез келген заңдар, ережелер немесе </w:t>
      </w:r>
      <w:r>
        <w:rPr>
          <w:sz w:val="22"/>
          <w:szCs w:val="22"/>
          <w:lang w:val="kk-KZ"/>
        </w:rPr>
        <w:t>қағидалар</w:t>
      </w:r>
      <w:r w:rsidRPr="00250A1F">
        <w:rPr>
          <w:sz w:val="22"/>
          <w:szCs w:val="22"/>
        </w:rPr>
        <w:t>.</w:t>
      </w:r>
    </w:p>
    <w:p w14:paraId="628ADC43" w14:textId="77777777" w:rsidR="007B74EE" w:rsidRPr="00250A1F" w:rsidRDefault="007B74EE" w:rsidP="007B74EE">
      <w:pPr>
        <w:jc w:val="both"/>
        <w:rPr>
          <w:sz w:val="22"/>
          <w:szCs w:val="22"/>
        </w:rPr>
      </w:pPr>
      <w:r w:rsidRPr="00250A1F">
        <w:rPr>
          <w:sz w:val="22"/>
          <w:szCs w:val="22"/>
        </w:rPr>
        <w:t xml:space="preserve">1.6. </w:t>
      </w:r>
      <w:r w:rsidRPr="00F702CF">
        <w:rPr>
          <w:b/>
          <w:sz w:val="22"/>
          <w:szCs w:val="22"/>
        </w:rPr>
        <w:t>Санкциялар/экспорттық бақылаулар туралы қолданы</w:t>
      </w:r>
      <w:r>
        <w:rPr>
          <w:b/>
          <w:sz w:val="22"/>
          <w:szCs w:val="22"/>
          <w:lang w:val="kk-KZ"/>
        </w:rPr>
        <w:t>латын</w:t>
      </w:r>
      <w:r w:rsidRPr="00F702CF">
        <w:rPr>
          <w:b/>
          <w:sz w:val="22"/>
          <w:szCs w:val="22"/>
        </w:rPr>
        <w:t xml:space="preserve"> заңнама</w:t>
      </w:r>
      <w:r w:rsidRPr="00250A1F">
        <w:rPr>
          <w:sz w:val="22"/>
          <w:szCs w:val="22"/>
        </w:rPr>
        <w:t xml:space="preserve"> - Санкциялар (соның ішінде блокталған тұлғаларға және салалық санкцияларға жататын субъектілерге қарсы) және Экспорттық бақылау.</w:t>
      </w:r>
    </w:p>
    <w:p w14:paraId="0430D85A" w14:textId="77777777" w:rsidR="007B74EE" w:rsidRPr="00250A1F" w:rsidRDefault="007B74EE" w:rsidP="007B74EE">
      <w:pPr>
        <w:jc w:val="both"/>
        <w:rPr>
          <w:sz w:val="22"/>
          <w:szCs w:val="22"/>
        </w:rPr>
      </w:pPr>
      <w:r w:rsidRPr="00250A1F">
        <w:rPr>
          <w:sz w:val="22"/>
          <w:szCs w:val="22"/>
        </w:rPr>
        <w:t xml:space="preserve">1.6.1. </w:t>
      </w:r>
      <w:r w:rsidRPr="00F702CF">
        <w:rPr>
          <w:b/>
          <w:sz w:val="22"/>
          <w:szCs w:val="22"/>
        </w:rPr>
        <w:t>Санкциялар</w:t>
      </w:r>
      <w:r w:rsidRPr="00250A1F">
        <w:rPr>
          <w:sz w:val="22"/>
          <w:szCs w:val="22"/>
        </w:rPr>
        <w:t xml:space="preserve"> – тиісті юрисдикцияның мемлекеттік органдары (бірге «</w:t>
      </w:r>
      <w:r w:rsidRPr="00F702CF">
        <w:rPr>
          <w:b/>
          <w:sz w:val="22"/>
          <w:szCs w:val="22"/>
        </w:rPr>
        <w:t xml:space="preserve">Мемлекеттік </w:t>
      </w:r>
      <w:r w:rsidRPr="00F702CF">
        <w:rPr>
          <w:b/>
          <w:sz w:val="22"/>
          <w:szCs w:val="22"/>
          <w:lang w:val="kk-KZ"/>
        </w:rPr>
        <w:t>органдар</w:t>
      </w:r>
      <w:r w:rsidRPr="00250A1F">
        <w:rPr>
          <w:sz w:val="22"/>
          <w:szCs w:val="22"/>
        </w:rPr>
        <w:t>» деп аталады) енгізетін, белгілейтін немесе орындайтын экономикалық немесе қаржылық санкциялар немесе сауда эмбарго</w:t>
      </w:r>
      <w:r>
        <w:rPr>
          <w:sz w:val="22"/>
          <w:szCs w:val="22"/>
          <w:lang w:val="kk-KZ"/>
        </w:rPr>
        <w:t>с</w:t>
      </w:r>
      <w:r w:rsidRPr="00250A1F">
        <w:rPr>
          <w:sz w:val="22"/>
          <w:szCs w:val="22"/>
        </w:rPr>
        <w:t>ы.</w:t>
      </w:r>
    </w:p>
    <w:p w14:paraId="60E89849" w14:textId="77777777" w:rsidR="007B74EE" w:rsidRPr="00250A1F" w:rsidRDefault="007B74EE" w:rsidP="007B74EE">
      <w:pPr>
        <w:jc w:val="both"/>
        <w:rPr>
          <w:sz w:val="22"/>
          <w:szCs w:val="22"/>
        </w:rPr>
      </w:pPr>
      <w:r>
        <w:rPr>
          <w:sz w:val="22"/>
          <w:szCs w:val="22"/>
        </w:rPr>
        <w:t xml:space="preserve">1.6.2. </w:t>
      </w:r>
      <w:r w:rsidRPr="000942F4">
        <w:rPr>
          <w:b/>
          <w:sz w:val="22"/>
          <w:szCs w:val="22"/>
        </w:rPr>
        <w:t>Бұғатталған тұлға</w:t>
      </w:r>
      <w:r w:rsidRPr="00250A1F">
        <w:rPr>
          <w:sz w:val="22"/>
          <w:szCs w:val="22"/>
        </w:rPr>
        <w:t xml:space="preserve"> – кез келген уақытта (а) мүлкі немесе мүлікке құқығы қандай да бір Санкциялар арқылы бұғатталған, (b) Санкциялар бойынша активтерді бұғаттау субъектісі ретінде белгіленген, (c) осыған сәйкес әрекет етуге тыйым салынған кез келген тұлға Тиісті санкциялар немесе экспорттық бақылау шаралары немесе (d) кез келген осындай тұлғаға тиесілі немесе бақыланатын.</w:t>
      </w:r>
    </w:p>
    <w:p w14:paraId="56270D13" w14:textId="77777777" w:rsidR="007B74EE" w:rsidRPr="00250A1F" w:rsidRDefault="007B74EE" w:rsidP="007B74EE">
      <w:pPr>
        <w:jc w:val="both"/>
        <w:rPr>
          <w:sz w:val="22"/>
          <w:szCs w:val="22"/>
        </w:rPr>
      </w:pPr>
      <w:r w:rsidRPr="00250A1F">
        <w:rPr>
          <w:sz w:val="22"/>
          <w:szCs w:val="22"/>
        </w:rPr>
        <w:t xml:space="preserve">1.6.3. </w:t>
      </w:r>
      <w:r w:rsidRPr="000942F4">
        <w:rPr>
          <w:b/>
          <w:sz w:val="22"/>
          <w:szCs w:val="22"/>
        </w:rPr>
        <w:t>Салалық санкцияларға ұшыраған субъект</w:t>
      </w:r>
      <w:r w:rsidRPr="00250A1F">
        <w:rPr>
          <w:sz w:val="22"/>
          <w:szCs w:val="22"/>
        </w:rPr>
        <w:t xml:space="preserve"> - кез келген уақытта, мемлекеттік органдар қолданатын немесе орындайтын салалық санкцияларға ұшырайтын кез келген тұлға.</w:t>
      </w:r>
    </w:p>
    <w:p w14:paraId="332D629A" w14:textId="77777777" w:rsidR="007B74EE" w:rsidRPr="00250A1F" w:rsidRDefault="007B74EE" w:rsidP="007B74EE">
      <w:pPr>
        <w:jc w:val="both"/>
        <w:rPr>
          <w:sz w:val="22"/>
          <w:szCs w:val="22"/>
        </w:rPr>
      </w:pPr>
      <w:r w:rsidRPr="00250A1F">
        <w:rPr>
          <w:sz w:val="22"/>
          <w:szCs w:val="22"/>
        </w:rPr>
        <w:t xml:space="preserve">1.6.4. </w:t>
      </w:r>
      <w:r w:rsidRPr="000942F4">
        <w:rPr>
          <w:b/>
          <w:sz w:val="22"/>
          <w:szCs w:val="22"/>
        </w:rPr>
        <w:t>Экспорттық бақылау</w:t>
      </w:r>
      <w:r w:rsidRPr="00250A1F">
        <w:rPr>
          <w:sz w:val="22"/>
          <w:szCs w:val="22"/>
        </w:rPr>
        <w:t xml:space="preserve"> – импортты, экспортты, реэкспортты, тасымалдауды, шығаруды, жөнелтуді, беруді немесе кез келген ұсынуды немесе тауарларды, технологияларды, техникалық деректерді, бағдарламалық қамтамасыз етуді немесе қызметтерді алуды, сондай-ақ кез келген заңдарды немесе ережелерді реттеуге қатысты заңдар немесе ережелер ұқсас сипаттағы мемлекеттік органдар қолданатын және орындайтын.</w:t>
      </w:r>
    </w:p>
    <w:p w14:paraId="6F2C7978" w14:textId="77777777" w:rsidR="007B74EE" w:rsidRPr="00250A1F" w:rsidRDefault="007B74EE" w:rsidP="007B74EE">
      <w:pPr>
        <w:jc w:val="both"/>
        <w:rPr>
          <w:sz w:val="22"/>
          <w:szCs w:val="22"/>
        </w:rPr>
      </w:pPr>
      <w:r w:rsidRPr="00250A1F">
        <w:rPr>
          <w:sz w:val="22"/>
          <w:szCs w:val="22"/>
        </w:rPr>
        <w:t xml:space="preserve">1.7. </w:t>
      </w:r>
      <w:r w:rsidRPr="000942F4">
        <w:rPr>
          <w:b/>
          <w:sz w:val="22"/>
          <w:szCs w:val="22"/>
        </w:rPr>
        <w:t>Іскерлік серіктес</w:t>
      </w:r>
      <w:r w:rsidRPr="00250A1F">
        <w:rPr>
          <w:sz w:val="22"/>
          <w:szCs w:val="22"/>
        </w:rPr>
        <w:t xml:space="preserve"> – осы Сәйкестік ережелері қолданылатын, KaR-Tel-пен жасалған Шартта көрсетілген тарап, заңды немесе жеке тұлға.</w:t>
      </w:r>
    </w:p>
    <w:p w14:paraId="183CF465" w14:textId="77777777" w:rsidR="007B74EE" w:rsidRPr="00250A1F" w:rsidRDefault="007B74EE" w:rsidP="007B74EE">
      <w:pPr>
        <w:jc w:val="both"/>
        <w:rPr>
          <w:sz w:val="22"/>
          <w:szCs w:val="22"/>
        </w:rPr>
      </w:pPr>
      <w:r w:rsidRPr="00250A1F">
        <w:rPr>
          <w:sz w:val="22"/>
          <w:szCs w:val="22"/>
        </w:rPr>
        <w:t xml:space="preserve">1.8. </w:t>
      </w:r>
      <w:r w:rsidRPr="000942F4">
        <w:rPr>
          <w:b/>
          <w:sz w:val="22"/>
          <w:szCs w:val="22"/>
          <w:lang w:val="kk-KZ"/>
        </w:rPr>
        <w:t>Шарт</w:t>
      </w:r>
      <w:r w:rsidRPr="00250A1F">
        <w:rPr>
          <w:sz w:val="22"/>
          <w:szCs w:val="22"/>
        </w:rPr>
        <w:t xml:space="preserve"> – осы Сәйкестік ережелері қолданылатын KaR-Tel мен Іскерлік серіктес арасындағы жазбаша келісім.</w:t>
      </w:r>
    </w:p>
    <w:p w14:paraId="75788DA5" w14:textId="77777777" w:rsidR="007B74EE" w:rsidRDefault="007B74EE" w:rsidP="007B74EE">
      <w:pPr>
        <w:jc w:val="both"/>
        <w:rPr>
          <w:sz w:val="22"/>
          <w:szCs w:val="22"/>
        </w:rPr>
      </w:pPr>
      <w:r>
        <w:rPr>
          <w:sz w:val="22"/>
          <w:szCs w:val="22"/>
        </w:rPr>
        <w:t xml:space="preserve">1.9. </w:t>
      </w:r>
      <w:r w:rsidRPr="000942F4">
        <w:rPr>
          <w:b/>
          <w:sz w:val="22"/>
          <w:szCs w:val="22"/>
        </w:rPr>
        <w:t>КаР-Тел</w:t>
      </w:r>
      <w:r w:rsidRPr="00250A1F">
        <w:rPr>
          <w:sz w:val="22"/>
          <w:szCs w:val="22"/>
        </w:rPr>
        <w:t xml:space="preserve"> - Шартта айқындалған</w:t>
      </w:r>
      <w:r>
        <w:rPr>
          <w:sz w:val="22"/>
          <w:szCs w:val="22"/>
          <w:lang w:val="kk-KZ"/>
        </w:rPr>
        <w:t>дай</w:t>
      </w:r>
      <w:r w:rsidRPr="00250A1F">
        <w:rPr>
          <w:sz w:val="22"/>
          <w:szCs w:val="22"/>
        </w:rPr>
        <w:t xml:space="preserve"> </w:t>
      </w:r>
      <w:r>
        <w:rPr>
          <w:sz w:val="22"/>
          <w:szCs w:val="22"/>
        </w:rPr>
        <w:t>«КаР-Тел» ЖШС</w:t>
      </w:r>
      <w:r w:rsidRPr="00250A1F">
        <w:rPr>
          <w:sz w:val="22"/>
          <w:szCs w:val="22"/>
        </w:rPr>
        <w:t>.</w:t>
      </w:r>
    </w:p>
    <w:p w14:paraId="2CDEF3AB" w14:textId="77777777" w:rsidR="007B74EE" w:rsidRDefault="007B74EE" w:rsidP="007B74EE">
      <w:pPr>
        <w:jc w:val="both"/>
        <w:rPr>
          <w:sz w:val="22"/>
          <w:szCs w:val="22"/>
        </w:rPr>
      </w:pPr>
    </w:p>
    <w:p w14:paraId="0036C35D" w14:textId="77777777" w:rsidR="007B74EE" w:rsidRPr="00C762B2" w:rsidRDefault="007B74EE" w:rsidP="007B74EE">
      <w:pPr>
        <w:jc w:val="both"/>
        <w:rPr>
          <w:b/>
          <w:sz w:val="22"/>
          <w:szCs w:val="22"/>
          <w:u w:val="single"/>
        </w:rPr>
      </w:pPr>
      <w:r>
        <w:rPr>
          <w:b/>
          <w:sz w:val="22"/>
          <w:szCs w:val="22"/>
          <w:lang w:val="kk-KZ"/>
        </w:rPr>
        <w:t>Серіктестің жалпы растаулары</w:t>
      </w:r>
      <w:r w:rsidRPr="00C762B2">
        <w:rPr>
          <w:b/>
          <w:sz w:val="22"/>
          <w:szCs w:val="22"/>
        </w:rPr>
        <w:t xml:space="preserve"> </w:t>
      </w:r>
    </w:p>
    <w:p w14:paraId="4FF16AE6" w14:textId="77777777" w:rsidR="007B74EE" w:rsidRDefault="007B74EE" w:rsidP="007B74EE">
      <w:pPr>
        <w:pStyle w:val="afff6"/>
        <w:numPr>
          <w:ilvl w:val="0"/>
          <w:numId w:val="41"/>
        </w:numPr>
        <w:ind w:left="0" w:firstLine="0"/>
        <w:jc w:val="both"/>
        <w:rPr>
          <w:sz w:val="22"/>
          <w:szCs w:val="22"/>
        </w:rPr>
      </w:pPr>
      <w:r w:rsidRPr="00C762B2">
        <w:rPr>
          <w:sz w:val="22"/>
          <w:szCs w:val="22"/>
        </w:rPr>
        <w:t>Іскерлік серіктес</w:t>
      </w:r>
      <w:r w:rsidRPr="00250A1F">
        <w:rPr>
          <w:sz w:val="22"/>
          <w:szCs w:val="22"/>
        </w:rPr>
        <w:t xml:space="preserve"> </w:t>
      </w:r>
      <w:r>
        <w:rPr>
          <w:sz w:val="22"/>
          <w:szCs w:val="22"/>
          <w:lang w:val="kk-KZ"/>
        </w:rPr>
        <w:t>мыналар туралы растауларды жасайды</w:t>
      </w:r>
      <w:r w:rsidRPr="00A87785">
        <w:rPr>
          <w:sz w:val="22"/>
          <w:szCs w:val="22"/>
        </w:rPr>
        <w:t>:</w:t>
      </w:r>
    </w:p>
    <w:p w14:paraId="7B9EE886" w14:textId="77777777" w:rsidR="007B74EE" w:rsidRPr="00B82A0F" w:rsidRDefault="007B74EE" w:rsidP="007B74EE">
      <w:pPr>
        <w:pStyle w:val="afff6"/>
        <w:ind w:left="0"/>
        <w:jc w:val="both"/>
        <w:rPr>
          <w:sz w:val="22"/>
          <w:szCs w:val="22"/>
        </w:rPr>
      </w:pPr>
      <w:r w:rsidRPr="00B82A0F">
        <w:rPr>
          <w:sz w:val="22"/>
          <w:szCs w:val="22"/>
        </w:rPr>
        <w:t xml:space="preserve">1.1. Іскер серіктес және оның </w:t>
      </w:r>
      <w:r>
        <w:rPr>
          <w:sz w:val="22"/>
          <w:szCs w:val="22"/>
          <w:lang w:val="kk-KZ"/>
        </w:rPr>
        <w:t>үлестес</w:t>
      </w:r>
      <w:r w:rsidRPr="00B82A0F">
        <w:rPr>
          <w:sz w:val="22"/>
          <w:szCs w:val="22"/>
        </w:rPr>
        <w:t xml:space="preserve"> тұлғалары https://beeline.kz сілтеме бойынша «</w:t>
      </w:r>
      <w:r>
        <w:rPr>
          <w:sz w:val="22"/>
          <w:szCs w:val="22"/>
          <w:lang w:val="kk-KZ"/>
        </w:rPr>
        <w:t>«Кар-</w:t>
      </w:r>
      <w:proofErr w:type="gramStart"/>
      <w:r>
        <w:rPr>
          <w:sz w:val="22"/>
          <w:szCs w:val="22"/>
          <w:lang w:val="kk-KZ"/>
        </w:rPr>
        <w:t>Тел»</w:t>
      </w:r>
      <w:r w:rsidRPr="00B82A0F">
        <w:rPr>
          <w:sz w:val="22"/>
          <w:szCs w:val="22"/>
        </w:rPr>
        <w:t>ЖШС</w:t>
      </w:r>
      <w:proofErr w:type="gramEnd"/>
      <w:r w:rsidRPr="00B82A0F">
        <w:rPr>
          <w:sz w:val="22"/>
          <w:szCs w:val="22"/>
        </w:rPr>
        <w:t xml:space="preserve"> құжаттары» бөлімінде «КаР-Тел» ЖШС ресми сайтын</w:t>
      </w:r>
      <w:r>
        <w:rPr>
          <w:sz w:val="22"/>
          <w:szCs w:val="22"/>
        </w:rPr>
        <w:t>да жарияланған Қолданыстағы Заңд</w:t>
      </w:r>
      <w:r w:rsidRPr="00B82A0F">
        <w:rPr>
          <w:sz w:val="22"/>
          <w:szCs w:val="22"/>
        </w:rPr>
        <w:t>ар мен «КаР-Тел» іскерлік серіктесінің (</w:t>
      </w:r>
      <w:r w:rsidRPr="00E73072">
        <w:rPr>
          <w:b/>
          <w:sz w:val="22"/>
          <w:szCs w:val="22"/>
        </w:rPr>
        <w:t>КП БП</w:t>
      </w:r>
      <w:r>
        <w:rPr>
          <w:sz w:val="22"/>
          <w:szCs w:val="22"/>
        </w:rPr>
        <w:t xml:space="preserve">) </w:t>
      </w:r>
      <w:r>
        <w:rPr>
          <w:sz w:val="22"/>
          <w:szCs w:val="22"/>
          <w:lang w:val="kk-KZ"/>
        </w:rPr>
        <w:t>М</w:t>
      </w:r>
      <w:r w:rsidRPr="00B82A0F">
        <w:rPr>
          <w:sz w:val="22"/>
          <w:szCs w:val="22"/>
        </w:rPr>
        <w:t>інез-құлық кодексінің талаптарын оқыды, түсінді және қатаң сақтайды. KaR-Tel</w:t>
      </w:r>
    </w:p>
    <w:p w14:paraId="1A4B4548" w14:textId="77777777" w:rsidR="007B74EE" w:rsidRPr="00B82A0F" w:rsidRDefault="007B74EE" w:rsidP="007B74EE">
      <w:pPr>
        <w:pStyle w:val="afff6"/>
        <w:ind w:left="0"/>
        <w:jc w:val="both"/>
        <w:rPr>
          <w:sz w:val="22"/>
          <w:szCs w:val="22"/>
        </w:rPr>
      </w:pPr>
      <w:r w:rsidRPr="00B82A0F">
        <w:rPr>
          <w:sz w:val="22"/>
          <w:szCs w:val="22"/>
        </w:rPr>
        <w:lastRenderedPageBreak/>
        <w:t xml:space="preserve">1.2. Шарттың кез келген аспектісіне және </w:t>
      </w:r>
      <w:r w:rsidRPr="00A87785">
        <w:rPr>
          <w:sz w:val="22"/>
          <w:szCs w:val="22"/>
        </w:rPr>
        <w:t>КаР-Тел</w:t>
      </w:r>
      <w:r>
        <w:rPr>
          <w:sz w:val="22"/>
          <w:szCs w:val="22"/>
        </w:rPr>
        <w:t xml:space="preserve">, </w:t>
      </w:r>
      <w:r w:rsidRPr="00B82A0F">
        <w:rPr>
          <w:sz w:val="22"/>
          <w:szCs w:val="22"/>
        </w:rPr>
        <w:t>Іскерлік серіктес және оның аффилиирленген тұлғалары қатысатын кез келген транзакцияға байланысты Қолданыстағы заңға сәйкес тыйым салынған төлемдерді жасамаған немесе мұндай төлемдерді жүзеге асыруды басқа жолмен ұсынған жоқ, уәде еткен немесе рұқсат бермеген, сондай-ақ Іскерлік серіктес және оның еншілес компаниялары болашақта мұны жасамайды.</w:t>
      </w:r>
    </w:p>
    <w:p w14:paraId="54ADA483" w14:textId="77777777" w:rsidR="007B74EE" w:rsidRPr="00B82A0F" w:rsidRDefault="007B74EE" w:rsidP="007B74EE">
      <w:pPr>
        <w:pStyle w:val="afff6"/>
        <w:ind w:left="0"/>
        <w:jc w:val="both"/>
        <w:rPr>
          <w:sz w:val="22"/>
          <w:szCs w:val="22"/>
        </w:rPr>
      </w:pPr>
      <w:r w:rsidRPr="00B82A0F">
        <w:rPr>
          <w:sz w:val="22"/>
          <w:szCs w:val="22"/>
        </w:rPr>
        <w:t xml:space="preserve">1.3. </w:t>
      </w:r>
      <w:r w:rsidRPr="00A87785">
        <w:rPr>
          <w:sz w:val="22"/>
          <w:szCs w:val="22"/>
        </w:rPr>
        <w:t>КаР-Тел</w:t>
      </w:r>
      <w:r w:rsidRPr="00B82A0F">
        <w:rPr>
          <w:sz w:val="22"/>
          <w:szCs w:val="22"/>
        </w:rPr>
        <w:t xml:space="preserve"> қарым-қатынасына және Шартта көрсетілген әрбір транзакцияға байланысты Іскерлік серіктес төлемдер мен шығыстарға қатысты толық және нақты кітаптарды, жазбаларды, шот-фактураларды және басқа құжаттарды жүргізеді және жүргізеді және жүргізбейді және пайдаланбады, және толық есепке алынбаған қаражатты, соның ішінде қара кітап есебін жүргізбейді немесе пайдаланбайды.</w:t>
      </w:r>
    </w:p>
    <w:p w14:paraId="248D08C3" w14:textId="77777777" w:rsidR="007B74EE" w:rsidRPr="00B82A0F" w:rsidRDefault="007B74EE" w:rsidP="007B74EE">
      <w:pPr>
        <w:pStyle w:val="afff6"/>
        <w:ind w:left="0"/>
        <w:jc w:val="both"/>
        <w:rPr>
          <w:sz w:val="22"/>
          <w:szCs w:val="22"/>
        </w:rPr>
      </w:pPr>
      <w:r w:rsidRPr="00B82A0F">
        <w:rPr>
          <w:sz w:val="22"/>
          <w:szCs w:val="22"/>
        </w:rPr>
        <w:t xml:space="preserve">1.4. Іскерлік серіктес пен оның </w:t>
      </w:r>
      <w:r>
        <w:rPr>
          <w:sz w:val="22"/>
          <w:szCs w:val="22"/>
          <w:lang w:val="kk-KZ"/>
        </w:rPr>
        <w:t>үлестес</w:t>
      </w:r>
      <w:r w:rsidRPr="00B82A0F">
        <w:rPr>
          <w:sz w:val="22"/>
          <w:szCs w:val="22"/>
        </w:rPr>
        <w:t xml:space="preserve"> тұлғаларының қандай да бір жолмен немесе қандай да бір дәрежеде Шарт бойынша міндеттемелерін орындауға қайшы келетін іскерлік, кәсіби, жеке немесе басқа да мүдделері жоқ.</w:t>
      </w:r>
    </w:p>
    <w:p w14:paraId="5195EC24" w14:textId="77777777" w:rsidR="007B74EE" w:rsidRPr="00B82A0F" w:rsidRDefault="007B74EE" w:rsidP="007B74EE">
      <w:pPr>
        <w:pStyle w:val="afff6"/>
        <w:ind w:left="0"/>
        <w:jc w:val="both"/>
        <w:rPr>
          <w:sz w:val="22"/>
          <w:szCs w:val="22"/>
        </w:rPr>
      </w:pPr>
      <w:r w:rsidRPr="00B82A0F">
        <w:rPr>
          <w:sz w:val="22"/>
          <w:szCs w:val="22"/>
        </w:rPr>
        <w:t xml:space="preserve">1.5. </w:t>
      </w:r>
      <w:r w:rsidRPr="00A87785">
        <w:rPr>
          <w:sz w:val="22"/>
          <w:szCs w:val="22"/>
        </w:rPr>
        <w:t>КаР-Тел</w:t>
      </w:r>
      <w:r w:rsidRPr="00B82A0F">
        <w:rPr>
          <w:sz w:val="22"/>
          <w:szCs w:val="22"/>
        </w:rPr>
        <w:t xml:space="preserve"> алдын ала жазбаша келісімінсіз Іскерлік серіктес кез келген үшінші тұлғаларға Шарттың барлық немесе бір бөлігінің кез келген құқықтарын немесе </w:t>
      </w:r>
      <w:r>
        <w:rPr>
          <w:sz w:val="22"/>
          <w:szCs w:val="22"/>
          <w:lang w:val="kk-KZ"/>
        </w:rPr>
        <w:t>басымдылық бермейді</w:t>
      </w:r>
      <w:r w:rsidRPr="00B82A0F">
        <w:rPr>
          <w:sz w:val="22"/>
          <w:szCs w:val="22"/>
        </w:rPr>
        <w:t xml:space="preserve">, </w:t>
      </w:r>
      <w:r>
        <w:rPr>
          <w:sz w:val="22"/>
          <w:szCs w:val="22"/>
          <w:lang w:val="kk-KZ"/>
        </w:rPr>
        <w:t>ұсынбайды</w:t>
      </w:r>
      <w:r w:rsidRPr="00B82A0F">
        <w:rPr>
          <w:sz w:val="22"/>
          <w:szCs w:val="22"/>
        </w:rPr>
        <w:t xml:space="preserve"> немесе басқа жолмен бермейді. «Кар-Тел» кез келген әлеуетті мұрагерге тиісті тексеру жүргізуге құқылы және Іскер серіктес осы процесте «Кар-Тел» компаниясымен ынтымақтасуы керек.</w:t>
      </w:r>
    </w:p>
    <w:p w14:paraId="7F910FF8" w14:textId="77777777" w:rsidR="007B74EE" w:rsidRPr="00B82A0F" w:rsidRDefault="007B74EE" w:rsidP="007B74EE">
      <w:pPr>
        <w:pStyle w:val="afff6"/>
        <w:ind w:left="0"/>
        <w:jc w:val="both"/>
        <w:rPr>
          <w:sz w:val="22"/>
          <w:szCs w:val="22"/>
        </w:rPr>
      </w:pPr>
      <w:r w:rsidRPr="00B82A0F">
        <w:rPr>
          <w:sz w:val="22"/>
          <w:szCs w:val="22"/>
        </w:rPr>
        <w:t xml:space="preserve">1.6. Іскерлік серіктес және оның </w:t>
      </w:r>
      <w:r>
        <w:rPr>
          <w:sz w:val="22"/>
          <w:szCs w:val="22"/>
          <w:lang w:val="kk-KZ"/>
        </w:rPr>
        <w:t>үлестес</w:t>
      </w:r>
      <w:r w:rsidRPr="00B82A0F">
        <w:rPr>
          <w:sz w:val="22"/>
          <w:szCs w:val="22"/>
        </w:rPr>
        <w:t xml:space="preserve"> тұлғалары сыбайлас жемқорлықты, бопсалауды, жымқыруды қоса алғанда, заңсыз және/немесе заңсыз әрекеттерге тікелей немесе жанама қатысудан аулақ болуға және қылмыстық жолмен алынған кірістерді жылыстатуға және терроризмді қаржыландыруға қарсы күрес туралы тиісті заңнаманың талаптарын орындауы тиіс.</w:t>
      </w:r>
    </w:p>
    <w:p w14:paraId="7B1E96B3" w14:textId="77777777" w:rsidR="007B74EE" w:rsidRPr="00B82A0F" w:rsidRDefault="007B74EE" w:rsidP="007B74EE">
      <w:pPr>
        <w:pStyle w:val="afff6"/>
        <w:ind w:left="0"/>
        <w:jc w:val="both"/>
        <w:rPr>
          <w:sz w:val="22"/>
          <w:szCs w:val="22"/>
        </w:rPr>
      </w:pPr>
      <w:r w:rsidRPr="00B82A0F">
        <w:rPr>
          <w:sz w:val="22"/>
          <w:szCs w:val="22"/>
        </w:rPr>
        <w:t xml:space="preserve">1.7. Іскерлік серіктес </w:t>
      </w:r>
      <w:r>
        <w:rPr>
          <w:sz w:val="22"/>
          <w:szCs w:val="22"/>
          <w:lang w:val="kk-KZ"/>
        </w:rPr>
        <w:t xml:space="preserve">АҚШ </w:t>
      </w:r>
      <w:r w:rsidRPr="00B82A0F">
        <w:rPr>
          <w:sz w:val="22"/>
          <w:szCs w:val="22"/>
        </w:rPr>
        <w:t>1977 жылғы Шетелд</w:t>
      </w:r>
      <w:r>
        <w:rPr>
          <w:sz w:val="22"/>
          <w:szCs w:val="22"/>
          <w:lang w:val="kk-KZ"/>
        </w:rPr>
        <w:t>егі</w:t>
      </w:r>
      <w:r>
        <w:rPr>
          <w:sz w:val="22"/>
          <w:szCs w:val="22"/>
        </w:rPr>
        <w:t xml:space="preserve"> сыбайлас жемқорлыққа қарсы күрес </w:t>
      </w:r>
      <w:r w:rsidRPr="00B82A0F">
        <w:rPr>
          <w:sz w:val="22"/>
          <w:szCs w:val="22"/>
        </w:rPr>
        <w:t xml:space="preserve">туралы заңның ережелері (түзетулерімен) </w:t>
      </w:r>
      <w:r>
        <w:rPr>
          <w:sz w:val="22"/>
          <w:szCs w:val="22"/>
          <w:lang w:val="kk-KZ"/>
        </w:rPr>
        <w:t>КаР-Тел хабардар болды</w:t>
      </w:r>
      <w:r w:rsidRPr="00B82A0F">
        <w:rPr>
          <w:sz w:val="22"/>
          <w:szCs w:val="22"/>
        </w:rPr>
        <w:t>.</w:t>
      </w:r>
    </w:p>
    <w:p w14:paraId="5F8849BC" w14:textId="77777777" w:rsidR="007B74EE" w:rsidRPr="00B82A0F" w:rsidRDefault="007B74EE" w:rsidP="007B74EE">
      <w:pPr>
        <w:pStyle w:val="afff6"/>
        <w:ind w:left="0"/>
        <w:jc w:val="both"/>
        <w:rPr>
          <w:sz w:val="22"/>
          <w:szCs w:val="22"/>
        </w:rPr>
      </w:pPr>
      <w:r w:rsidRPr="00B82A0F">
        <w:rPr>
          <w:sz w:val="22"/>
          <w:szCs w:val="22"/>
        </w:rPr>
        <w:t xml:space="preserve">1.8. Егер </w:t>
      </w:r>
      <w:r>
        <w:rPr>
          <w:sz w:val="22"/>
          <w:szCs w:val="22"/>
          <w:lang w:val="kk-KZ"/>
        </w:rPr>
        <w:t>КаР-Тел</w:t>
      </w:r>
      <w:r w:rsidRPr="00B82A0F">
        <w:rPr>
          <w:sz w:val="22"/>
          <w:szCs w:val="22"/>
        </w:rPr>
        <w:t xml:space="preserve"> бұл туралы кеңес берілмесе, Іскерлік серіктес және оның </w:t>
      </w:r>
      <w:r>
        <w:rPr>
          <w:sz w:val="22"/>
          <w:szCs w:val="22"/>
          <w:lang w:val="kk-KZ"/>
        </w:rPr>
        <w:t>үлестес тұлғалары</w:t>
      </w:r>
      <w:r w:rsidRPr="00B82A0F">
        <w:rPr>
          <w:sz w:val="22"/>
          <w:szCs w:val="22"/>
        </w:rPr>
        <w:t xml:space="preserve"> қандай да бір мемлекеттік лауазымды тұлғаның атынан немесе оның пайдасына әрекет етпейді.</w:t>
      </w:r>
    </w:p>
    <w:p w14:paraId="0A81A31E" w14:textId="77777777" w:rsidR="007B74EE" w:rsidRPr="00B82A0F" w:rsidRDefault="007B74EE" w:rsidP="007B74EE">
      <w:pPr>
        <w:pStyle w:val="afff6"/>
        <w:ind w:left="0"/>
        <w:jc w:val="both"/>
        <w:rPr>
          <w:sz w:val="22"/>
          <w:szCs w:val="22"/>
        </w:rPr>
      </w:pPr>
      <w:r>
        <w:rPr>
          <w:sz w:val="22"/>
          <w:szCs w:val="22"/>
        </w:rPr>
        <w:t xml:space="preserve">1.9. </w:t>
      </w:r>
      <w:r>
        <w:rPr>
          <w:sz w:val="22"/>
          <w:szCs w:val="22"/>
          <w:lang w:val="kk-KZ"/>
        </w:rPr>
        <w:t xml:space="preserve">КаР-Тел ол туралы хабардар болған </w:t>
      </w:r>
      <w:r w:rsidRPr="00B82A0F">
        <w:rPr>
          <w:sz w:val="22"/>
          <w:szCs w:val="22"/>
        </w:rPr>
        <w:t xml:space="preserve">жағдайларды қоспағанда, бірде-бір Мемлекеттік </w:t>
      </w:r>
      <w:r>
        <w:rPr>
          <w:sz w:val="22"/>
          <w:szCs w:val="22"/>
          <w:lang w:val="kk-KZ"/>
        </w:rPr>
        <w:t>лауазмдық тұлға</w:t>
      </w:r>
      <w:r w:rsidRPr="00B82A0F">
        <w:rPr>
          <w:sz w:val="22"/>
          <w:szCs w:val="22"/>
        </w:rPr>
        <w:t xml:space="preserve"> немесе оның кандидат</w:t>
      </w:r>
      <w:r>
        <w:rPr>
          <w:sz w:val="22"/>
          <w:szCs w:val="22"/>
          <w:lang w:val="kk-KZ"/>
        </w:rPr>
        <w:t>тары</w:t>
      </w:r>
      <w:r w:rsidRPr="00B82A0F">
        <w:rPr>
          <w:sz w:val="22"/>
          <w:szCs w:val="22"/>
        </w:rPr>
        <w:t>, өкілі немесе отбасының тікелей мүшесі (соның ішінде ерлі-зайыптылар, бірге тұратын адамдар, ата-аналар, балалар, нағашылар мен нағашылар, жиендер мен жиендер, немере ағалары) Мемлекеттік қызметкердің тікелей немесе жанама меншігі болмауы немесе Іскерлік серіктестегі басқа да қызығушылық және Шартқа байланысты туындауы мүмкін қаражатты, жеңілдіктерді немесе басқа жеңілдіктерді алмауға тиіс.</w:t>
      </w:r>
    </w:p>
    <w:p w14:paraId="2A5B6601" w14:textId="77777777" w:rsidR="007B74EE" w:rsidRPr="00B82A0F" w:rsidRDefault="007B74EE" w:rsidP="007B74EE">
      <w:pPr>
        <w:pStyle w:val="afff6"/>
        <w:ind w:left="0"/>
        <w:jc w:val="both"/>
        <w:rPr>
          <w:sz w:val="22"/>
          <w:szCs w:val="22"/>
        </w:rPr>
      </w:pPr>
      <w:r w:rsidRPr="00B82A0F">
        <w:rPr>
          <w:sz w:val="22"/>
          <w:szCs w:val="22"/>
        </w:rPr>
        <w:t xml:space="preserve">1.10. Іскерлік серіктес Санкциялар/Экспорттық бақылау туралы </w:t>
      </w:r>
      <w:r>
        <w:rPr>
          <w:sz w:val="22"/>
          <w:szCs w:val="22"/>
        </w:rPr>
        <w:t>қ</w:t>
      </w:r>
      <w:r w:rsidRPr="00B82A0F">
        <w:rPr>
          <w:sz w:val="22"/>
          <w:szCs w:val="22"/>
        </w:rPr>
        <w:t>олданыстағы заң</w:t>
      </w:r>
      <w:r>
        <w:rPr>
          <w:sz w:val="22"/>
          <w:szCs w:val="22"/>
          <w:lang w:val="kk-KZ"/>
        </w:rPr>
        <w:t>наман</w:t>
      </w:r>
      <w:r w:rsidRPr="00B82A0F">
        <w:rPr>
          <w:sz w:val="22"/>
          <w:szCs w:val="22"/>
        </w:rPr>
        <w:t>ы сақтауға келіседі. Жоғарыда айтылғандарды шектемей, Іскерлік серіктес мыналарды ұсынады, кепілдік береді және міндеттейді:</w:t>
      </w:r>
    </w:p>
    <w:p w14:paraId="0F64FF5F" w14:textId="77777777" w:rsidR="007B74EE" w:rsidRPr="00B82A0F" w:rsidRDefault="007B74EE" w:rsidP="007B74EE">
      <w:pPr>
        <w:pStyle w:val="afff6"/>
        <w:ind w:left="0"/>
        <w:jc w:val="both"/>
        <w:rPr>
          <w:sz w:val="22"/>
          <w:szCs w:val="22"/>
        </w:rPr>
      </w:pPr>
      <w:r>
        <w:rPr>
          <w:sz w:val="22"/>
          <w:szCs w:val="22"/>
        </w:rPr>
        <w:t>1.1</w:t>
      </w:r>
      <w:r w:rsidRPr="00B82A0F">
        <w:rPr>
          <w:sz w:val="22"/>
          <w:szCs w:val="22"/>
        </w:rPr>
        <w:t xml:space="preserve">.1. Іскерлік серіктес те, оның лауазымды тұлғалары, директорлары немесе акционерлері де, оның агенттері, қызметкерлері немесе басқа </w:t>
      </w:r>
      <w:r>
        <w:rPr>
          <w:sz w:val="22"/>
          <w:szCs w:val="22"/>
          <w:lang w:val="kk-KZ"/>
        </w:rPr>
        <w:t>үлестес</w:t>
      </w:r>
      <w:r w:rsidRPr="00B82A0F">
        <w:rPr>
          <w:sz w:val="22"/>
          <w:szCs w:val="22"/>
        </w:rPr>
        <w:t xml:space="preserve"> тұлғалары да Б</w:t>
      </w:r>
      <w:r>
        <w:rPr>
          <w:sz w:val="22"/>
          <w:szCs w:val="22"/>
          <w:lang w:val="kk-KZ"/>
        </w:rPr>
        <w:t>ұғатталған</w:t>
      </w:r>
      <w:r w:rsidRPr="00B82A0F">
        <w:rPr>
          <w:sz w:val="22"/>
          <w:szCs w:val="22"/>
        </w:rPr>
        <w:t xml:space="preserve"> тұлға немесе тиісті Санкциялармен немесе Бақылау шаралары</w:t>
      </w:r>
      <w:r>
        <w:rPr>
          <w:sz w:val="22"/>
          <w:szCs w:val="22"/>
          <w:lang w:val="kk-KZ"/>
        </w:rPr>
        <w:t>мен</w:t>
      </w:r>
      <w:r w:rsidRPr="00B82A0F">
        <w:rPr>
          <w:sz w:val="22"/>
          <w:szCs w:val="22"/>
        </w:rPr>
        <w:t xml:space="preserve"> экспортпен транзакцияларға тыйым салынған салалық санкцияларға ұшыраған ұйым болып табылмайды.</w:t>
      </w:r>
    </w:p>
    <w:p w14:paraId="30A58C2C" w14:textId="77777777" w:rsidR="007B74EE" w:rsidRPr="00B82A0F" w:rsidRDefault="007B74EE" w:rsidP="007B74EE">
      <w:pPr>
        <w:pStyle w:val="afff6"/>
        <w:ind w:left="0"/>
        <w:jc w:val="both"/>
        <w:rPr>
          <w:sz w:val="22"/>
          <w:szCs w:val="22"/>
        </w:rPr>
      </w:pPr>
      <w:r>
        <w:rPr>
          <w:sz w:val="22"/>
          <w:szCs w:val="22"/>
        </w:rPr>
        <w:t>1.1</w:t>
      </w:r>
      <w:r w:rsidRPr="00B82A0F">
        <w:rPr>
          <w:sz w:val="22"/>
          <w:szCs w:val="22"/>
        </w:rPr>
        <w:t>.2. KaR-Tel-ге немесе осы Келісімге қатысты кез келген қызметке байланысты Іскерлік серіктес кез келген өнімді, жабдықты, технологияларды немесе бағдарламалық жасақтаманы кез келген елге, одан немесе ел арқылы экспорттамайды, қайта экспорттамайды, жөнелтпейді, сатпайды, жеткізбейді, жеткізбейді немесе басқа жолмен тасымалдамайды. немесе кез келген Санкциялар немесе Экспорттық бақылау талаптарын бұзу мақсатында тікелей немесе жанама түрде тұлға.</w:t>
      </w:r>
    </w:p>
    <w:p w14:paraId="59FF3159" w14:textId="77777777" w:rsidR="007B74EE" w:rsidRPr="00B82A0F" w:rsidRDefault="007B74EE" w:rsidP="007B74EE">
      <w:pPr>
        <w:pStyle w:val="afff6"/>
        <w:ind w:left="0"/>
        <w:jc w:val="both"/>
        <w:rPr>
          <w:sz w:val="22"/>
          <w:szCs w:val="22"/>
        </w:rPr>
      </w:pPr>
      <w:r>
        <w:rPr>
          <w:sz w:val="22"/>
          <w:szCs w:val="22"/>
        </w:rPr>
        <w:t>1.1</w:t>
      </w:r>
      <w:r w:rsidRPr="00B82A0F">
        <w:rPr>
          <w:sz w:val="22"/>
          <w:szCs w:val="22"/>
        </w:rPr>
        <w:t xml:space="preserve">.3. Іскерлік серіктес </w:t>
      </w:r>
      <w:r>
        <w:rPr>
          <w:sz w:val="22"/>
          <w:szCs w:val="22"/>
          <w:lang w:val="kk-KZ"/>
        </w:rPr>
        <w:t>КаР-Тел</w:t>
      </w:r>
      <w:r w:rsidRPr="00B82A0F">
        <w:rPr>
          <w:sz w:val="22"/>
          <w:szCs w:val="22"/>
        </w:rPr>
        <w:t xml:space="preserve"> компаниясына қолданылатын санкцияларды/экспорттық бақылауларды бұзуына жол бермейді.</w:t>
      </w:r>
    </w:p>
    <w:p w14:paraId="2E151A78" w14:textId="77777777" w:rsidR="007B74EE" w:rsidRPr="00B82A0F" w:rsidRDefault="007B74EE" w:rsidP="007B74EE">
      <w:pPr>
        <w:pStyle w:val="afff6"/>
        <w:ind w:left="0"/>
        <w:jc w:val="both"/>
        <w:rPr>
          <w:sz w:val="22"/>
          <w:szCs w:val="22"/>
        </w:rPr>
      </w:pPr>
      <w:r>
        <w:rPr>
          <w:sz w:val="22"/>
          <w:szCs w:val="22"/>
        </w:rPr>
        <w:t>1.1</w:t>
      </w:r>
      <w:r w:rsidRPr="00B82A0F">
        <w:rPr>
          <w:sz w:val="22"/>
          <w:szCs w:val="22"/>
        </w:rPr>
        <w:t xml:space="preserve">.4. Қолданыстағы Экспорттық бақылаулар шеңберінде жіктелген кез келген тауарларды, бағдарламалық қамтамасыз етуді және/немесе технологияны (бірлесе отырып, «Тауарлар») жеткізгенге дейін Іскерлік серіктес </w:t>
      </w:r>
      <w:r>
        <w:rPr>
          <w:sz w:val="22"/>
          <w:szCs w:val="22"/>
          <w:lang w:val="kk-KZ"/>
        </w:rPr>
        <w:t>Кар-Тел</w:t>
      </w:r>
      <w:r w:rsidRPr="00B82A0F">
        <w:rPr>
          <w:sz w:val="22"/>
          <w:szCs w:val="22"/>
        </w:rPr>
        <w:t xml:space="preserve">-ге осы тармақтар мен экспорттық бақылау режимін жазбаша түрде көрсететін кестені береді. </w:t>
      </w:r>
      <w:r>
        <w:rPr>
          <w:sz w:val="22"/>
          <w:szCs w:val="22"/>
          <w:lang w:val="kk-KZ"/>
        </w:rPr>
        <w:t>Кар-Тел</w:t>
      </w:r>
      <w:r w:rsidRPr="00B82A0F">
        <w:rPr>
          <w:sz w:val="22"/>
          <w:szCs w:val="22"/>
        </w:rPr>
        <w:t xml:space="preserve"> компаниясына </w:t>
      </w:r>
      <w:r>
        <w:rPr>
          <w:sz w:val="22"/>
          <w:szCs w:val="22"/>
          <w:lang w:val="kk-KZ"/>
        </w:rPr>
        <w:t>Кар-Тел</w:t>
      </w:r>
      <w:r>
        <w:rPr>
          <w:sz w:val="22"/>
          <w:szCs w:val="22"/>
        </w:rPr>
        <w:t>-</w:t>
      </w:r>
      <w:r w:rsidRPr="00B82A0F">
        <w:rPr>
          <w:sz w:val="22"/>
          <w:szCs w:val="22"/>
        </w:rPr>
        <w:t xml:space="preserve">ге қолданылуы мүмкін кез келген Экспорттық бақылауларды анықтауға мүмкіндік беретін жеткілікті </w:t>
      </w:r>
      <w:r>
        <w:rPr>
          <w:sz w:val="22"/>
          <w:szCs w:val="22"/>
          <w:lang w:val="kk-KZ"/>
        </w:rPr>
        <w:t>толық</w:t>
      </w:r>
      <w:r w:rsidRPr="00B82A0F">
        <w:rPr>
          <w:sz w:val="22"/>
          <w:szCs w:val="22"/>
        </w:rPr>
        <w:t xml:space="preserve"> әрбір тармаққа қатысты Экспорттық бақылау классификациялары (мысалы, Экспорттық бақылау классификациясының нөмірлері).</w:t>
      </w:r>
    </w:p>
    <w:p w14:paraId="7AA54016" w14:textId="77777777" w:rsidR="007B74EE" w:rsidRDefault="007B74EE" w:rsidP="007B74EE">
      <w:pPr>
        <w:pStyle w:val="afff6"/>
        <w:ind w:left="0"/>
        <w:jc w:val="both"/>
        <w:rPr>
          <w:sz w:val="22"/>
          <w:szCs w:val="22"/>
        </w:rPr>
      </w:pPr>
      <w:r>
        <w:rPr>
          <w:sz w:val="22"/>
          <w:szCs w:val="22"/>
        </w:rPr>
        <w:t>1.1</w:t>
      </w:r>
      <w:r w:rsidRPr="00B82A0F">
        <w:rPr>
          <w:sz w:val="22"/>
          <w:szCs w:val="22"/>
        </w:rPr>
        <w:t xml:space="preserve">.5. Іскерлік серіктес </w:t>
      </w:r>
      <w:r>
        <w:rPr>
          <w:sz w:val="22"/>
          <w:szCs w:val="22"/>
          <w:lang w:val="kk-KZ"/>
        </w:rPr>
        <w:t>КаР-Тел</w:t>
      </w:r>
      <w:r w:rsidRPr="00B82A0F">
        <w:rPr>
          <w:sz w:val="22"/>
          <w:szCs w:val="22"/>
        </w:rPr>
        <w:t xml:space="preserve"> компаниясына кез келген күдікті немесе расталған бұзушылықтар немесе </w:t>
      </w:r>
      <w:r>
        <w:rPr>
          <w:sz w:val="22"/>
          <w:szCs w:val="22"/>
          <w:lang w:val="kk-KZ"/>
        </w:rPr>
        <w:t>КаР-Тел</w:t>
      </w:r>
      <w:r w:rsidRPr="00B82A0F">
        <w:rPr>
          <w:sz w:val="22"/>
          <w:szCs w:val="22"/>
        </w:rPr>
        <w:t xml:space="preserve"> алдындағы шарттық міндеттемелерді орындамау мәселелері туралы дереу хабарлауға міндетті.</w:t>
      </w:r>
    </w:p>
    <w:p w14:paraId="30988BAC" w14:textId="77777777" w:rsidR="007B74EE" w:rsidRDefault="007B74EE" w:rsidP="007B74EE">
      <w:pPr>
        <w:pStyle w:val="afff6"/>
        <w:ind w:left="0"/>
        <w:jc w:val="both"/>
        <w:rPr>
          <w:sz w:val="22"/>
          <w:szCs w:val="22"/>
        </w:rPr>
      </w:pPr>
    </w:p>
    <w:p w14:paraId="67330CBD" w14:textId="77777777" w:rsidR="007B74EE" w:rsidRPr="001E6A2A" w:rsidRDefault="007B74EE" w:rsidP="007B74EE">
      <w:pPr>
        <w:jc w:val="both"/>
        <w:rPr>
          <w:rFonts w:eastAsia="SimSun"/>
          <w:b/>
          <w:sz w:val="22"/>
          <w:szCs w:val="22"/>
          <w:lang w:val="kk-KZ" w:eastAsia="zh-CN"/>
        </w:rPr>
      </w:pPr>
      <w:r w:rsidRPr="004E5778">
        <w:rPr>
          <w:rFonts w:eastAsia="SimSun"/>
          <w:b/>
          <w:sz w:val="22"/>
          <w:szCs w:val="22"/>
          <w:lang w:val="en-GB" w:eastAsia="zh-CN"/>
        </w:rPr>
        <w:t>КаР-Тел</w:t>
      </w:r>
      <w:r>
        <w:rPr>
          <w:rFonts w:eastAsia="SimSun"/>
          <w:b/>
          <w:sz w:val="22"/>
          <w:szCs w:val="22"/>
          <w:lang w:val="kk-KZ" w:eastAsia="zh-CN"/>
        </w:rPr>
        <w:t xml:space="preserve"> құқықтары</w:t>
      </w:r>
    </w:p>
    <w:p w14:paraId="2C7CA4E6" w14:textId="77777777" w:rsidR="007B74EE" w:rsidRPr="00837709" w:rsidRDefault="007B74EE" w:rsidP="007B74EE">
      <w:pPr>
        <w:pStyle w:val="afff6"/>
        <w:numPr>
          <w:ilvl w:val="0"/>
          <w:numId w:val="41"/>
        </w:numPr>
        <w:ind w:left="0" w:firstLine="0"/>
        <w:jc w:val="both"/>
        <w:rPr>
          <w:rFonts w:eastAsia="SimSun"/>
          <w:sz w:val="22"/>
          <w:szCs w:val="22"/>
          <w:lang w:val="en-GB" w:eastAsia="zh-CN"/>
        </w:rPr>
      </w:pPr>
      <w:r w:rsidRPr="00A87785">
        <w:rPr>
          <w:sz w:val="22"/>
          <w:szCs w:val="22"/>
        </w:rPr>
        <w:t xml:space="preserve">КаР-Тел </w:t>
      </w:r>
      <w:r>
        <w:rPr>
          <w:rFonts w:eastAsia="SimSun"/>
          <w:sz w:val="22"/>
          <w:szCs w:val="22"/>
          <w:lang w:val="kk-KZ" w:eastAsia="zh-CN"/>
        </w:rPr>
        <w:t>құқылы</w:t>
      </w:r>
      <w:r w:rsidRPr="00837709">
        <w:rPr>
          <w:rFonts w:eastAsia="SimSun"/>
          <w:sz w:val="22"/>
          <w:szCs w:val="22"/>
          <w:lang w:val="en-GB" w:eastAsia="zh-CN"/>
        </w:rPr>
        <w:t>:</w:t>
      </w:r>
    </w:p>
    <w:p w14:paraId="44CED728" w14:textId="77777777" w:rsidR="007B74EE" w:rsidRPr="006B263B" w:rsidRDefault="007B74EE" w:rsidP="007B74EE">
      <w:pPr>
        <w:pStyle w:val="afff6"/>
        <w:numPr>
          <w:ilvl w:val="1"/>
          <w:numId w:val="41"/>
        </w:numPr>
        <w:jc w:val="both"/>
        <w:rPr>
          <w:sz w:val="22"/>
          <w:szCs w:val="22"/>
          <w:lang w:val="en-GB"/>
        </w:rPr>
      </w:pPr>
      <w:r w:rsidRPr="006B263B">
        <w:rPr>
          <w:sz w:val="22"/>
          <w:szCs w:val="22"/>
          <w:lang w:val="kk-KZ"/>
        </w:rPr>
        <w:t>КаР</w:t>
      </w:r>
      <w:r w:rsidRPr="006B263B">
        <w:rPr>
          <w:sz w:val="22"/>
          <w:szCs w:val="22"/>
          <w:lang w:val="en-GB"/>
        </w:rPr>
        <w:t>-</w:t>
      </w:r>
      <w:r w:rsidRPr="006B263B">
        <w:rPr>
          <w:sz w:val="22"/>
          <w:szCs w:val="22"/>
          <w:lang w:val="kk-KZ"/>
        </w:rPr>
        <w:t>Тел</w:t>
      </w:r>
      <w:r w:rsidRPr="006B263B">
        <w:rPr>
          <w:sz w:val="22"/>
          <w:szCs w:val="22"/>
          <w:lang w:val="en-GB"/>
        </w:rPr>
        <w:t xml:space="preserve"> </w:t>
      </w:r>
      <w:r w:rsidRPr="006B263B">
        <w:rPr>
          <w:sz w:val="22"/>
          <w:szCs w:val="22"/>
        </w:rPr>
        <w:t>іскерлік</w:t>
      </w:r>
      <w:r w:rsidRPr="006B263B">
        <w:rPr>
          <w:sz w:val="22"/>
          <w:szCs w:val="22"/>
          <w:lang w:val="en-GB"/>
        </w:rPr>
        <w:t xml:space="preserve"> </w:t>
      </w:r>
      <w:r w:rsidRPr="006B263B">
        <w:rPr>
          <w:sz w:val="22"/>
          <w:szCs w:val="22"/>
        </w:rPr>
        <w:t>серіктестерді</w:t>
      </w:r>
      <w:r w:rsidRPr="006B263B">
        <w:rPr>
          <w:sz w:val="22"/>
          <w:szCs w:val="22"/>
          <w:lang w:val="en-GB"/>
        </w:rPr>
        <w:t xml:space="preserve"> </w:t>
      </w:r>
      <w:r w:rsidRPr="006B263B">
        <w:rPr>
          <w:sz w:val="22"/>
          <w:szCs w:val="22"/>
        </w:rPr>
        <w:t>басқару</w:t>
      </w:r>
      <w:r w:rsidRPr="006B263B">
        <w:rPr>
          <w:sz w:val="22"/>
          <w:szCs w:val="22"/>
          <w:lang w:val="en-GB"/>
        </w:rPr>
        <w:t xml:space="preserve"> </w:t>
      </w:r>
      <w:r w:rsidRPr="006B263B">
        <w:rPr>
          <w:sz w:val="22"/>
          <w:szCs w:val="22"/>
        </w:rPr>
        <w:t>бағдарламасына</w:t>
      </w:r>
      <w:r w:rsidRPr="006B263B">
        <w:rPr>
          <w:sz w:val="22"/>
          <w:szCs w:val="22"/>
          <w:lang w:val="en-GB"/>
        </w:rPr>
        <w:t xml:space="preserve"> </w:t>
      </w:r>
      <w:r w:rsidRPr="006B263B">
        <w:rPr>
          <w:sz w:val="22"/>
          <w:szCs w:val="22"/>
        </w:rPr>
        <w:t>сәйкес</w:t>
      </w:r>
      <w:r w:rsidRPr="006B263B">
        <w:rPr>
          <w:sz w:val="22"/>
          <w:szCs w:val="22"/>
          <w:lang w:val="en-GB"/>
        </w:rPr>
        <w:t xml:space="preserve"> </w:t>
      </w:r>
      <w:r w:rsidRPr="006B263B">
        <w:rPr>
          <w:sz w:val="22"/>
          <w:szCs w:val="22"/>
        </w:rPr>
        <w:t>өзінің</w:t>
      </w:r>
      <w:r w:rsidRPr="006B263B">
        <w:rPr>
          <w:sz w:val="22"/>
          <w:szCs w:val="22"/>
          <w:lang w:val="en-GB"/>
        </w:rPr>
        <w:t xml:space="preserve"> </w:t>
      </w:r>
      <w:r w:rsidRPr="006B263B">
        <w:rPr>
          <w:sz w:val="22"/>
          <w:szCs w:val="22"/>
        </w:rPr>
        <w:t>іскерлік</w:t>
      </w:r>
      <w:r w:rsidRPr="006B263B">
        <w:rPr>
          <w:sz w:val="22"/>
          <w:szCs w:val="22"/>
          <w:lang w:val="en-GB"/>
        </w:rPr>
        <w:t xml:space="preserve"> </w:t>
      </w:r>
      <w:r w:rsidRPr="006B263B">
        <w:rPr>
          <w:sz w:val="22"/>
          <w:szCs w:val="22"/>
        </w:rPr>
        <w:t>серіктестерінің</w:t>
      </w:r>
      <w:r w:rsidRPr="006B263B">
        <w:rPr>
          <w:sz w:val="22"/>
          <w:szCs w:val="22"/>
          <w:lang w:val="en-GB"/>
        </w:rPr>
        <w:t xml:space="preserve"> </w:t>
      </w:r>
      <w:r w:rsidRPr="006B263B">
        <w:rPr>
          <w:sz w:val="22"/>
          <w:szCs w:val="22"/>
        </w:rPr>
        <w:t>тұрақты</w:t>
      </w:r>
      <w:r w:rsidRPr="006B263B">
        <w:rPr>
          <w:sz w:val="22"/>
          <w:szCs w:val="22"/>
          <w:lang w:val="en-GB"/>
        </w:rPr>
        <w:t xml:space="preserve"> </w:t>
      </w:r>
      <w:r w:rsidRPr="006B263B">
        <w:rPr>
          <w:sz w:val="22"/>
          <w:szCs w:val="22"/>
        </w:rPr>
        <w:t>мониторингі</w:t>
      </w:r>
      <w:r w:rsidRPr="006B263B">
        <w:rPr>
          <w:sz w:val="22"/>
          <w:szCs w:val="22"/>
          <w:lang w:val="en-GB"/>
        </w:rPr>
        <w:t xml:space="preserve"> </w:t>
      </w:r>
      <w:r w:rsidRPr="006B263B">
        <w:rPr>
          <w:sz w:val="22"/>
          <w:szCs w:val="22"/>
        </w:rPr>
        <w:t>мен</w:t>
      </w:r>
      <w:r w:rsidRPr="006B263B">
        <w:rPr>
          <w:sz w:val="22"/>
          <w:szCs w:val="22"/>
          <w:lang w:val="en-GB"/>
        </w:rPr>
        <w:t xml:space="preserve"> </w:t>
      </w:r>
      <w:r w:rsidRPr="006B263B">
        <w:rPr>
          <w:sz w:val="22"/>
          <w:szCs w:val="22"/>
        </w:rPr>
        <w:t>қадағалауын</w:t>
      </w:r>
      <w:r w:rsidRPr="006B263B">
        <w:rPr>
          <w:sz w:val="22"/>
          <w:szCs w:val="22"/>
          <w:lang w:val="en-GB"/>
        </w:rPr>
        <w:t xml:space="preserve"> </w:t>
      </w:r>
      <w:r w:rsidRPr="006B263B">
        <w:rPr>
          <w:sz w:val="22"/>
          <w:szCs w:val="22"/>
        </w:rPr>
        <w:t>жүргізу</w:t>
      </w:r>
      <w:r w:rsidRPr="006B263B">
        <w:rPr>
          <w:sz w:val="22"/>
          <w:szCs w:val="22"/>
          <w:lang w:val="en-GB"/>
        </w:rPr>
        <w:t xml:space="preserve">. </w:t>
      </w:r>
      <w:r w:rsidRPr="006B263B">
        <w:rPr>
          <w:sz w:val="22"/>
          <w:szCs w:val="22"/>
          <w:lang w:val="kk-KZ"/>
        </w:rPr>
        <w:t>КаР</w:t>
      </w:r>
      <w:r w:rsidRPr="006B263B">
        <w:rPr>
          <w:sz w:val="22"/>
          <w:szCs w:val="22"/>
          <w:lang w:val="en-GB"/>
        </w:rPr>
        <w:t>-</w:t>
      </w:r>
      <w:r w:rsidRPr="006B263B">
        <w:rPr>
          <w:sz w:val="22"/>
          <w:szCs w:val="22"/>
          <w:lang w:val="kk-KZ"/>
        </w:rPr>
        <w:t>Тел</w:t>
      </w:r>
      <w:r w:rsidRPr="006B263B">
        <w:rPr>
          <w:sz w:val="22"/>
          <w:szCs w:val="22"/>
          <w:lang w:val="en-GB"/>
        </w:rPr>
        <w:t xml:space="preserve"> </w:t>
      </w:r>
      <w:r w:rsidRPr="006B263B">
        <w:rPr>
          <w:sz w:val="22"/>
          <w:szCs w:val="22"/>
        </w:rPr>
        <w:t>өз</w:t>
      </w:r>
      <w:r w:rsidRPr="006B263B">
        <w:rPr>
          <w:sz w:val="22"/>
          <w:szCs w:val="22"/>
          <w:lang w:val="en-GB"/>
        </w:rPr>
        <w:t xml:space="preserve"> </w:t>
      </w:r>
      <w:r w:rsidRPr="006B263B">
        <w:rPr>
          <w:sz w:val="22"/>
          <w:szCs w:val="22"/>
        </w:rPr>
        <w:t>қалауы</w:t>
      </w:r>
      <w:r w:rsidRPr="006B263B">
        <w:rPr>
          <w:sz w:val="22"/>
          <w:szCs w:val="22"/>
          <w:lang w:val="en-GB"/>
        </w:rPr>
        <w:t xml:space="preserve"> </w:t>
      </w:r>
      <w:r w:rsidRPr="006B263B">
        <w:rPr>
          <w:sz w:val="22"/>
          <w:szCs w:val="22"/>
        </w:rPr>
        <w:t>бойынша</w:t>
      </w:r>
      <w:r w:rsidRPr="006B263B">
        <w:rPr>
          <w:sz w:val="22"/>
          <w:szCs w:val="22"/>
          <w:lang w:val="en-GB"/>
        </w:rPr>
        <w:t xml:space="preserve"> </w:t>
      </w:r>
      <w:r w:rsidRPr="006B263B">
        <w:rPr>
          <w:sz w:val="22"/>
          <w:szCs w:val="22"/>
        </w:rPr>
        <w:t>осы</w:t>
      </w:r>
      <w:r w:rsidRPr="006B263B">
        <w:rPr>
          <w:sz w:val="22"/>
          <w:szCs w:val="22"/>
          <w:lang w:val="en-GB"/>
        </w:rPr>
        <w:t xml:space="preserve"> </w:t>
      </w:r>
      <w:r w:rsidRPr="006B263B">
        <w:rPr>
          <w:sz w:val="22"/>
          <w:szCs w:val="22"/>
        </w:rPr>
        <w:t>тармақта</w:t>
      </w:r>
      <w:r w:rsidRPr="006B263B">
        <w:rPr>
          <w:sz w:val="22"/>
          <w:szCs w:val="22"/>
          <w:lang w:val="en-GB"/>
        </w:rPr>
        <w:t xml:space="preserve"> </w:t>
      </w:r>
      <w:r w:rsidRPr="006B263B">
        <w:rPr>
          <w:sz w:val="22"/>
          <w:szCs w:val="22"/>
        </w:rPr>
        <w:t>талап</w:t>
      </w:r>
      <w:r w:rsidRPr="006B263B">
        <w:rPr>
          <w:sz w:val="22"/>
          <w:szCs w:val="22"/>
          <w:lang w:val="en-GB"/>
        </w:rPr>
        <w:t xml:space="preserve"> </w:t>
      </w:r>
      <w:r w:rsidRPr="006B263B">
        <w:rPr>
          <w:sz w:val="22"/>
          <w:szCs w:val="22"/>
        </w:rPr>
        <w:t>етілгендей</w:t>
      </w:r>
      <w:r w:rsidRPr="006B263B">
        <w:rPr>
          <w:sz w:val="22"/>
          <w:szCs w:val="22"/>
          <w:lang w:val="en-GB"/>
        </w:rPr>
        <w:t xml:space="preserve"> </w:t>
      </w:r>
      <w:r w:rsidRPr="006B263B">
        <w:rPr>
          <w:sz w:val="22"/>
          <w:szCs w:val="22"/>
        </w:rPr>
        <w:t>тиісті</w:t>
      </w:r>
      <w:r w:rsidRPr="006B263B">
        <w:rPr>
          <w:sz w:val="22"/>
          <w:szCs w:val="22"/>
          <w:lang w:val="en-GB"/>
        </w:rPr>
        <w:t xml:space="preserve"> </w:t>
      </w:r>
      <w:r w:rsidRPr="006B263B">
        <w:rPr>
          <w:sz w:val="22"/>
          <w:szCs w:val="22"/>
        </w:rPr>
        <w:t>тексеру</w:t>
      </w:r>
      <w:r w:rsidRPr="006B263B">
        <w:rPr>
          <w:sz w:val="22"/>
          <w:szCs w:val="22"/>
          <w:lang w:val="en-GB"/>
        </w:rPr>
        <w:t xml:space="preserve"> </w:t>
      </w:r>
      <w:r w:rsidRPr="006B263B">
        <w:rPr>
          <w:sz w:val="22"/>
          <w:szCs w:val="22"/>
        </w:rPr>
        <w:t>жүргізу</w:t>
      </w:r>
      <w:r w:rsidRPr="006B263B">
        <w:rPr>
          <w:sz w:val="22"/>
          <w:szCs w:val="22"/>
          <w:lang w:val="en-GB"/>
        </w:rPr>
        <w:t xml:space="preserve"> </w:t>
      </w:r>
      <w:r w:rsidRPr="006B263B">
        <w:rPr>
          <w:sz w:val="22"/>
          <w:szCs w:val="22"/>
        </w:rPr>
        <w:t>үшін</w:t>
      </w:r>
      <w:r w:rsidRPr="006B263B">
        <w:rPr>
          <w:sz w:val="22"/>
          <w:szCs w:val="22"/>
          <w:lang w:val="en-GB"/>
        </w:rPr>
        <w:t xml:space="preserve"> </w:t>
      </w:r>
      <w:r w:rsidRPr="006B263B">
        <w:rPr>
          <w:sz w:val="22"/>
          <w:szCs w:val="22"/>
        </w:rPr>
        <w:t>тәуелсіз</w:t>
      </w:r>
      <w:r w:rsidRPr="006B263B">
        <w:rPr>
          <w:sz w:val="22"/>
          <w:szCs w:val="22"/>
          <w:lang w:val="en-GB"/>
        </w:rPr>
        <w:t xml:space="preserve"> </w:t>
      </w:r>
      <w:r w:rsidRPr="006B263B">
        <w:rPr>
          <w:sz w:val="22"/>
          <w:szCs w:val="22"/>
        </w:rPr>
        <w:t>үшінші</w:t>
      </w:r>
      <w:r w:rsidRPr="006B263B">
        <w:rPr>
          <w:sz w:val="22"/>
          <w:szCs w:val="22"/>
          <w:lang w:val="en-GB"/>
        </w:rPr>
        <w:t xml:space="preserve"> </w:t>
      </w:r>
      <w:r w:rsidRPr="006B263B">
        <w:rPr>
          <w:sz w:val="22"/>
          <w:szCs w:val="22"/>
        </w:rPr>
        <w:t>тарапты</w:t>
      </w:r>
      <w:r w:rsidRPr="006B263B">
        <w:rPr>
          <w:sz w:val="22"/>
          <w:szCs w:val="22"/>
          <w:lang w:val="en-GB"/>
        </w:rPr>
        <w:t xml:space="preserve"> </w:t>
      </w:r>
      <w:r w:rsidRPr="006B263B">
        <w:rPr>
          <w:sz w:val="22"/>
          <w:szCs w:val="22"/>
        </w:rPr>
        <w:t>таңдай</w:t>
      </w:r>
      <w:r w:rsidRPr="006B263B">
        <w:rPr>
          <w:sz w:val="22"/>
          <w:szCs w:val="22"/>
          <w:lang w:val="en-GB"/>
        </w:rPr>
        <w:t xml:space="preserve"> </w:t>
      </w:r>
      <w:r w:rsidRPr="006B263B">
        <w:rPr>
          <w:sz w:val="22"/>
          <w:szCs w:val="22"/>
        </w:rPr>
        <w:t>алады</w:t>
      </w:r>
      <w:r w:rsidRPr="006B263B">
        <w:rPr>
          <w:sz w:val="22"/>
          <w:szCs w:val="22"/>
          <w:lang w:val="en-GB"/>
        </w:rPr>
        <w:t xml:space="preserve">. </w:t>
      </w:r>
      <w:r w:rsidRPr="006B263B">
        <w:rPr>
          <w:sz w:val="22"/>
          <w:szCs w:val="22"/>
        </w:rPr>
        <w:t>Іскерлік</w:t>
      </w:r>
      <w:r w:rsidRPr="006B263B">
        <w:rPr>
          <w:sz w:val="22"/>
          <w:szCs w:val="22"/>
          <w:lang w:val="en-GB"/>
        </w:rPr>
        <w:t xml:space="preserve"> </w:t>
      </w:r>
      <w:r w:rsidRPr="006B263B">
        <w:rPr>
          <w:sz w:val="22"/>
          <w:szCs w:val="22"/>
        </w:rPr>
        <w:t>серіктес</w:t>
      </w:r>
      <w:r w:rsidRPr="006B263B">
        <w:rPr>
          <w:sz w:val="22"/>
          <w:szCs w:val="22"/>
          <w:lang w:val="en-GB"/>
        </w:rPr>
        <w:t xml:space="preserve"> </w:t>
      </w:r>
      <w:r w:rsidRPr="006B263B">
        <w:rPr>
          <w:sz w:val="22"/>
          <w:szCs w:val="22"/>
        </w:rPr>
        <w:t>және</w:t>
      </w:r>
      <w:r w:rsidRPr="006B263B">
        <w:rPr>
          <w:sz w:val="22"/>
          <w:szCs w:val="22"/>
          <w:lang w:val="en-GB"/>
        </w:rPr>
        <w:t xml:space="preserve"> </w:t>
      </w:r>
      <w:r w:rsidRPr="006B263B">
        <w:rPr>
          <w:sz w:val="22"/>
          <w:szCs w:val="22"/>
        </w:rPr>
        <w:t>оның</w:t>
      </w:r>
      <w:r w:rsidRPr="006B263B">
        <w:rPr>
          <w:sz w:val="22"/>
          <w:szCs w:val="22"/>
          <w:lang w:val="en-GB"/>
        </w:rPr>
        <w:t xml:space="preserve"> </w:t>
      </w:r>
      <w:r w:rsidRPr="006B263B">
        <w:rPr>
          <w:sz w:val="22"/>
          <w:szCs w:val="22"/>
          <w:lang w:val="kk-KZ"/>
        </w:rPr>
        <w:t>үлестес</w:t>
      </w:r>
      <w:r w:rsidRPr="006B263B">
        <w:rPr>
          <w:sz w:val="22"/>
          <w:szCs w:val="22"/>
          <w:lang w:val="en-GB"/>
        </w:rPr>
        <w:t xml:space="preserve"> </w:t>
      </w:r>
      <w:r w:rsidRPr="006B263B">
        <w:rPr>
          <w:sz w:val="22"/>
          <w:szCs w:val="22"/>
        </w:rPr>
        <w:t>тұлғалары</w:t>
      </w:r>
      <w:r w:rsidRPr="006B263B">
        <w:rPr>
          <w:sz w:val="22"/>
          <w:szCs w:val="22"/>
          <w:lang w:val="en-GB"/>
        </w:rPr>
        <w:t xml:space="preserve"> </w:t>
      </w:r>
      <w:r w:rsidRPr="006B263B">
        <w:rPr>
          <w:sz w:val="22"/>
          <w:szCs w:val="22"/>
        </w:rPr>
        <w:t>тиісті</w:t>
      </w:r>
      <w:r w:rsidRPr="006B263B">
        <w:rPr>
          <w:sz w:val="22"/>
          <w:szCs w:val="22"/>
          <w:lang w:val="en-GB"/>
        </w:rPr>
        <w:t xml:space="preserve"> </w:t>
      </w:r>
      <w:r w:rsidRPr="006B263B">
        <w:rPr>
          <w:sz w:val="22"/>
          <w:szCs w:val="22"/>
        </w:rPr>
        <w:t>тексеруді</w:t>
      </w:r>
      <w:r w:rsidRPr="006B263B">
        <w:rPr>
          <w:sz w:val="22"/>
          <w:szCs w:val="22"/>
          <w:lang w:val="en-GB"/>
        </w:rPr>
        <w:t xml:space="preserve"> </w:t>
      </w:r>
      <w:r w:rsidRPr="006B263B">
        <w:rPr>
          <w:sz w:val="22"/>
          <w:szCs w:val="22"/>
        </w:rPr>
        <w:t>мезгіл</w:t>
      </w:r>
      <w:r w:rsidRPr="006B263B">
        <w:rPr>
          <w:sz w:val="22"/>
          <w:szCs w:val="22"/>
          <w:lang w:val="en-GB"/>
        </w:rPr>
        <w:t>-</w:t>
      </w:r>
      <w:r w:rsidRPr="006B263B">
        <w:rPr>
          <w:sz w:val="22"/>
          <w:szCs w:val="22"/>
        </w:rPr>
        <w:t>мезгіл</w:t>
      </w:r>
      <w:r w:rsidRPr="006B263B">
        <w:rPr>
          <w:sz w:val="22"/>
          <w:szCs w:val="22"/>
          <w:lang w:val="en-GB"/>
        </w:rPr>
        <w:t xml:space="preserve"> </w:t>
      </w:r>
      <w:r w:rsidRPr="006B263B">
        <w:rPr>
          <w:sz w:val="22"/>
          <w:szCs w:val="22"/>
        </w:rPr>
        <w:t>қарау</w:t>
      </w:r>
      <w:r w:rsidRPr="006B263B">
        <w:rPr>
          <w:sz w:val="22"/>
          <w:szCs w:val="22"/>
          <w:lang w:val="en-GB"/>
        </w:rPr>
        <w:t xml:space="preserve">, </w:t>
      </w:r>
      <w:r w:rsidRPr="006B263B">
        <w:rPr>
          <w:sz w:val="22"/>
          <w:szCs w:val="22"/>
        </w:rPr>
        <w:t>жаңарту</w:t>
      </w:r>
      <w:r w:rsidRPr="006B263B">
        <w:rPr>
          <w:sz w:val="22"/>
          <w:szCs w:val="22"/>
          <w:lang w:val="en-GB"/>
        </w:rPr>
        <w:t xml:space="preserve"> </w:t>
      </w:r>
      <w:r w:rsidRPr="006B263B">
        <w:rPr>
          <w:sz w:val="22"/>
          <w:szCs w:val="22"/>
        </w:rPr>
        <w:t>немесе</w:t>
      </w:r>
      <w:r w:rsidRPr="006B263B">
        <w:rPr>
          <w:sz w:val="22"/>
          <w:szCs w:val="22"/>
          <w:lang w:val="en-GB"/>
        </w:rPr>
        <w:t xml:space="preserve"> </w:t>
      </w:r>
      <w:r w:rsidRPr="006B263B">
        <w:rPr>
          <w:sz w:val="22"/>
          <w:szCs w:val="22"/>
        </w:rPr>
        <w:t>жаңартуда</w:t>
      </w:r>
      <w:r w:rsidRPr="006B263B">
        <w:rPr>
          <w:sz w:val="22"/>
          <w:szCs w:val="22"/>
          <w:lang w:val="en-GB"/>
        </w:rPr>
        <w:t xml:space="preserve"> </w:t>
      </w:r>
      <w:r w:rsidRPr="006B263B">
        <w:rPr>
          <w:sz w:val="22"/>
          <w:szCs w:val="22"/>
        </w:rPr>
        <w:t>толық</w:t>
      </w:r>
      <w:r w:rsidRPr="006B263B">
        <w:rPr>
          <w:sz w:val="22"/>
          <w:szCs w:val="22"/>
          <w:lang w:val="en-GB"/>
        </w:rPr>
        <w:t xml:space="preserve"> </w:t>
      </w:r>
      <w:r w:rsidRPr="006B263B">
        <w:rPr>
          <w:sz w:val="22"/>
          <w:szCs w:val="22"/>
        </w:rPr>
        <w:t>және</w:t>
      </w:r>
      <w:r w:rsidRPr="006B263B">
        <w:rPr>
          <w:sz w:val="22"/>
          <w:szCs w:val="22"/>
          <w:lang w:val="en-GB"/>
        </w:rPr>
        <w:t xml:space="preserve"> </w:t>
      </w:r>
      <w:r w:rsidRPr="006B263B">
        <w:rPr>
          <w:sz w:val="22"/>
          <w:szCs w:val="22"/>
        </w:rPr>
        <w:t>адал</w:t>
      </w:r>
      <w:r w:rsidRPr="006B263B">
        <w:rPr>
          <w:sz w:val="22"/>
          <w:szCs w:val="22"/>
          <w:lang w:val="en-GB"/>
        </w:rPr>
        <w:t xml:space="preserve"> </w:t>
      </w:r>
      <w:r w:rsidRPr="006B263B">
        <w:rPr>
          <w:sz w:val="22"/>
          <w:szCs w:val="22"/>
        </w:rPr>
        <w:t>ынтымақтасады</w:t>
      </w:r>
      <w:r w:rsidRPr="006B263B">
        <w:rPr>
          <w:sz w:val="22"/>
          <w:szCs w:val="22"/>
          <w:lang w:val="en-GB"/>
        </w:rPr>
        <w:t xml:space="preserve">. </w:t>
      </w:r>
      <w:r w:rsidRPr="006B263B">
        <w:rPr>
          <w:sz w:val="22"/>
          <w:szCs w:val="22"/>
        </w:rPr>
        <w:t>Тиісті</w:t>
      </w:r>
      <w:r w:rsidRPr="006B263B">
        <w:rPr>
          <w:sz w:val="22"/>
          <w:szCs w:val="22"/>
          <w:lang w:val="en-GB"/>
        </w:rPr>
        <w:t xml:space="preserve"> </w:t>
      </w:r>
      <w:r w:rsidRPr="006B263B">
        <w:rPr>
          <w:sz w:val="22"/>
          <w:szCs w:val="22"/>
        </w:rPr>
        <w:t>сараптама</w:t>
      </w:r>
      <w:r w:rsidRPr="006B263B">
        <w:rPr>
          <w:sz w:val="22"/>
          <w:szCs w:val="22"/>
          <w:lang w:val="en-GB"/>
        </w:rPr>
        <w:t xml:space="preserve"> </w:t>
      </w:r>
      <w:r w:rsidRPr="006B263B">
        <w:rPr>
          <w:sz w:val="22"/>
          <w:szCs w:val="22"/>
        </w:rPr>
        <w:t>қорытындысының</w:t>
      </w:r>
      <w:r w:rsidRPr="006B263B">
        <w:rPr>
          <w:sz w:val="22"/>
          <w:szCs w:val="22"/>
          <w:lang w:val="en-GB"/>
        </w:rPr>
        <w:t xml:space="preserve"> </w:t>
      </w:r>
      <w:r w:rsidRPr="006B263B">
        <w:rPr>
          <w:sz w:val="22"/>
          <w:szCs w:val="22"/>
        </w:rPr>
        <w:t>негізінде</w:t>
      </w:r>
      <w:r w:rsidRPr="006B263B">
        <w:rPr>
          <w:sz w:val="22"/>
          <w:szCs w:val="22"/>
          <w:lang w:val="en-GB"/>
        </w:rPr>
        <w:t xml:space="preserve"> </w:t>
      </w:r>
      <w:r w:rsidRPr="006B263B">
        <w:rPr>
          <w:sz w:val="22"/>
          <w:szCs w:val="22"/>
          <w:lang w:val="kk-KZ"/>
        </w:rPr>
        <w:t>КаР</w:t>
      </w:r>
      <w:r w:rsidRPr="006B263B">
        <w:rPr>
          <w:sz w:val="22"/>
          <w:szCs w:val="22"/>
          <w:lang w:val="en-GB"/>
        </w:rPr>
        <w:t>-</w:t>
      </w:r>
      <w:r w:rsidRPr="006B263B">
        <w:rPr>
          <w:sz w:val="22"/>
          <w:szCs w:val="22"/>
          <w:lang w:val="kk-KZ"/>
        </w:rPr>
        <w:t>Тел</w:t>
      </w:r>
      <w:r w:rsidRPr="006B263B">
        <w:rPr>
          <w:sz w:val="22"/>
          <w:szCs w:val="22"/>
          <w:lang w:val="en-GB"/>
        </w:rPr>
        <w:t xml:space="preserve"> </w:t>
      </w:r>
      <w:r w:rsidRPr="006B263B">
        <w:rPr>
          <w:sz w:val="22"/>
          <w:szCs w:val="22"/>
        </w:rPr>
        <w:t>Шарт</w:t>
      </w:r>
      <w:r w:rsidRPr="006B263B">
        <w:rPr>
          <w:sz w:val="22"/>
          <w:szCs w:val="22"/>
          <w:lang w:val="en-GB"/>
        </w:rPr>
        <w:t xml:space="preserve"> </w:t>
      </w:r>
      <w:r w:rsidRPr="006B263B">
        <w:rPr>
          <w:sz w:val="22"/>
          <w:szCs w:val="22"/>
        </w:rPr>
        <w:t>талаптарын</w:t>
      </w:r>
      <w:r w:rsidRPr="006B263B">
        <w:rPr>
          <w:sz w:val="22"/>
          <w:szCs w:val="22"/>
          <w:lang w:val="en-GB"/>
        </w:rPr>
        <w:t xml:space="preserve"> </w:t>
      </w:r>
      <w:r w:rsidRPr="006B263B">
        <w:rPr>
          <w:sz w:val="22"/>
          <w:szCs w:val="22"/>
        </w:rPr>
        <w:t>қайта</w:t>
      </w:r>
      <w:r w:rsidRPr="006B263B">
        <w:rPr>
          <w:sz w:val="22"/>
          <w:szCs w:val="22"/>
          <w:lang w:val="en-GB"/>
        </w:rPr>
        <w:t xml:space="preserve"> </w:t>
      </w:r>
      <w:r w:rsidRPr="006B263B">
        <w:rPr>
          <w:sz w:val="22"/>
          <w:szCs w:val="22"/>
        </w:rPr>
        <w:t>қарауға</w:t>
      </w:r>
      <w:r w:rsidRPr="006B263B">
        <w:rPr>
          <w:sz w:val="22"/>
          <w:szCs w:val="22"/>
          <w:lang w:val="en-GB"/>
        </w:rPr>
        <w:t xml:space="preserve"> </w:t>
      </w:r>
      <w:r w:rsidRPr="006B263B">
        <w:rPr>
          <w:sz w:val="22"/>
          <w:szCs w:val="22"/>
        </w:rPr>
        <w:t>немесе</w:t>
      </w:r>
      <w:r w:rsidRPr="006B263B">
        <w:rPr>
          <w:sz w:val="22"/>
          <w:szCs w:val="22"/>
          <w:lang w:val="en-GB"/>
        </w:rPr>
        <w:t xml:space="preserve"> </w:t>
      </w:r>
      <w:r w:rsidRPr="006B263B">
        <w:rPr>
          <w:sz w:val="22"/>
          <w:szCs w:val="22"/>
        </w:rPr>
        <w:t>Шартты</w:t>
      </w:r>
      <w:r w:rsidRPr="006B263B">
        <w:rPr>
          <w:sz w:val="22"/>
          <w:szCs w:val="22"/>
          <w:lang w:val="en-GB"/>
        </w:rPr>
        <w:t xml:space="preserve"> </w:t>
      </w:r>
      <w:r w:rsidRPr="006B263B">
        <w:rPr>
          <w:sz w:val="22"/>
          <w:szCs w:val="22"/>
        </w:rPr>
        <w:t>бұзуға</w:t>
      </w:r>
      <w:r w:rsidRPr="006B263B">
        <w:rPr>
          <w:sz w:val="22"/>
          <w:szCs w:val="22"/>
          <w:lang w:val="en-GB"/>
        </w:rPr>
        <w:t xml:space="preserve"> </w:t>
      </w:r>
      <w:r w:rsidRPr="006B263B">
        <w:rPr>
          <w:sz w:val="22"/>
          <w:szCs w:val="22"/>
        </w:rPr>
        <w:t>құқылы</w:t>
      </w:r>
      <w:r w:rsidRPr="006B263B">
        <w:rPr>
          <w:sz w:val="22"/>
          <w:szCs w:val="22"/>
          <w:lang w:val="en-GB"/>
        </w:rPr>
        <w:t>.</w:t>
      </w:r>
    </w:p>
    <w:p w14:paraId="4E20FDEF" w14:textId="77777777" w:rsidR="007B74EE" w:rsidRDefault="007B74EE" w:rsidP="007B74EE">
      <w:pPr>
        <w:pStyle w:val="afff6"/>
        <w:numPr>
          <w:ilvl w:val="1"/>
          <w:numId w:val="41"/>
        </w:numPr>
        <w:jc w:val="both"/>
        <w:rPr>
          <w:sz w:val="22"/>
          <w:szCs w:val="22"/>
          <w:lang w:val="en-GB"/>
        </w:rPr>
      </w:pPr>
      <w:r w:rsidRPr="006B263B">
        <w:rPr>
          <w:sz w:val="22"/>
          <w:szCs w:val="22"/>
        </w:rPr>
        <w:lastRenderedPageBreak/>
        <w:t>Бизнес</w:t>
      </w:r>
      <w:r w:rsidRPr="006B263B">
        <w:rPr>
          <w:sz w:val="22"/>
          <w:szCs w:val="22"/>
          <w:lang w:val="en-GB"/>
        </w:rPr>
        <w:t>-</w:t>
      </w:r>
      <w:r w:rsidRPr="006B263B">
        <w:rPr>
          <w:sz w:val="22"/>
          <w:szCs w:val="22"/>
        </w:rPr>
        <w:t>серіктестің</w:t>
      </w:r>
      <w:r w:rsidRPr="006B263B">
        <w:rPr>
          <w:sz w:val="22"/>
          <w:szCs w:val="22"/>
          <w:lang w:val="en-GB"/>
        </w:rPr>
        <w:t xml:space="preserve"> </w:t>
      </w:r>
      <w:r w:rsidRPr="006B263B">
        <w:rPr>
          <w:sz w:val="22"/>
          <w:szCs w:val="22"/>
        </w:rPr>
        <w:t>немесе</w:t>
      </w:r>
      <w:r w:rsidRPr="006B263B">
        <w:rPr>
          <w:sz w:val="22"/>
          <w:szCs w:val="22"/>
          <w:lang w:val="en-GB"/>
        </w:rPr>
        <w:t xml:space="preserve"> </w:t>
      </w:r>
      <w:r w:rsidRPr="006B263B">
        <w:rPr>
          <w:sz w:val="22"/>
          <w:szCs w:val="22"/>
        </w:rPr>
        <w:t>оның</w:t>
      </w:r>
      <w:r w:rsidRPr="006B263B">
        <w:rPr>
          <w:sz w:val="22"/>
          <w:szCs w:val="22"/>
          <w:lang w:val="en-GB"/>
        </w:rPr>
        <w:t xml:space="preserve"> </w:t>
      </w:r>
      <w:r>
        <w:rPr>
          <w:sz w:val="22"/>
          <w:szCs w:val="22"/>
          <w:lang w:val="kk-KZ"/>
        </w:rPr>
        <w:t>үлестес тұлғаларының</w:t>
      </w:r>
      <w:r w:rsidRPr="006B263B">
        <w:rPr>
          <w:sz w:val="22"/>
          <w:szCs w:val="22"/>
          <w:lang w:val="en-GB"/>
        </w:rPr>
        <w:t xml:space="preserve"> </w:t>
      </w:r>
      <w:r>
        <w:rPr>
          <w:sz w:val="22"/>
          <w:szCs w:val="22"/>
          <w:lang w:val="kk-KZ"/>
        </w:rPr>
        <w:t xml:space="preserve">КП БП </w:t>
      </w:r>
      <w:r w:rsidRPr="006B263B">
        <w:rPr>
          <w:sz w:val="22"/>
          <w:szCs w:val="22"/>
        </w:rPr>
        <w:t>талаптарына</w:t>
      </w:r>
      <w:r w:rsidRPr="006B263B">
        <w:rPr>
          <w:sz w:val="22"/>
          <w:szCs w:val="22"/>
          <w:lang w:val="en-GB"/>
        </w:rPr>
        <w:t xml:space="preserve"> </w:t>
      </w:r>
      <w:r w:rsidRPr="006B263B">
        <w:rPr>
          <w:sz w:val="22"/>
          <w:szCs w:val="22"/>
        </w:rPr>
        <w:t>және</w:t>
      </w:r>
      <w:r w:rsidRPr="006B263B">
        <w:rPr>
          <w:sz w:val="22"/>
          <w:szCs w:val="22"/>
          <w:lang w:val="en-GB"/>
        </w:rPr>
        <w:t xml:space="preserve"> </w:t>
      </w:r>
      <w:r w:rsidRPr="006B263B">
        <w:rPr>
          <w:sz w:val="22"/>
          <w:szCs w:val="22"/>
        </w:rPr>
        <w:t>Қолданыстағы</w:t>
      </w:r>
      <w:r w:rsidRPr="006B263B">
        <w:rPr>
          <w:sz w:val="22"/>
          <w:szCs w:val="22"/>
          <w:lang w:val="en-GB"/>
        </w:rPr>
        <w:t xml:space="preserve"> </w:t>
      </w:r>
      <w:r w:rsidRPr="006B263B">
        <w:rPr>
          <w:sz w:val="22"/>
          <w:szCs w:val="22"/>
        </w:rPr>
        <w:t>заңдарға</w:t>
      </w:r>
      <w:r w:rsidRPr="006B263B">
        <w:rPr>
          <w:sz w:val="22"/>
          <w:szCs w:val="22"/>
          <w:lang w:val="en-GB"/>
        </w:rPr>
        <w:t xml:space="preserve"> </w:t>
      </w:r>
      <w:r w:rsidRPr="006B263B">
        <w:rPr>
          <w:sz w:val="22"/>
          <w:szCs w:val="22"/>
        </w:rPr>
        <w:t>сәйкестігін</w:t>
      </w:r>
      <w:r w:rsidRPr="006B263B">
        <w:rPr>
          <w:sz w:val="22"/>
          <w:szCs w:val="22"/>
          <w:lang w:val="en-GB"/>
        </w:rPr>
        <w:t xml:space="preserve"> </w:t>
      </w:r>
      <w:r w:rsidRPr="006B263B">
        <w:rPr>
          <w:sz w:val="22"/>
          <w:szCs w:val="22"/>
        </w:rPr>
        <w:t>тексеру</w:t>
      </w:r>
      <w:r w:rsidRPr="006B263B">
        <w:rPr>
          <w:sz w:val="22"/>
          <w:szCs w:val="22"/>
          <w:lang w:val="en-GB"/>
        </w:rPr>
        <w:t xml:space="preserve"> </w:t>
      </w:r>
      <w:r w:rsidRPr="006B263B">
        <w:rPr>
          <w:sz w:val="22"/>
          <w:szCs w:val="22"/>
        </w:rPr>
        <w:t>үшін</w:t>
      </w:r>
      <w:r w:rsidRPr="006B263B">
        <w:rPr>
          <w:sz w:val="22"/>
          <w:szCs w:val="22"/>
          <w:lang w:val="en-GB"/>
        </w:rPr>
        <w:t xml:space="preserve"> </w:t>
      </w:r>
      <w:r w:rsidRPr="006B263B">
        <w:rPr>
          <w:sz w:val="22"/>
          <w:szCs w:val="22"/>
        </w:rPr>
        <w:t>сауалнамалар</w:t>
      </w:r>
      <w:r w:rsidRPr="006B263B">
        <w:rPr>
          <w:sz w:val="22"/>
          <w:szCs w:val="22"/>
          <w:lang w:val="en-GB"/>
        </w:rPr>
        <w:t xml:space="preserve"> </w:t>
      </w:r>
      <w:r w:rsidRPr="006B263B">
        <w:rPr>
          <w:sz w:val="22"/>
          <w:szCs w:val="22"/>
        </w:rPr>
        <w:t>мен</w:t>
      </w:r>
      <w:r w:rsidRPr="006B263B">
        <w:rPr>
          <w:sz w:val="22"/>
          <w:szCs w:val="22"/>
          <w:lang w:val="en-GB"/>
        </w:rPr>
        <w:t xml:space="preserve"> </w:t>
      </w:r>
      <w:r w:rsidRPr="006B263B">
        <w:rPr>
          <w:sz w:val="22"/>
          <w:szCs w:val="22"/>
        </w:rPr>
        <w:t>аудиттер</w:t>
      </w:r>
      <w:r w:rsidRPr="006B263B">
        <w:rPr>
          <w:sz w:val="22"/>
          <w:szCs w:val="22"/>
          <w:lang w:val="en-GB"/>
        </w:rPr>
        <w:t xml:space="preserve"> (</w:t>
      </w:r>
      <w:r w:rsidRPr="006B263B">
        <w:rPr>
          <w:sz w:val="22"/>
          <w:szCs w:val="22"/>
        </w:rPr>
        <w:t>тікелей</w:t>
      </w:r>
      <w:r w:rsidRPr="006B263B">
        <w:rPr>
          <w:sz w:val="22"/>
          <w:szCs w:val="22"/>
          <w:lang w:val="en-GB"/>
        </w:rPr>
        <w:t xml:space="preserve"> </w:t>
      </w:r>
      <w:r w:rsidRPr="006B263B">
        <w:rPr>
          <w:sz w:val="22"/>
          <w:szCs w:val="22"/>
        </w:rPr>
        <w:t>немесе</w:t>
      </w:r>
      <w:r w:rsidRPr="006B263B">
        <w:rPr>
          <w:sz w:val="22"/>
          <w:szCs w:val="22"/>
          <w:lang w:val="en-GB"/>
        </w:rPr>
        <w:t xml:space="preserve"> </w:t>
      </w:r>
      <w:r>
        <w:rPr>
          <w:sz w:val="22"/>
          <w:szCs w:val="22"/>
          <w:lang w:val="kk-KZ"/>
        </w:rPr>
        <w:t>КаР-Тел</w:t>
      </w:r>
      <w:r w:rsidRPr="006B263B">
        <w:rPr>
          <w:sz w:val="22"/>
          <w:szCs w:val="22"/>
          <w:lang w:val="en-GB"/>
        </w:rPr>
        <w:t xml:space="preserve"> </w:t>
      </w:r>
      <w:r w:rsidRPr="006B263B">
        <w:rPr>
          <w:sz w:val="22"/>
          <w:szCs w:val="22"/>
        </w:rPr>
        <w:t>тартатын</w:t>
      </w:r>
      <w:r w:rsidRPr="006B263B">
        <w:rPr>
          <w:sz w:val="22"/>
          <w:szCs w:val="22"/>
          <w:lang w:val="en-GB"/>
        </w:rPr>
        <w:t xml:space="preserve"> </w:t>
      </w:r>
      <w:r w:rsidRPr="006B263B">
        <w:rPr>
          <w:sz w:val="22"/>
          <w:szCs w:val="22"/>
        </w:rPr>
        <w:t>тәуелсіз</w:t>
      </w:r>
      <w:r w:rsidRPr="006B263B">
        <w:rPr>
          <w:sz w:val="22"/>
          <w:szCs w:val="22"/>
          <w:lang w:val="en-GB"/>
        </w:rPr>
        <w:t xml:space="preserve"> </w:t>
      </w:r>
      <w:r w:rsidRPr="006B263B">
        <w:rPr>
          <w:sz w:val="22"/>
          <w:szCs w:val="22"/>
        </w:rPr>
        <w:t>үшінші</w:t>
      </w:r>
      <w:r w:rsidRPr="006B263B">
        <w:rPr>
          <w:sz w:val="22"/>
          <w:szCs w:val="22"/>
          <w:lang w:val="en-GB"/>
        </w:rPr>
        <w:t xml:space="preserve"> </w:t>
      </w:r>
      <w:r w:rsidRPr="006B263B">
        <w:rPr>
          <w:sz w:val="22"/>
          <w:szCs w:val="22"/>
        </w:rPr>
        <w:t>тараптар</w:t>
      </w:r>
      <w:r w:rsidRPr="006B263B">
        <w:rPr>
          <w:sz w:val="22"/>
          <w:szCs w:val="22"/>
          <w:lang w:val="en-GB"/>
        </w:rPr>
        <w:t xml:space="preserve"> </w:t>
      </w:r>
      <w:r w:rsidRPr="006B263B">
        <w:rPr>
          <w:sz w:val="22"/>
          <w:szCs w:val="22"/>
        </w:rPr>
        <w:t>арқылы</w:t>
      </w:r>
      <w:r w:rsidRPr="006B263B">
        <w:rPr>
          <w:sz w:val="22"/>
          <w:szCs w:val="22"/>
          <w:lang w:val="en-GB"/>
        </w:rPr>
        <w:t xml:space="preserve"> </w:t>
      </w:r>
      <w:r w:rsidRPr="006B263B">
        <w:rPr>
          <w:sz w:val="22"/>
          <w:szCs w:val="22"/>
        </w:rPr>
        <w:t>өз</w:t>
      </w:r>
      <w:r w:rsidRPr="006B263B">
        <w:rPr>
          <w:sz w:val="22"/>
          <w:szCs w:val="22"/>
          <w:lang w:val="en-GB"/>
        </w:rPr>
        <w:t xml:space="preserve"> </w:t>
      </w:r>
      <w:r w:rsidRPr="006B263B">
        <w:rPr>
          <w:sz w:val="22"/>
          <w:szCs w:val="22"/>
        </w:rPr>
        <w:t>қалауы</w:t>
      </w:r>
      <w:r w:rsidRPr="006B263B">
        <w:rPr>
          <w:sz w:val="22"/>
          <w:szCs w:val="22"/>
          <w:lang w:val="en-GB"/>
        </w:rPr>
        <w:t xml:space="preserve"> </w:t>
      </w:r>
      <w:r w:rsidRPr="006B263B">
        <w:rPr>
          <w:sz w:val="22"/>
          <w:szCs w:val="22"/>
        </w:rPr>
        <w:t>бойынша</w:t>
      </w:r>
      <w:r w:rsidRPr="006B263B">
        <w:rPr>
          <w:sz w:val="22"/>
          <w:szCs w:val="22"/>
          <w:lang w:val="en-GB"/>
        </w:rPr>
        <w:t xml:space="preserve">) </w:t>
      </w:r>
      <w:r w:rsidRPr="006B263B">
        <w:rPr>
          <w:sz w:val="22"/>
          <w:szCs w:val="22"/>
        </w:rPr>
        <w:t>жүргізіңіз</w:t>
      </w:r>
      <w:r w:rsidRPr="006B263B">
        <w:rPr>
          <w:sz w:val="22"/>
          <w:szCs w:val="22"/>
          <w:lang w:val="en-GB"/>
        </w:rPr>
        <w:t xml:space="preserve">. </w:t>
      </w:r>
      <w:r w:rsidRPr="006B263B">
        <w:rPr>
          <w:sz w:val="22"/>
          <w:szCs w:val="22"/>
        </w:rPr>
        <w:t>Мұндай</w:t>
      </w:r>
      <w:r w:rsidRPr="006B263B">
        <w:rPr>
          <w:sz w:val="22"/>
          <w:szCs w:val="22"/>
          <w:lang w:val="en-GB"/>
        </w:rPr>
        <w:t xml:space="preserve"> </w:t>
      </w:r>
      <w:r w:rsidRPr="006B263B">
        <w:rPr>
          <w:sz w:val="22"/>
          <w:szCs w:val="22"/>
        </w:rPr>
        <w:t>сауалнамалар</w:t>
      </w:r>
      <w:r w:rsidRPr="006B263B">
        <w:rPr>
          <w:sz w:val="22"/>
          <w:szCs w:val="22"/>
          <w:lang w:val="en-GB"/>
        </w:rPr>
        <w:t xml:space="preserve"> </w:t>
      </w:r>
      <w:r w:rsidRPr="006B263B">
        <w:rPr>
          <w:sz w:val="22"/>
          <w:szCs w:val="22"/>
        </w:rPr>
        <w:t>мен</w:t>
      </w:r>
      <w:r w:rsidRPr="006B263B">
        <w:rPr>
          <w:sz w:val="22"/>
          <w:szCs w:val="22"/>
          <w:lang w:val="en-GB"/>
        </w:rPr>
        <w:t xml:space="preserve"> </w:t>
      </w:r>
      <w:r w:rsidRPr="006B263B">
        <w:rPr>
          <w:sz w:val="22"/>
          <w:szCs w:val="22"/>
        </w:rPr>
        <w:t>аудиттер</w:t>
      </w:r>
      <w:r w:rsidRPr="006B263B">
        <w:rPr>
          <w:sz w:val="22"/>
          <w:szCs w:val="22"/>
          <w:lang w:val="en-GB"/>
        </w:rPr>
        <w:t xml:space="preserve"> </w:t>
      </w:r>
      <w:r w:rsidRPr="006B263B">
        <w:rPr>
          <w:sz w:val="22"/>
          <w:szCs w:val="22"/>
        </w:rPr>
        <w:t>көлемі</w:t>
      </w:r>
      <w:r w:rsidRPr="006B263B">
        <w:rPr>
          <w:sz w:val="22"/>
          <w:szCs w:val="22"/>
          <w:lang w:val="en-GB"/>
        </w:rPr>
        <w:t xml:space="preserve">, </w:t>
      </w:r>
      <w:r w:rsidRPr="006B263B">
        <w:rPr>
          <w:sz w:val="22"/>
          <w:szCs w:val="22"/>
        </w:rPr>
        <w:t>орналасқан</w:t>
      </w:r>
      <w:r w:rsidRPr="006B263B">
        <w:rPr>
          <w:sz w:val="22"/>
          <w:szCs w:val="22"/>
          <w:lang w:val="en-GB"/>
        </w:rPr>
        <w:t xml:space="preserve"> </w:t>
      </w:r>
      <w:r w:rsidRPr="006B263B">
        <w:rPr>
          <w:sz w:val="22"/>
          <w:szCs w:val="22"/>
        </w:rPr>
        <w:t>жері</w:t>
      </w:r>
      <w:r w:rsidRPr="006B263B">
        <w:rPr>
          <w:sz w:val="22"/>
          <w:szCs w:val="22"/>
          <w:lang w:val="en-GB"/>
        </w:rPr>
        <w:t xml:space="preserve">, </w:t>
      </w:r>
      <w:r w:rsidRPr="006B263B">
        <w:rPr>
          <w:sz w:val="22"/>
          <w:szCs w:val="22"/>
        </w:rPr>
        <w:t>күні</w:t>
      </w:r>
      <w:r w:rsidRPr="006B263B">
        <w:rPr>
          <w:sz w:val="22"/>
          <w:szCs w:val="22"/>
          <w:lang w:val="en-GB"/>
        </w:rPr>
        <w:t xml:space="preserve"> </w:t>
      </w:r>
      <w:r w:rsidRPr="006B263B">
        <w:rPr>
          <w:sz w:val="22"/>
          <w:szCs w:val="22"/>
        </w:rPr>
        <w:t>мен</w:t>
      </w:r>
      <w:r w:rsidRPr="006B263B">
        <w:rPr>
          <w:sz w:val="22"/>
          <w:szCs w:val="22"/>
          <w:lang w:val="en-GB"/>
        </w:rPr>
        <w:t xml:space="preserve"> </w:t>
      </w:r>
      <w:r w:rsidRPr="006B263B">
        <w:rPr>
          <w:sz w:val="22"/>
          <w:szCs w:val="22"/>
        </w:rPr>
        <w:t>уақыты</w:t>
      </w:r>
      <w:r w:rsidRPr="006B263B">
        <w:rPr>
          <w:sz w:val="22"/>
          <w:szCs w:val="22"/>
          <w:lang w:val="en-GB"/>
        </w:rPr>
        <w:t xml:space="preserve"> </w:t>
      </w:r>
      <w:r w:rsidRPr="006B263B">
        <w:rPr>
          <w:sz w:val="22"/>
          <w:szCs w:val="22"/>
        </w:rPr>
        <w:t>бойынша</w:t>
      </w:r>
      <w:r w:rsidRPr="006B263B">
        <w:rPr>
          <w:sz w:val="22"/>
          <w:szCs w:val="22"/>
          <w:lang w:val="en-GB"/>
        </w:rPr>
        <w:t xml:space="preserve"> </w:t>
      </w:r>
      <w:r w:rsidRPr="006B263B">
        <w:rPr>
          <w:sz w:val="22"/>
          <w:szCs w:val="22"/>
        </w:rPr>
        <w:t>ақылға</w:t>
      </w:r>
      <w:r w:rsidRPr="006B263B">
        <w:rPr>
          <w:sz w:val="22"/>
          <w:szCs w:val="22"/>
          <w:lang w:val="en-GB"/>
        </w:rPr>
        <w:t xml:space="preserve"> </w:t>
      </w:r>
      <w:r w:rsidRPr="006B263B">
        <w:rPr>
          <w:sz w:val="22"/>
          <w:szCs w:val="22"/>
        </w:rPr>
        <w:t>қонымды</w:t>
      </w:r>
      <w:r w:rsidRPr="006B263B">
        <w:rPr>
          <w:sz w:val="22"/>
          <w:szCs w:val="22"/>
          <w:lang w:val="en-GB"/>
        </w:rPr>
        <w:t xml:space="preserve"> </w:t>
      </w:r>
      <w:r w:rsidRPr="006B263B">
        <w:rPr>
          <w:sz w:val="22"/>
          <w:szCs w:val="22"/>
        </w:rPr>
        <w:t>болады</w:t>
      </w:r>
      <w:r w:rsidRPr="006B263B">
        <w:rPr>
          <w:sz w:val="22"/>
          <w:szCs w:val="22"/>
          <w:lang w:val="en-GB"/>
        </w:rPr>
        <w:t xml:space="preserve">. </w:t>
      </w:r>
      <w:r w:rsidRPr="006B263B">
        <w:rPr>
          <w:sz w:val="22"/>
          <w:szCs w:val="22"/>
        </w:rPr>
        <w:t>Іскерлік</w:t>
      </w:r>
      <w:r w:rsidRPr="006B263B">
        <w:rPr>
          <w:sz w:val="22"/>
          <w:szCs w:val="22"/>
          <w:lang w:val="en-GB"/>
        </w:rPr>
        <w:t xml:space="preserve"> </w:t>
      </w:r>
      <w:r w:rsidRPr="006B263B">
        <w:rPr>
          <w:sz w:val="22"/>
          <w:szCs w:val="22"/>
        </w:rPr>
        <w:t>серіктес</w:t>
      </w:r>
      <w:r w:rsidRPr="006B263B">
        <w:rPr>
          <w:sz w:val="22"/>
          <w:szCs w:val="22"/>
          <w:lang w:val="en-GB"/>
        </w:rPr>
        <w:t xml:space="preserve">, </w:t>
      </w:r>
      <w:r w:rsidRPr="006B263B">
        <w:rPr>
          <w:sz w:val="22"/>
          <w:szCs w:val="22"/>
        </w:rPr>
        <w:t>оның</w:t>
      </w:r>
      <w:r w:rsidRPr="006B263B">
        <w:rPr>
          <w:sz w:val="22"/>
          <w:szCs w:val="22"/>
          <w:lang w:val="en-GB"/>
        </w:rPr>
        <w:t xml:space="preserve"> </w:t>
      </w:r>
      <w:r w:rsidRPr="006B263B">
        <w:rPr>
          <w:sz w:val="22"/>
          <w:szCs w:val="22"/>
        </w:rPr>
        <w:t>аффилиирленген</w:t>
      </w:r>
      <w:r w:rsidRPr="006B263B">
        <w:rPr>
          <w:sz w:val="22"/>
          <w:szCs w:val="22"/>
          <w:lang w:val="en-GB"/>
        </w:rPr>
        <w:t xml:space="preserve"> </w:t>
      </w:r>
      <w:r w:rsidRPr="006B263B">
        <w:rPr>
          <w:sz w:val="22"/>
          <w:szCs w:val="22"/>
        </w:rPr>
        <w:t>тұлғалары</w:t>
      </w:r>
      <w:r w:rsidRPr="006B263B">
        <w:rPr>
          <w:sz w:val="22"/>
          <w:szCs w:val="22"/>
          <w:lang w:val="en-GB"/>
        </w:rPr>
        <w:t xml:space="preserve"> </w:t>
      </w:r>
      <w:r w:rsidRPr="006B263B">
        <w:rPr>
          <w:sz w:val="22"/>
          <w:szCs w:val="22"/>
        </w:rPr>
        <w:t>немесе</w:t>
      </w:r>
      <w:r w:rsidRPr="006B263B">
        <w:rPr>
          <w:sz w:val="22"/>
          <w:szCs w:val="22"/>
          <w:lang w:val="en-GB"/>
        </w:rPr>
        <w:t xml:space="preserve"> </w:t>
      </w:r>
      <w:r>
        <w:rPr>
          <w:sz w:val="22"/>
          <w:szCs w:val="22"/>
          <w:lang w:val="kk-KZ"/>
        </w:rPr>
        <w:t>КаР-Тел</w:t>
      </w:r>
      <w:r w:rsidRPr="006B263B">
        <w:rPr>
          <w:sz w:val="22"/>
          <w:szCs w:val="22"/>
          <w:lang w:val="en-GB"/>
        </w:rPr>
        <w:t xml:space="preserve"> </w:t>
      </w:r>
      <w:r w:rsidRPr="006B263B">
        <w:rPr>
          <w:sz w:val="22"/>
          <w:szCs w:val="22"/>
        </w:rPr>
        <w:t>атынан</w:t>
      </w:r>
      <w:r w:rsidRPr="006B263B">
        <w:rPr>
          <w:sz w:val="22"/>
          <w:szCs w:val="22"/>
          <w:lang w:val="en-GB"/>
        </w:rPr>
        <w:t xml:space="preserve"> </w:t>
      </w:r>
      <w:r w:rsidRPr="006B263B">
        <w:rPr>
          <w:sz w:val="22"/>
          <w:szCs w:val="22"/>
        </w:rPr>
        <w:t>әрекет</w:t>
      </w:r>
      <w:r w:rsidRPr="006B263B">
        <w:rPr>
          <w:sz w:val="22"/>
          <w:szCs w:val="22"/>
          <w:lang w:val="en-GB"/>
        </w:rPr>
        <w:t xml:space="preserve"> </w:t>
      </w:r>
      <w:r w:rsidRPr="006B263B">
        <w:rPr>
          <w:sz w:val="22"/>
          <w:szCs w:val="22"/>
        </w:rPr>
        <w:t>ететін</w:t>
      </w:r>
      <w:r w:rsidRPr="006B263B">
        <w:rPr>
          <w:sz w:val="22"/>
          <w:szCs w:val="22"/>
          <w:lang w:val="en-GB"/>
        </w:rPr>
        <w:t xml:space="preserve"> </w:t>
      </w:r>
      <w:r w:rsidRPr="006B263B">
        <w:rPr>
          <w:sz w:val="22"/>
          <w:szCs w:val="22"/>
        </w:rPr>
        <w:t>үшінші</w:t>
      </w:r>
      <w:r w:rsidRPr="006B263B">
        <w:rPr>
          <w:sz w:val="22"/>
          <w:szCs w:val="22"/>
          <w:lang w:val="en-GB"/>
        </w:rPr>
        <w:t xml:space="preserve"> </w:t>
      </w:r>
      <w:r w:rsidRPr="006B263B">
        <w:rPr>
          <w:sz w:val="22"/>
          <w:szCs w:val="22"/>
        </w:rPr>
        <w:t>тұлғалар</w:t>
      </w:r>
      <w:r w:rsidRPr="006B263B">
        <w:rPr>
          <w:sz w:val="22"/>
          <w:szCs w:val="22"/>
          <w:lang w:val="en-GB"/>
        </w:rPr>
        <w:t xml:space="preserve"> </w:t>
      </w:r>
      <w:r w:rsidRPr="006B263B">
        <w:rPr>
          <w:sz w:val="22"/>
          <w:szCs w:val="22"/>
        </w:rPr>
        <w:t>осындай</w:t>
      </w:r>
      <w:r w:rsidRPr="006B263B">
        <w:rPr>
          <w:sz w:val="22"/>
          <w:szCs w:val="22"/>
          <w:lang w:val="en-GB"/>
        </w:rPr>
        <w:t xml:space="preserve"> </w:t>
      </w:r>
      <w:r w:rsidRPr="006B263B">
        <w:rPr>
          <w:sz w:val="22"/>
          <w:szCs w:val="22"/>
        </w:rPr>
        <w:t>сауалнама</w:t>
      </w:r>
      <w:r w:rsidRPr="006B263B">
        <w:rPr>
          <w:sz w:val="22"/>
          <w:szCs w:val="22"/>
          <w:lang w:val="en-GB"/>
        </w:rPr>
        <w:t xml:space="preserve"> </w:t>
      </w:r>
      <w:r w:rsidRPr="006B263B">
        <w:rPr>
          <w:sz w:val="22"/>
          <w:szCs w:val="22"/>
        </w:rPr>
        <w:t>немесе</w:t>
      </w:r>
      <w:r w:rsidRPr="006B263B">
        <w:rPr>
          <w:sz w:val="22"/>
          <w:szCs w:val="22"/>
          <w:lang w:val="en-GB"/>
        </w:rPr>
        <w:t xml:space="preserve"> </w:t>
      </w:r>
      <w:r w:rsidRPr="006B263B">
        <w:rPr>
          <w:sz w:val="22"/>
          <w:szCs w:val="22"/>
        </w:rPr>
        <w:t>аудитте</w:t>
      </w:r>
      <w:r w:rsidRPr="006B263B">
        <w:rPr>
          <w:sz w:val="22"/>
          <w:szCs w:val="22"/>
          <w:lang w:val="en-GB"/>
        </w:rPr>
        <w:t xml:space="preserve"> </w:t>
      </w:r>
      <w:r w:rsidRPr="006B263B">
        <w:rPr>
          <w:sz w:val="22"/>
          <w:szCs w:val="22"/>
        </w:rPr>
        <w:t>толық</w:t>
      </w:r>
      <w:r w:rsidRPr="006B263B">
        <w:rPr>
          <w:sz w:val="22"/>
          <w:szCs w:val="22"/>
          <w:lang w:val="en-GB"/>
        </w:rPr>
        <w:t xml:space="preserve"> </w:t>
      </w:r>
      <w:r w:rsidRPr="006B263B">
        <w:rPr>
          <w:sz w:val="22"/>
          <w:szCs w:val="22"/>
        </w:rPr>
        <w:t>және</w:t>
      </w:r>
      <w:r w:rsidRPr="006B263B">
        <w:rPr>
          <w:sz w:val="22"/>
          <w:szCs w:val="22"/>
          <w:lang w:val="en-GB"/>
        </w:rPr>
        <w:t xml:space="preserve"> </w:t>
      </w:r>
      <w:r w:rsidRPr="006B263B">
        <w:rPr>
          <w:sz w:val="22"/>
          <w:szCs w:val="22"/>
        </w:rPr>
        <w:t>адал</w:t>
      </w:r>
      <w:r w:rsidRPr="006B263B">
        <w:rPr>
          <w:sz w:val="22"/>
          <w:szCs w:val="22"/>
          <w:lang w:val="en-GB"/>
        </w:rPr>
        <w:t xml:space="preserve"> </w:t>
      </w:r>
      <w:r w:rsidRPr="006B263B">
        <w:rPr>
          <w:sz w:val="22"/>
          <w:szCs w:val="22"/>
        </w:rPr>
        <w:t>ынтымақтасады</w:t>
      </w:r>
      <w:r w:rsidRPr="006B263B">
        <w:rPr>
          <w:sz w:val="22"/>
          <w:szCs w:val="22"/>
          <w:lang w:val="en-GB"/>
        </w:rPr>
        <w:t>.</w:t>
      </w:r>
    </w:p>
    <w:p w14:paraId="62BAA2F2" w14:textId="77777777" w:rsidR="007B74EE" w:rsidRPr="00871472" w:rsidRDefault="007B74EE" w:rsidP="007B74EE">
      <w:pPr>
        <w:pStyle w:val="afff6"/>
        <w:numPr>
          <w:ilvl w:val="1"/>
          <w:numId w:val="41"/>
        </w:numPr>
        <w:jc w:val="both"/>
        <w:rPr>
          <w:rFonts w:eastAsia="SimSun"/>
          <w:sz w:val="22"/>
          <w:szCs w:val="22"/>
          <w:lang w:val="en-GB" w:eastAsia="zh-CN"/>
        </w:rPr>
      </w:pPr>
      <w:r w:rsidRPr="00E14BD7">
        <w:rPr>
          <w:sz w:val="22"/>
          <w:szCs w:val="22"/>
          <w:lang w:val="en-GB"/>
        </w:rPr>
        <w:t xml:space="preserve">Егер </w:t>
      </w:r>
      <w:r>
        <w:rPr>
          <w:sz w:val="22"/>
          <w:szCs w:val="22"/>
          <w:lang w:val="kk-KZ"/>
        </w:rPr>
        <w:t>КаР-Тел</w:t>
      </w:r>
      <w:r w:rsidRPr="00E14BD7">
        <w:rPr>
          <w:sz w:val="22"/>
          <w:szCs w:val="22"/>
          <w:lang w:val="en-GB"/>
        </w:rPr>
        <w:t xml:space="preserve"> Бизнес-серіктес немесе оның </w:t>
      </w:r>
      <w:r>
        <w:rPr>
          <w:sz w:val="22"/>
          <w:szCs w:val="22"/>
          <w:lang w:val="kk-KZ"/>
        </w:rPr>
        <w:t>үлестес</w:t>
      </w:r>
      <w:r w:rsidRPr="00E14BD7">
        <w:rPr>
          <w:sz w:val="22"/>
          <w:szCs w:val="22"/>
          <w:lang w:val="en-GB"/>
        </w:rPr>
        <w:t xml:space="preserve"> тұлғалары осы Сәйкестік туралы тармақтың кез келген мерзімін бұзды немесе бұзуы мүмкін деп негізді түрде есептесе, </w:t>
      </w:r>
      <w:r>
        <w:rPr>
          <w:sz w:val="22"/>
          <w:szCs w:val="22"/>
          <w:lang w:val="kk-KZ"/>
        </w:rPr>
        <w:t>КаР-Тел</w:t>
      </w:r>
      <w:r w:rsidRPr="00E14BD7">
        <w:rPr>
          <w:sz w:val="22"/>
          <w:szCs w:val="22"/>
          <w:lang w:val="en-GB"/>
        </w:rPr>
        <w:t xml:space="preserve"> Бизнес-серіктеске төлемдерді </w:t>
      </w:r>
      <w:r>
        <w:rPr>
          <w:sz w:val="22"/>
          <w:szCs w:val="22"/>
          <w:lang w:val="kk-KZ"/>
        </w:rPr>
        <w:t>КаР-Тел</w:t>
      </w:r>
      <w:r w:rsidRPr="00663AE4">
        <w:rPr>
          <w:rFonts w:eastAsia="SimSun"/>
          <w:sz w:val="22"/>
          <w:szCs w:val="22"/>
          <w:lang w:val="kk-KZ" w:eastAsia="zh-CN"/>
        </w:rPr>
        <w:t xml:space="preserve"> біржақты тәртіпте және Шартта көрсетілген міндеттемелерсіз Іскер серіктеспен жасалған кез келген және барлық қолданыстағы келісімдерді дереу бұзуға құқылы.</w:t>
      </w:r>
    </w:p>
    <w:p w14:paraId="2D0A180C" w14:textId="77777777" w:rsidR="007B74EE" w:rsidRPr="00871472" w:rsidRDefault="007B74EE" w:rsidP="007B74EE">
      <w:pPr>
        <w:pStyle w:val="afff6"/>
        <w:ind w:left="360"/>
        <w:jc w:val="both"/>
        <w:rPr>
          <w:rFonts w:eastAsia="SimSun"/>
          <w:sz w:val="22"/>
          <w:szCs w:val="22"/>
          <w:lang w:val="en-GB" w:eastAsia="zh-CN"/>
        </w:rPr>
      </w:pPr>
    </w:p>
    <w:p w14:paraId="7749610B" w14:textId="77777777" w:rsidR="007B74EE" w:rsidRPr="004E5778" w:rsidRDefault="007B74EE" w:rsidP="007B74EE">
      <w:pPr>
        <w:jc w:val="both"/>
        <w:rPr>
          <w:b/>
          <w:sz w:val="22"/>
          <w:szCs w:val="22"/>
          <w:lang w:val="en-GB"/>
        </w:rPr>
      </w:pPr>
      <w:r>
        <w:rPr>
          <w:b/>
          <w:sz w:val="22"/>
          <w:szCs w:val="22"/>
          <w:lang w:val="kk-KZ"/>
        </w:rPr>
        <w:t>Міндеттеме</w:t>
      </w:r>
      <w:r w:rsidRPr="004E5778">
        <w:rPr>
          <w:b/>
          <w:sz w:val="22"/>
          <w:szCs w:val="22"/>
        </w:rPr>
        <w:t xml:space="preserve"> </w:t>
      </w:r>
      <w:r w:rsidRPr="004E5778">
        <w:rPr>
          <w:b/>
          <w:sz w:val="22"/>
          <w:szCs w:val="22"/>
          <w:lang w:val="en-GB"/>
        </w:rPr>
        <w:t xml:space="preserve"> </w:t>
      </w:r>
    </w:p>
    <w:p w14:paraId="551CD749" w14:textId="77777777" w:rsidR="007B74EE" w:rsidRPr="00162AA6" w:rsidRDefault="007B74EE" w:rsidP="007B74EE">
      <w:pPr>
        <w:pStyle w:val="afff6"/>
        <w:numPr>
          <w:ilvl w:val="0"/>
          <w:numId w:val="41"/>
        </w:numPr>
        <w:jc w:val="both"/>
        <w:rPr>
          <w:rFonts w:eastAsia="SimSun"/>
          <w:sz w:val="22"/>
          <w:szCs w:val="22"/>
          <w:lang w:val="en-GB" w:eastAsia="zh-CN"/>
        </w:rPr>
      </w:pPr>
      <w:r w:rsidRPr="00162AA6">
        <w:rPr>
          <w:rFonts w:eastAsia="SimSun"/>
          <w:sz w:val="22"/>
          <w:szCs w:val="22"/>
          <w:lang w:eastAsia="zh-CN"/>
        </w:rPr>
        <w:t>Іскерлік</w:t>
      </w:r>
      <w:r w:rsidRPr="00162AA6">
        <w:rPr>
          <w:rFonts w:eastAsia="SimSun"/>
          <w:sz w:val="22"/>
          <w:szCs w:val="22"/>
          <w:lang w:val="en-GB" w:eastAsia="zh-CN"/>
        </w:rPr>
        <w:t xml:space="preserve"> </w:t>
      </w:r>
      <w:r w:rsidRPr="00162AA6">
        <w:rPr>
          <w:rFonts w:eastAsia="SimSun"/>
          <w:sz w:val="22"/>
          <w:szCs w:val="22"/>
          <w:lang w:eastAsia="zh-CN"/>
        </w:rPr>
        <w:t>серіктес</w:t>
      </w:r>
      <w:r w:rsidRPr="00162AA6">
        <w:rPr>
          <w:rFonts w:eastAsia="SimSun"/>
          <w:sz w:val="22"/>
          <w:szCs w:val="22"/>
          <w:lang w:val="en-GB" w:eastAsia="zh-CN"/>
        </w:rPr>
        <w:t xml:space="preserve"> </w:t>
      </w:r>
      <w:r w:rsidRPr="00162AA6">
        <w:rPr>
          <w:rFonts w:eastAsia="SimSun"/>
          <w:sz w:val="22"/>
          <w:szCs w:val="22"/>
          <w:lang w:val="kk-KZ" w:eastAsia="zh-CN"/>
        </w:rPr>
        <w:t>КаР-Тел</w:t>
      </w:r>
      <w:r w:rsidRPr="00162AA6">
        <w:rPr>
          <w:rFonts w:eastAsia="SimSun"/>
          <w:sz w:val="22"/>
          <w:szCs w:val="22"/>
          <w:lang w:val="en-GB" w:eastAsia="zh-CN"/>
        </w:rPr>
        <w:t xml:space="preserve"> </w:t>
      </w:r>
      <w:r w:rsidRPr="00162AA6">
        <w:rPr>
          <w:rFonts w:eastAsia="SimSun"/>
          <w:sz w:val="22"/>
          <w:szCs w:val="22"/>
          <w:lang w:eastAsia="zh-CN"/>
        </w:rPr>
        <w:t>мен</w:t>
      </w:r>
      <w:r w:rsidRPr="00162AA6">
        <w:rPr>
          <w:rFonts w:eastAsia="SimSun"/>
          <w:sz w:val="22"/>
          <w:szCs w:val="22"/>
          <w:lang w:val="en-GB" w:eastAsia="zh-CN"/>
        </w:rPr>
        <w:t xml:space="preserve"> </w:t>
      </w:r>
      <w:r w:rsidRPr="00162AA6">
        <w:rPr>
          <w:rFonts w:eastAsia="SimSun"/>
          <w:sz w:val="22"/>
          <w:szCs w:val="22"/>
          <w:lang w:eastAsia="zh-CN"/>
        </w:rPr>
        <w:t>оның</w:t>
      </w:r>
      <w:r w:rsidRPr="00162AA6">
        <w:rPr>
          <w:rFonts w:eastAsia="SimSun"/>
          <w:sz w:val="22"/>
          <w:szCs w:val="22"/>
          <w:lang w:val="en-GB" w:eastAsia="zh-CN"/>
        </w:rPr>
        <w:t xml:space="preserve"> </w:t>
      </w:r>
      <w:r w:rsidRPr="00162AA6">
        <w:rPr>
          <w:rFonts w:eastAsia="SimSun"/>
          <w:sz w:val="22"/>
          <w:szCs w:val="22"/>
          <w:lang w:eastAsia="zh-CN"/>
        </w:rPr>
        <w:t>өкілдерін</w:t>
      </w:r>
      <w:r w:rsidRPr="00162AA6">
        <w:rPr>
          <w:rFonts w:eastAsia="SimSun"/>
          <w:sz w:val="22"/>
          <w:szCs w:val="22"/>
          <w:lang w:val="en-GB" w:eastAsia="zh-CN"/>
        </w:rPr>
        <w:t xml:space="preserve"> </w:t>
      </w:r>
      <w:r w:rsidRPr="00162AA6">
        <w:rPr>
          <w:rFonts w:eastAsia="SimSun"/>
          <w:sz w:val="22"/>
          <w:szCs w:val="22"/>
          <w:lang w:eastAsia="zh-CN"/>
        </w:rPr>
        <w:t>жауапкершіліктен</w:t>
      </w:r>
      <w:r w:rsidRPr="00162AA6">
        <w:rPr>
          <w:rFonts w:eastAsia="SimSun"/>
          <w:sz w:val="22"/>
          <w:szCs w:val="22"/>
          <w:lang w:val="en-GB" w:eastAsia="zh-CN"/>
        </w:rPr>
        <w:t xml:space="preserve"> </w:t>
      </w:r>
      <w:r w:rsidRPr="00162AA6">
        <w:rPr>
          <w:rFonts w:eastAsia="SimSun"/>
          <w:sz w:val="22"/>
          <w:szCs w:val="22"/>
          <w:lang w:eastAsia="zh-CN"/>
        </w:rPr>
        <w:t>толық</w:t>
      </w:r>
      <w:r w:rsidRPr="00162AA6">
        <w:rPr>
          <w:rFonts w:eastAsia="SimSun"/>
          <w:sz w:val="22"/>
          <w:szCs w:val="22"/>
          <w:lang w:val="en-GB" w:eastAsia="zh-CN"/>
        </w:rPr>
        <w:t xml:space="preserve"> </w:t>
      </w:r>
      <w:r w:rsidRPr="00162AA6">
        <w:rPr>
          <w:rFonts w:eastAsia="SimSun"/>
          <w:sz w:val="22"/>
          <w:szCs w:val="22"/>
          <w:lang w:val="kk-KZ" w:eastAsia="zh-CN"/>
        </w:rPr>
        <w:t>босатуға</w:t>
      </w:r>
      <w:r w:rsidRPr="00162AA6">
        <w:rPr>
          <w:rFonts w:eastAsia="SimSun"/>
          <w:sz w:val="22"/>
          <w:szCs w:val="22"/>
          <w:lang w:val="en-GB" w:eastAsia="zh-CN"/>
        </w:rPr>
        <w:t xml:space="preserve"> </w:t>
      </w:r>
      <w:r w:rsidRPr="00162AA6">
        <w:rPr>
          <w:rFonts w:eastAsia="SimSun"/>
          <w:sz w:val="22"/>
          <w:szCs w:val="22"/>
          <w:lang w:eastAsia="zh-CN"/>
        </w:rPr>
        <w:t>және</w:t>
      </w:r>
      <w:r w:rsidRPr="00162AA6">
        <w:rPr>
          <w:rFonts w:eastAsia="SimSun"/>
          <w:sz w:val="22"/>
          <w:szCs w:val="22"/>
          <w:lang w:val="en-GB" w:eastAsia="zh-CN"/>
        </w:rPr>
        <w:t xml:space="preserve"> </w:t>
      </w:r>
      <w:r w:rsidRPr="00162AA6">
        <w:rPr>
          <w:rFonts w:eastAsia="SimSun"/>
          <w:sz w:val="22"/>
          <w:szCs w:val="22"/>
          <w:lang w:eastAsia="zh-CN"/>
        </w:rPr>
        <w:t>Іскер</w:t>
      </w:r>
      <w:r w:rsidRPr="00162AA6">
        <w:rPr>
          <w:rFonts w:eastAsia="SimSun"/>
          <w:sz w:val="22"/>
          <w:szCs w:val="22"/>
          <w:lang w:val="en-GB" w:eastAsia="zh-CN"/>
        </w:rPr>
        <w:t xml:space="preserve"> </w:t>
      </w:r>
      <w:r w:rsidRPr="00162AA6">
        <w:rPr>
          <w:rFonts w:eastAsia="SimSun"/>
          <w:sz w:val="22"/>
          <w:szCs w:val="22"/>
          <w:lang w:eastAsia="zh-CN"/>
        </w:rPr>
        <w:t>серіктестің</w:t>
      </w:r>
      <w:r w:rsidRPr="00162AA6">
        <w:rPr>
          <w:rFonts w:eastAsia="SimSun"/>
          <w:sz w:val="22"/>
          <w:szCs w:val="22"/>
          <w:lang w:val="en-GB" w:eastAsia="zh-CN"/>
        </w:rPr>
        <w:t xml:space="preserve"> </w:t>
      </w:r>
      <w:r w:rsidRPr="00162AA6">
        <w:rPr>
          <w:rFonts w:eastAsia="SimSun"/>
          <w:sz w:val="22"/>
          <w:szCs w:val="22"/>
          <w:lang w:eastAsia="zh-CN"/>
        </w:rPr>
        <w:t>Қолданы</w:t>
      </w:r>
      <w:r w:rsidRPr="00162AA6">
        <w:rPr>
          <w:rFonts w:eastAsia="SimSun"/>
          <w:sz w:val="22"/>
          <w:szCs w:val="22"/>
          <w:lang w:val="kk-KZ" w:eastAsia="zh-CN"/>
        </w:rPr>
        <w:t>латын</w:t>
      </w:r>
      <w:r w:rsidRPr="00162AA6">
        <w:rPr>
          <w:rFonts w:eastAsia="SimSun"/>
          <w:sz w:val="22"/>
          <w:szCs w:val="22"/>
          <w:lang w:val="en-GB" w:eastAsia="zh-CN"/>
        </w:rPr>
        <w:t xml:space="preserve"> </w:t>
      </w:r>
      <w:r w:rsidRPr="00162AA6">
        <w:rPr>
          <w:rFonts w:eastAsia="SimSun"/>
          <w:sz w:val="22"/>
          <w:szCs w:val="22"/>
          <w:lang w:eastAsia="zh-CN"/>
        </w:rPr>
        <w:t>Заңн</w:t>
      </w:r>
      <w:r w:rsidRPr="00162AA6">
        <w:rPr>
          <w:rFonts w:eastAsia="SimSun"/>
          <w:sz w:val="22"/>
          <w:szCs w:val="22"/>
          <w:lang w:val="kk-KZ" w:eastAsia="zh-CN"/>
        </w:rPr>
        <w:t>аман</w:t>
      </w:r>
      <w:r w:rsidRPr="00162AA6">
        <w:rPr>
          <w:rFonts w:eastAsia="SimSun"/>
          <w:sz w:val="22"/>
          <w:szCs w:val="22"/>
          <w:lang w:eastAsia="zh-CN"/>
        </w:rPr>
        <w:t>ың</w:t>
      </w:r>
      <w:r w:rsidRPr="00162AA6">
        <w:rPr>
          <w:rFonts w:eastAsia="SimSun"/>
          <w:sz w:val="22"/>
          <w:szCs w:val="22"/>
          <w:lang w:val="en-GB" w:eastAsia="zh-CN"/>
        </w:rPr>
        <w:t xml:space="preserve"> </w:t>
      </w:r>
      <w:r w:rsidRPr="00162AA6">
        <w:rPr>
          <w:rFonts w:eastAsia="SimSun"/>
          <w:sz w:val="22"/>
          <w:szCs w:val="22"/>
          <w:lang w:eastAsia="zh-CN"/>
        </w:rPr>
        <w:t>кез</w:t>
      </w:r>
      <w:r w:rsidRPr="00162AA6">
        <w:rPr>
          <w:rFonts w:eastAsia="SimSun"/>
          <w:sz w:val="22"/>
          <w:szCs w:val="22"/>
          <w:lang w:val="en-GB" w:eastAsia="zh-CN"/>
        </w:rPr>
        <w:t xml:space="preserve"> </w:t>
      </w:r>
      <w:r w:rsidRPr="00162AA6">
        <w:rPr>
          <w:rFonts w:eastAsia="SimSun"/>
          <w:sz w:val="22"/>
          <w:szCs w:val="22"/>
          <w:lang w:eastAsia="zh-CN"/>
        </w:rPr>
        <w:t>келген</w:t>
      </w:r>
      <w:r w:rsidRPr="00162AA6">
        <w:rPr>
          <w:rFonts w:eastAsia="SimSun"/>
          <w:sz w:val="22"/>
          <w:szCs w:val="22"/>
          <w:lang w:val="en-GB" w:eastAsia="zh-CN"/>
        </w:rPr>
        <w:t xml:space="preserve"> </w:t>
      </w:r>
      <w:r w:rsidRPr="00162AA6">
        <w:rPr>
          <w:rFonts w:eastAsia="SimSun"/>
          <w:sz w:val="22"/>
          <w:szCs w:val="22"/>
          <w:lang w:eastAsia="zh-CN"/>
        </w:rPr>
        <w:t>талаптарын</w:t>
      </w:r>
      <w:r w:rsidRPr="00162AA6">
        <w:rPr>
          <w:rFonts w:eastAsia="SimSun"/>
          <w:sz w:val="22"/>
          <w:szCs w:val="22"/>
          <w:lang w:val="en-GB" w:eastAsia="zh-CN"/>
        </w:rPr>
        <w:t xml:space="preserve"> </w:t>
      </w:r>
      <w:r w:rsidRPr="00162AA6">
        <w:rPr>
          <w:rFonts w:eastAsia="SimSun"/>
          <w:sz w:val="22"/>
          <w:szCs w:val="22"/>
          <w:lang w:eastAsia="zh-CN"/>
        </w:rPr>
        <w:t>бұзуы</w:t>
      </w:r>
      <w:r w:rsidRPr="00162AA6">
        <w:rPr>
          <w:rFonts w:eastAsia="SimSun"/>
          <w:sz w:val="22"/>
          <w:szCs w:val="22"/>
          <w:lang w:val="en-GB" w:eastAsia="zh-CN"/>
        </w:rPr>
        <w:t xml:space="preserve"> </w:t>
      </w:r>
      <w:r w:rsidRPr="00162AA6">
        <w:rPr>
          <w:rFonts w:eastAsia="SimSun"/>
          <w:sz w:val="22"/>
          <w:szCs w:val="22"/>
          <w:lang w:eastAsia="zh-CN"/>
        </w:rPr>
        <w:t>немесе</w:t>
      </w:r>
      <w:r w:rsidRPr="00162AA6">
        <w:rPr>
          <w:rFonts w:eastAsia="SimSun"/>
          <w:sz w:val="22"/>
          <w:szCs w:val="22"/>
          <w:lang w:val="en-GB" w:eastAsia="zh-CN"/>
        </w:rPr>
        <w:t xml:space="preserve"> </w:t>
      </w:r>
      <w:r w:rsidRPr="00162AA6">
        <w:rPr>
          <w:rFonts w:eastAsia="SimSun"/>
          <w:sz w:val="22"/>
          <w:szCs w:val="22"/>
          <w:lang w:eastAsia="zh-CN"/>
        </w:rPr>
        <w:t>болжамды</w:t>
      </w:r>
      <w:r w:rsidRPr="00162AA6">
        <w:rPr>
          <w:rFonts w:eastAsia="SimSun"/>
          <w:sz w:val="22"/>
          <w:szCs w:val="22"/>
          <w:lang w:val="en-GB" w:eastAsia="zh-CN"/>
        </w:rPr>
        <w:t xml:space="preserve"> </w:t>
      </w:r>
      <w:r w:rsidRPr="00162AA6">
        <w:rPr>
          <w:rFonts w:eastAsia="SimSun"/>
          <w:sz w:val="22"/>
          <w:szCs w:val="22"/>
          <w:lang w:eastAsia="zh-CN"/>
        </w:rPr>
        <w:t>бұзуы</w:t>
      </w:r>
      <w:r w:rsidRPr="00162AA6">
        <w:rPr>
          <w:rFonts w:eastAsia="SimSun"/>
          <w:sz w:val="22"/>
          <w:szCs w:val="22"/>
          <w:lang w:val="kk-KZ" w:eastAsia="zh-CN"/>
        </w:rPr>
        <w:t xml:space="preserve">н қоса, Іскерлік Серіктестің осы Комплаенс Ескертпесін сақтамау нәтижесінде туындайтын </w:t>
      </w:r>
      <w:r w:rsidRPr="00162AA6">
        <w:rPr>
          <w:rFonts w:eastAsia="SimSun"/>
          <w:sz w:val="22"/>
          <w:szCs w:val="22"/>
          <w:lang w:eastAsia="zh-CN"/>
        </w:rPr>
        <w:t>кез</w:t>
      </w:r>
      <w:r w:rsidRPr="00162AA6">
        <w:rPr>
          <w:rFonts w:eastAsia="SimSun"/>
          <w:sz w:val="22"/>
          <w:szCs w:val="22"/>
          <w:lang w:val="en-GB" w:eastAsia="zh-CN"/>
        </w:rPr>
        <w:t xml:space="preserve"> </w:t>
      </w:r>
      <w:r w:rsidRPr="00162AA6">
        <w:rPr>
          <w:rFonts w:eastAsia="SimSun"/>
          <w:sz w:val="22"/>
          <w:szCs w:val="22"/>
          <w:lang w:eastAsia="zh-CN"/>
        </w:rPr>
        <w:t>келген</w:t>
      </w:r>
      <w:r w:rsidRPr="00162AA6">
        <w:rPr>
          <w:rFonts w:eastAsia="SimSun"/>
          <w:sz w:val="22"/>
          <w:szCs w:val="22"/>
          <w:lang w:val="en-GB" w:eastAsia="zh-CN"/>
        </w:rPr>
        <w:t xml:space="preserve"> </w:t>
      </w:r>
      <w:r w:rsidRPr="00162AA6">
        <w:rPr>
          <w:rFonts w:eastAsia="SimSun"/>
          <w:sz w:val="22"/>
          <w:szCs w:val="22"/>
          <w:lang w:eastAsia="zh-CN"/>
        </w:rPr>
        <w:t>залалдарды</w:t>
      </w:r>
      <w:r w:rsidRPr="00162AA6">
        <w:rPr>
          <w:rFonts w:eastAsia="SimSun"/>
          <w:sz w:val="22"/>
          <w:szCs w:val="22"/>
          <w:lang w:val="en-GB" w:eastAsia="zh-CN"/>
        </w:rPr>
        <w:t xml:space="preserve">, </w:t>
      </w:r>
      <w:r w:rsidRPr="00162AA6">
        <w:rPr>
          <w:rFonts w:eastAsia="SimSun"/>
          <w:sz w:val="22"/>
          <w:szCs w:val="22"/>
          <w:lang w:eastAsia="zh-CN"/>
        </w:rPr>
        <w:t>шығындарды</w:t>
      </w:r>
      <w:r w:rsidRPr="00162AA6">
        <w:rPr>
          <w:rFonts w:eastAsia="SimSun"/>
          <w:sz w:val="22"/>
          <w:szCs w:val="22"/>
          <w:lang w:val="en-GB" w:eastAsia="zh-CN"/>
        </w:rPr>
        <w:t xml:space="preserve">, </w:t>
      </w:r>
      <w:r w:rsidRPr="00162AA6">
        <w:rPr>
          <w:rFonts w:eastAsia="SimSun"/>
          <w:sz w:val="22"/>
          <w:szCs w:val="22"/>
          <w:lang w:val="kk-KZ" w:eastAsia="zh-CN"/>
        </w:rPr>
        <w:t>зияндарды</w:t>
      </w:r>
      <w:r w:rsidRPr="00162AA6">
        <w:rPr>
          <w:rFonts w:eastAsia="SimSun"/>
          <w:sz w:val="22"/>
          <w:szCs w:val="22"/>
          <w:lang w:val="en-GB" w:eastAsia="zh-CN"/>
        </w:rPr>
        <w:t xml:space="preserve">, </w:t>
      </w:r>
      <w:r w:rsidRPr="00162AA6">
        <w:rPr>
          <w:rFonts w:eastAsia="SimSun"/>
          <w:sz w:val="22"/>
          <w:szCs w:val="22"/>
          <w:lang w:eastAsia="zh-CN"/>
        </w:rPr>
        <w:t>міндеттемелерді</w:t>
      </w:r>
      <w:r w:rsidRPr="00162AA6">
        <w:rPr>
          <w:rFonts w:eastAsia="SimSun"/>
          <w:sz w:val="22"/>
          <w:szCs w:val="22"/>
          <w:lang w:val="en-GB" w:eastAsia="zh-CN"/>
        </w:rPr>
        <w:t xml:space="preserve">, </w:t>
      </w:r>
      <w:r w:rsidRPr="00162AA6">
        <w:rPr>
          <w:rFonts w:eastAsia="SimSun"/>
          <w:sz w:val="22"/>
          <w:szCs w:val="22"/>
          <w:lang w:eastAsia="zh-CN"/>
        </w:rPr>
        <w:t>айыппұлдарды</w:t>
      </w:r>
      <w:r w:rsidRPr="00162AA6">
        <w:rPr>
          <w:rFonts w:eastAsia="SimSun"/>
          <w:sz w:val="22"/>
          <w:szCs w:val="22"/>
          <w:lang w:val="en-GB" w:eastAsia="zh-CN"/>
        </w:rPr>
        <w:t xml:space="preserve">, </w:t>
      </w:r>
      <w:r w:rsidRPr="00162AA6">
        <w:rPr>
          <w:rFonts w:eastAsia="SimSun"/>
          <w:sz w:val="22"/>
          <w:szCs w:val="22"/>
          <w:lang w:eastAsia="zh-CN"/>
        </w:rPr>
        <w:t>өсімпұлдарды</w:t>
      </w:r>
      <w:r w:rsidRPr="00162AA6">
        <w:rPr>
          <w:rFonts w:eastAsia="SimSun"/>
          <w:sz w:val="22"/>
          <w:szCs w:val="22"/>
          <w:lang w:val="en-GB" w:eastAsia="zh-CN"/>
        </w:rPr>
        <w:t xml:space="preserve"> </w:t>
      </w:r>
      <w:r w:rsidRPr="00162AA6">
        <w:rPr>
          <w:rFonts w:eastAsia="SimSun"/>
          <w:sz w:val="22"/>
          <w:szCs w:val="22"/>
          <w:lang w:eastAsia="zh-CN"/>
        </w:rPr>
        <w:t>және</w:t>
      </w:r>
      <w:r w:rsidRPr="00162AA6">
        <w:rPr>
          <w:rFonts w:eastAsia="SimSun"/>
          <w:sz w:val="22"/>
          <w:szCs w:val="22"/>
          <w:lang w:val="en-GB" w:eastAsia="zh-CN"/>
        </w:rPr>
        <w:t>/</w:t>
      </w:r>
      <w:r w:rsidRPr="00162AA6">
        <w:rPr>
          <w:rFonts w:eastAsia="SimSun"/>
          <w:sz w:val="22"/>
          <w:szCs w:val="22"/>
          <w:lang w:eastAsia="zh-CN"/>
        </w:rPr>
        <w:t>немесе</w:t>
      </w:r>
      <w:r w:rsidRPr="00162AA6">
        <w:rPr>
          <w:rFonts w:eastAsia="SimSun"/>
          <w:sz w:val="22"/>
          <w:szCs w:val="22"/>
          <w:lang w:val="en-GB" w:eastAsia="zh-CN"/>
        </w:rPr>
        <w:t xml:space="preserve"> </w:t>
      </w:r>
      <w:r w:rsidRPr="00162AA6">
        <w:rPr>
          <w:rFonts w:eastAsia="SimSun"/>
          <w:sz w:val="22"/>
          <w:szCs w:val="22"/>
          <w:lang w:eastAsia="zh-CN"/>
        </w:rPr>
        <w:t>шығыстарды</w:t>
      </w:r>
      <w:r w:rsidRPr="00162AA6">
        <w:rPr>
          <w:rFonts w:eastAsia="SimSun"/>
          <w:sz w:val="22"/>
          <w:szCs w:val="22"/>
          <w:lang w:val="en-GB" w:eastAsia="zh-CN"/>
        </w:rPr>
        <w:t xml:space="preserve"> (</w:t>
      </w:r>
      <w:r w:rsidRPr="00162AA6">
        <w:rPr>
          <w:rFonts w:eastAsia="SimSun"/>
          <w:sz w:val="22"/>
          <w:szCs w:val="22"/>
          <w:lang w:eastAsia="zh-CN"/>
        </w:rPr>
        <w:t>соның</w:t>
      </w:r>
      <w:r w:rsidRPr="00162AA6">
        <w:rPr>
          <w:rFonts w:eastAsia="SimSun"/>
          <w:sz w:val="22"/>
          <w:szCs w:val="22"/>
          <w:lang w:val="en-GB" w:eastAsia="zh-CN"/>
        </w:rPr>
        <w:t xml:space="preserve"> </w:t>
      </w:r>
      <w:r w:rsidRPr="00162AA6">
        <w:rPr>
          <w:rFonts w:eastAsia="SimSun"/>
          <w:sz w:val="22"/>
          <w:szCs w:val="22"/>
          <w:lang w:eastAsia="zh-CN"/>
        </w:rPr>
        <w:t>ішінде</w:t>
      </w:r>
      <w:r w:rsidRPr="00162AA6">
        <w:rPr>
          <w:rFonts w:eastAsia="SimSun"/>
          <w:sz w:val="22"/>
          <w:szCs w:val="22"/>
          <w:lang w:val="en-GB" w:eastAsia="zh-CN"/>
        </w:rPr>
        <w:t xml:space="preserve"> </w:t>
      </w:r>
      <w:r w:rsidRPr="00162AA6">
        <w:rPr>
          <w:rFonts w:eastAsia="SimSun"/>
          <w:sz w:val="22"/>
          <w:szCs w:val="22"/>
          <w:lang w:eastAsia="zh-CN"/>
        </w:rPr>
        <w:t>адвокаттық</w:t>
      </w:r>
      <w:r w:rsidRPr="00162AA6">
        <w:rPr>
          <w:rFonts w:eastAsia="SimSun"/>
          <w:sz w:val="22"/>
          <w:szCs w:val="22"/>
          <w:lang w:val="en-GB" w:eastAsia="zh-CN"/>
        </w:rPr>
        <w:t xml:space="preserve"> </w:t>
      </w:r>
      <w:r w:rsidRPr="00162AA6">
        <w:rPr>
          <w:rFonts w:eastAsia="SimSun"/>
          <w:sz w:val="22"/>
          <w:szCs w:val="22"/>
          <w:lang w:eastAsia="zh-CN"/>
        </w:rPr>
        <w:t>алымдар</w:t>
      </w:r>
      <w:r w:rsidRPr="00162AA6">
        <w:rPr>
          <w:rFonts w:eastAsia="SimSun"/>
          <w:sz w:val="22"/>
          <w:szCs w:val="22"/>
          <w:lang w:val="en-GB" w:eastAsia="zh-CN"/>
        </w:rPr>
        <w:t xml:space="preserve"> </w:t>
      </w:r>
      <w:r w:rsidRPr="00162AA6">
        <w:rPr>
          <w:rFonts w:eastAsia="SimSun"/>
          <w:sz w:val="22"/>
          <w:szCs w:val="22"/>
          <w:lang w:eastAsia="zh-CN"/>
        </w:rPr>
        <w:t>мен</w:t>
      </w:r>
      <w:r w:rsidRPr="00162AA6">
        <w:rPr>
          <w:rFonts w:eastAsia="SimSun"/>
          <w:sz w:val="22"/>
          <w:szCs w:val="22"/>
          <w:lang w:val="en-GB" w:eastAsia="zh-CN"/>
        </w:rPr>
        <w:t xml:space="preserve"> </w:t>
      </w:r>
      <w:r w:rsidRPr="00162AA6">
        <w:rPr>
          <w:rFonts w:eastAsia="SimSun"/>
          <w:sz w:val="22"/>
          <w:szCs w:val="22"/>
          <w:lang w:eastAsia="zh-CN"/>
        </w:rPr>
        <w:t>алымдарды</w:t>
      </w:r>
      <w:r w:rsidRPr="00162AA6">
        <w:rPr>
          <w:rFonts w:eastAsia="SimSun"/>
          <w:sz w:val="22"/>
          <w:szCs w:val="22"/>
          <w:lang w:val="en-GB" w:eastAsia="zh-CN"/>
        </w:rPr>
        <w:t xml:space="preserve">) </w:t>
      </w:r>
      <w:r w:rsidRPr="00162AA6">
        <w:rPr>
          <w:rFonts w:eastAsia="SimSun"/>
          <w:sz w:val="22"/>
          <w:szCs w:val="22"/>
          <w:lang w:eastAsia="zh-CN"/>
        </w:rPr>
        <w:t>өтеуге</w:t>
      </w:r>
      <w:r w:rsidRPr="00162AA6">
        <w:rPr>
          <w:rFonts w:eastAsia="SimSun"/>
          <w:sz w:val="22"/>
          <w:szCs w:val="22"/>
          <w:lang w:val="en-GB" w:eastAsia="zh-CN"/>
        </w:rPr>
        <w:t xml:space="preserve"> </w:t>
      </w:r>
      <w:r>
        <w:rPr>
          <w:rFonts w:eastAsia="SimSun"/>
          <w:sz w:val="22"/>
          <w:szCs w:val="22"/>
          <w:lang w:val="kk-KZ" w:eastAsia="zh-CN"/>
        </w:rPr>
        <w:t xml:space="preserve">епілдік беруге </w:t>
      </w:r>
      <w:r w:rsidRPr="00162AA6">
        <w:rPr>
          <w:rFonts w:eastAsia="SimSun"/>
          <w:sz w:val="22"/>
          <w:szCs w:val="22"/>
          <w:lang w:eastAsia="zh-CN"/>
        </w:rPr>
        <w:t>келіседі</w:t>
      </w:r>
      <w:r>
        <w:rPr>
          <w:rFonts w:eastAsia="SimSun"/>
          <w:sz w:val="22"/>
          <w:szCs w:val="22"/>
          <w:lang w:val="kk-KZ" w:eastAsia="zh-CN"/>
        </w:rPr>
        <w:t>.</w:t>
      </w:r>
    </w:p>
    <w:p w14:paraId="4E7BE1C3" w14:textId="77777777" w:rsidR="007B74EE" w:rsidRPr="007B74EE" w:rsidRDefault="007B74EE" w:rsidP="007B74EE">
      <w:pPr>
        <w:jc w:val="both"/>
        <w:rPr>
          <w:sz w:val="22"/>
          <w:szCs w:val="22"/>
          <w:lang w:val="en-GB"/>
        </w:rPr>
      </w:pPr>
    </w:p>
    <w:p w14:paraId="0190D24E" w14:textId="77777777" w:rsidR="007B74EE" w:rsidRPr="007B74EE" w:rsidRDefault="007B74EE" w:rsidP="007B74EE">
      <w:pPr>
        <w:suppressAutoHyphens w:val="0"/>
        <w:rPr>
          <w:sz w:val="22"/>
          <w:szCs w:val="22"/>
          <w:lang w:val="en-GB"/>
        </w:rPr>
      </w:pPr>
      <w:r w:rsidRPr="007B74EE">
        <w:rPr>
          <w:sz w:val="22"/>
          <w:szCs w:val="22"/>
          <w:lang w:val="en-GB"/>
        </w:rPr>
        <w:br w:type="page"/>
      </w:r>
    </w:p>
    <w:p w14:paraId="2BE0B35C" w14:textId="77777777" w:rsidR="007B74EE" w:rsidRDefault="007B74EE" w:rsidP="007B74EE">
      <w:pPr>
        <w:tabs>
          <w:tab w:val="left" w:pos="284"/>
        </w:tabs>
        <w:jc w:val="right"/>
        <w:rPr>
          <w:b/>
          <w:sz w:val="22"/>
          <w:szCs w:val="22"/>
          <w:lang w:val="kk-KZ"/>
        </w:rPr>
      </w:pPr>
      <w:r>
        <w:rPr>
          <w:b/>
          <w:sz w:val="22"/>
          <w:szCs w:val="22"/>
          <w:lang w:val="kk-KZ"/>
        </w:rPr>
        <w:lastRenderedPageBreak/>
        <w:t>Қосылу шартына</w:t>
      </w:r>
    </w:p>
    <w:p w14:paraId="664D8CAA" w14:textId="77777777" w:rsidR="007B74EE" w:rsidRPr="00D8223A" w:rsidRDefault="007B74EE" w:rsidP="007B74EE">
      <w:pPr>
        <w:tabs>
          <w:tab w:val="left" w:pos="284"/>
        </w:tabs>
        <w:jc w:val="right"/>
        <w:rPr>
          <w:b/>
          <w:sz w:val="22"/>
          <w:szCs w:val="22"/>
          <w:lang w:val="kk-KZ"/>
        </w:rPr>
      </w:pPr>
      <w:r w:rsidRPr="007B74EE">
        <w:rPr>
          <w:b/>
          <w:sz w:val="22"/>
          <w:szCs w:val="22"/>
          <w:lang w:val="en-GB"/>
        </w:rPr>
        <w:t>№5</w:t>
      </w:r>
      <w:r>
        <w:rPr>
          <w:b/>
          <w:sz w:val="22"/>
          <w:szCs w:val="22"/>
          <w:lang w:val="kk-KZ"/>
        </w:rPr>
        <w:t xml:space="preserve"> Қосымша</w:t>
      </w:r>
    </w:p>
    <w:p w14:paraId="481A3C99" w14:textId="77777777" w:rsidR="007B74EE" w:rsidRPr="007B74EE" w:rsidRDefault="007B74EE" w:rsidP="007B74EE">
      <w:pPr>
        <w:tabs>
          <w:tab w:val="left" w:pos="284"/>
        </w:tabs>
        <w:jc w:val="right"/>
        <w:rPr>
          <w:sz w:val="22"/>
          <w:szCs w:val="22"/>
          <w:lang w:val="en-GB"/>
        </w:rPr>
      </w:pPr>
      <w:r w:rsidRPr="007B74EE">
        <w:rPr>
          <w:sz w:val="22"/>
          <w:szCs w:val="22"/>
          <w:lang w:val="en-GB"/>
        </w:rPr>
        <w:t xml:space="preserve"> (</w:t>
      </w:r>
      <w:proofErr w:type="gramStart"/>
      <w:r>
        <w:rPr>
          <w:i/>
          <w:sz w:val="22"/>
          <w:szCs w:val="22"/>
          <w:lang w:val="kk-KZ"/>
        </w:rPr>
        <w:t>нысан</w:t>
      </w:r>
      <w:proofErr w:type="gramEnd"/>
      <w:r w:rsidRPr="007B74EE">
        <w:rPr>
          <w:sz w:val="22"/>
          <w:szCs w:val="22"/>
          <w:lang w:val="en-GB"/>
        </w:rPr>
        <w:t>)</w:t>
      </w:r>
    </w:p>
    <w:p w14:paraId="31938BDB" w14:textId="77777777" w:rsidR="007B74EE" w:rsidRPr="007B74EE" w:rsidRDefault="007B74EE" w:rsidP="007B74EE">
      <w:pPr>
        <w:tabs>
          <w:tab w:val="left" w:pos="284"/>
        </w:tabs>
        <w:rPr>
          <w:sz w:val="22"/>
          <w:szCs w:val="22"/>
          <w:lang w:val="en-GB"/>
        </w:rPr>
      </w:pPr>
    </w:p>
    <w:p w14:paraId="046914F9" w14:textId="77777777" w:rsidR="007B74EE" w:rsidRPr="007B74EE" w:rsidRDefault="007B74EE" w:rsidP="007B74EE">
      <w:pPr>
        <w:tabs>
          <w:tab w:val="left" w:pos="284"/>
        </w:tabs>
        <w:rPr>
          <w:sz w:val="22"/>
          <w:szCs w:val="22"/>
          <w:lang w:val="en-GB"/>
        </w:rPr>
      </w:pPr>
    </w:p>
    <w:p w14:paraId="4E5641B7" w14:textId="77777777" w:rsidR="007B74EE" w:rsidRPr="00162AA6" w:rsidRDefault="007B74EE" w:rsidP="007B74EE">
      <w:pPr>
        <w:pStyle w:val="10"/>
        <w:spacing w:before="0" w:after="0"/>
        <w:ind w:left="432"/>
        <w:jc w:val="center"/>
        <w:rPr>
          <w:rFonts w:ascii="Times New Roman" w:hAnsi="Times New Roman"/>
          <w:caps/>
          <w:sz w:val="22"/>
          <w:szCs w:val="22"/>
          <w:lang w:val="kk-KZ"/>
        </w:rPr>
      </w:pPr>
      <w:r w:rsidRPr="00824A35">
        <w:rPr>
          <w:rFonts w:ascii="Times New Roman" w:hAnsi="Times New Roman"/>
          <w:caps/>
          <w:sz w:val="22"/>
          <w:szCs w:val="22"/>
        </w:rPr>
        <w:t>ПД</w:t>
      </w:r>
      <w:r>
        <w:rPr>
          <w:rFonts w:ascii="Times New Roman" w:hAnsi="Times New Roman"/>
          <w:caps/>
          <w:sz w:val="22"/>
          <w:szCs w:val="22"/>
          <w:lang w:val="kk-KZ"/>
        </w:rPr>
        <w:t xml:space="preserve"> ЖЕЛІСІН САЛУҒА РЕСУРСТАРДЫ БЕРУ АКТІСІ</w:t>
      </w:r>
    </w:p>
    <w:p w14:paraId="5E23D83B" w14:textId="77777777" w:rsidR="007B74EE" w:rsidRPr="007B74EE" w:rsidRDefault="007B74EE" w:rsidP="007B74EE">
      <w:pPr>
        <w:rPr>
          <w:sz w:val="22"/>
          <w:szCs w:val="22"/>
          <w:lang w:val="en-GB"/>
        </w:rPr>
      </w:pPr>
    </w:p>
    <w:p w14:paraId="202B259A" w14:textId="77777777" w:rsidR="007B74EE" w:rsidRPr="00FF4CDB" w:rsidRDefault="007B74EE" w:rsidP="007B74EE">
      <w:pPr>
        <w:jc w:val="both"/>
        <w:rPr>
          <w:sz w:val="22"/>
          <w:szCs w:val="22"/>
          <w:lang w:val="kk-KZ"/>
        </w:rPr>
      </w:pPr>
      <w:r>
        <w:rPr>
          <w:sz w:val="22"/>
          <w:szCs w:val="22"/>
          <w:lang w:val="kk-KZ"/>
        </w:rPr>
        <w:t>Б</w:t>
      </w:r>
      <w:r>
        <w:rPr>
          <w:sz w:val="22"/>
          <w:szCs w:val="22"/>
        </w:rPr>
        <w:t>ұдан</w:t>
      </w:r>
      <w:r w:rsidRPr="007B74EE">
        <w:rPr>
          <w:sz w:val="22"/>
          <w:szCs w:val="22"/>
          <w:lang w:val="en-GB"/>
        </w:rPr>
        <w:t xml:space="preserve"> </w:t>
      </w:r>
      <w:r>
        <w:rPr>
          <w:sz w:val="22"/>
          <w:szCs w:val="22"/>
        </w:rPr>
        <w:t>әрі</w:t>
      </w:r>
      <w:r w:rsidRPr="007B74EE">
        <w:rPr>
          <w:sz w:val="22"/>
          <w:szCs w:val="22"/>
          <w:lang w:val="en-GB"/>
        </w:rPr>
        <w:t xml:space="preserve"> «</w:t>
      </w:r>
      <w:r>
        <w:rPr>
          <w:sz w:val="22"/>
          <w:szCs w:val="22"/>
          <w:lang w:val="kk-KZ"/>
        </w:rPr>
        <w:t>Серіктес</w:t>
      </w:r>
      <w:r w:rsidRPr="007B74EE">
        <w:rPr>
          <w:sz w:val="22"/>
          <w:szCs w:val="22"/>
          <w:lang w:val="en-GB"/>
        </w:rPr>
        <w:t xml:space="preserve">» </w:t>
      </w:r>
      <w:r w:rsidRPr="008661ED">
        <w:rPr>
          <w:sz w:val="22"/>
          <w:szCs w:val="22"/>
        </w:rPr>
        <w:t>деп</w:t>
      </w:r>
      <w:r w:rsidRPr="007B74EE">
        <w:rPr>
          <w:sz w:val="22"/>
          <w:szCs w:val="22"/>
          <w:lang w:val="en-GB"/>
        </w:rPr>
        <w:t xml:space="preserve"> </w:t>
      </w:r>
      <w:r w:rsidRPr="008661ED">
        <w:rPr>
          <w:sz w:val="22"/>
          <w:szCs w:val="22"/>
        </w:rPr>
        <w:t>аталатын</w:t>
      </w:r>
      <w:r w:rsidRPr="007B74EE">
        <w:rPr>
          <w:sz w:val="22"/>
          <w:szCs w:val="22"/>
          <w:lang w:val="en-GB"/>
        </w:rPr>
        <w:t xml:space="preserve">, «______________» </w:t>
      </w:r>
      <w:r w:rsidRPr="008661ED">
        <w:rPr>
          <w:sz w:val="22"/>
          <w:szCs w:val="22"/>
        </w:rPr>
        <w:t>жауапкершілігі</w:t>
      </w:r>
      <w:r w:rsidRPr="007B74EE">
        <w:rPr>
          <w:sz w:val="22"/>
          <w:szCs w:val="22"/>
          <w:lang w:val="en-GB"/>
        </w:rPr>
        <w:t xml:space="preserve"> </w:t>
      </w:r>
      <w:r w:rsidRPr="008661ED">
        <w:rPr>
          <w:sz w:val="22"/>
          <w:szCs w:val="22"/>
        </w:rPr>
        <w:t>шектеулі</w:t>
      </w:r>
      <w:r w:rsidRPr="007B74EE">
        <w:rPr>
          <w:sz w:val="22"/>
          <w:szCs w:val="22"/>
          <w:lang w:val="en-GB"/>
        </w:rPr>
        <w:t xml:space="preserve"> </w:t>
      </w:r>
      <w:r w:rsidRPr="008661ED">
        <w:rPr>
          <w:sz w:val="22"/>
          <w:szCs w:val="22"/>
        </w:rPr>
        <w:t>серіктестігі</w:t>
      </w:r>
      <w:r w:rsidRPr="007B74EE">
        <w:rPr>
          <w:sz w:val="22"/>
          <w:szCs w:val="22"/>
          <w:lang w:val="en-GB"/>
        </w:rPr>
        <w:t xml:space="preserve"> </w:t>
      </w:r>
      <w:r>
        <w:rPr>
          <w:sz w:val="22"/>
          <w:szCs w:val="22"/>
        </w:rPr>
        <w:t>атынан</w:t>
      </w:r>
      <w:r w:rsidRPr="007B74EE">
        <w:rPr>
          <w:sz w:val="22"/>
          <w:szCs w:val="22"/>
          <w:lang w:val="en-GB"/>
        </w:rPr>
        <w:t xml:space="preserve"> ________________ </w:t>
      </w:r>
      <w:r w:rsidRPr="008661ED">
        <w:rPr>
          <w:sz w:val="22"/>
          <w:szCs w:val="22"/>
        </w:rPr>
        <w:t>негізінде</w:t>
      </w:r>
      <w:r w:rsidRPr="007B74EE">
        <w:rPr>
          <w:sz w:val="22"/>
          <w:szCs w:val="22"/>
          <w:lang w:val="en-GB"/>
        </w:rPr>
        <w:t xml:space="preserve"> </w:t>
      </w:r>
      <w:r w:rsidRPr="008661ED">
        <w:rPr>
          <w:sz w:val="22"/>
          <w:szCs w:val="22"/>
        </w:rPr>
        <w:t>әрекет</w:t>
      </w:r>
      <w:r w:rsidRPr="007B74EE">
        <w:rPr>
          <w:sz w:val="22"/>
          <w:szCs w:val="22"/>
          <w:lang w:val="en-GB"/>
        </w:rPr>
        <w:t xml:space="preserve"> </w:t>
      </w:r>
      <w:r w:rsidRPr="008661ED">
        <w:rPr>
          <w:sz w:val="22"/>
          <w:szCs w:val="22"/>
        </w:rPr>
        <w:t>ететін</w:t>
      </w:r>
      <w:r w:rsidRPr="007B74EE">
        <w:rPr>
          <w:sz w:val="22"/>
          <w:szCs w:val="22"/>
          <w:lang w:val="en-GB"/>
        </w:rPr>
        <w:t xml:space="preserve"> _____________ </w:t>
      </w:r>
      <w:r>
        <w:rPr>
          <w:sz w:val="22"/>
          <w:szCs w:val="22"/>
          <w:lang w:val="kk-KZ"/>
        </w:rPr>
        <w:t xml:space="preserve">, бір тараптан </w:t>
      </w:r>
      <w:r w:rsidRPr="008661ED">
        <w:rPr>
          <w:sz w:val="22"/>
          <w:szCs w:val="22"/>
        </w:rPr>
        <w:t>және</w:t>
      </w:r>
      <w:r w:rsidRPr="007B74EE">
        <w:rPr>
          <w:sz w:val="22"/>
          <w:szCs w:val="22"/>
          <w:lang w:val="en-GB"/>
        </w:rPr>
        <w:t xml:space="preserve"> </w:t>
      </w:r>
      <w:r w:rsidRPr="008661ED">
        <w:rPr>
          <w:sz w:val="22"/>
          <w:szCs w:val="22"/>
        </w:rPr>
        <w:t>бұдан</w:t>
      </w:r>
      <w:r w:rsidRPr="007B74EE">
        <w:rPr>
          <w:sz w:val="22"/>
          <w:szCs w:val="22"/>
          <w:lang w:val="en-GB"/>
        </w:rPr>
        <w:t xml:space="preserve"> </w:t>
      </w:r>
      <w:r w:rsidRPr="008661ED">
        <w:rPr>
          <w:sz w:val="22"/>
          <w:szCs w:val="22"/>
        </w:rPr>
        <w:t>әрі</w:t>
      </w:r>
      <w:r w:rsidRPr="007B74EE">
        <w:rPr>
          <w:sz w:val="22"/>
          <w:szCs w:val="22"/>
          <w:lang w:val="en-GB"/>
        </w:rPr>
        <w:t xml:space="preserve"> «</w:t>
      </w:r>
      <w:r w:rsidRPr="008661ED">
        <w:rPr>
          <w:sz w:val="22"/>
          <w:szCs w:val="22"/>
        </w:rPr>
        <w:t>Компания</w:t>
      </w:r>
      <w:r w:rsidRPr="007B74EE">
        <w:rPr>
          <w:sz w:val="22"/>
          <w:szCs w:val="22"/>
          <w:lang w:val="en-GB"/>
        </w:rPr>
        <w:t>»</w:t>
      </w:r>
      <w:r>
        <w:rPr>
          <w:sz w:val="22"/>
          <w:szCs w:val="22"/>
          <w:lang w:val="kk-KZ"/>
        </w:rPr>
        <w:t xml:space="preserve"> деп аталатын </w:t>
      </w:r>
      <w:r w:rsidRPr="007B74EE">
        <w:rPr>
          <w:sz w:val="22"/>
          <w:szCs w:val="22"/>
          <w:lang w:val="en-GB"/>
        </w:rPr>
        <w:t>«</w:t>
      </w:r>
      <w:r w:rsidRPr="008661ED">
        <w:rPr>
          <w:sz w:val="22"/>
          <w:szCs w:val="22"/>
        </w:rPr>
        <w:t>КаР</w:t>
      </w:r>
      <w:r w:rsidRPr="007B74EE">
        <w:rPr>
          <w:sz w:val="22"/>
          <w:szCs w:val="22"/>
          <w:lang w:val="en-GB"/>
        </w:rPr>
        <w:t>-</w:t>
      </w:r>
      <w:r w:rsidRPr="008661ED">
        <w:rPr>
          <w:sz w:val="22"/>
          <w:szCs w:val="22"/>
        </w:rPr>
        <w:t>Тел</w:t>
      </w:r>
      <w:r w:rsidRPr="007B74EE">
        <w:rPr>
          <w:sz w:val="22"/>
          <w:szCs w:val="22"/>
          <w:lang w:val="en-GB"/>
        </w:rPr>
        <w:t xml:space="preserve">» </w:t>
      </w:r>
      <w:r w:rsidRPr="008661ED">
        <w:rPr>
          <w:sz w:val="22"/>
          <w:szCs w:val="22"/>
        </w:rPr>
        <w:t>жауапкершілігі</w:t>
      </w:r>
      <w:r w:rsidRPr="007B74EE">
        <w:rPr>
          <w:sz w:val="22"/>
          <w:szCs w:val="22"/>
          <w:lang w:val="en-GB"/>
        </w:rPr>
        <w:t xml:space="preserve"> </w:t>
      </w:r>
      <w:r w:rsidRPr="008661ED">
        <w:rPr>
          <w:sz w:val="22"/>
          <w:szCs w:val="22"/>
        </w:rPr>
        <w:t>шектеулі</w:t>
      </w:r>
      <w:r w:rsidRPr="007B74EE">
        <w:rPr>
          <w:sz w:val="22"/>
          <w:szCs w:val="22"/>
          <w:lang w:val="en-GB"/>
        </w:rPr>
        <w:t xml:space="preserve"> </w:t>
      </w:r>
      <w:r w:rsidRPr="008661ED">
        <w:rPr>
          <w:sz w:val="22"/>
          <w:szCs w:val="22"/>
        </w:rPr>
        <w:t>серіктестігі</w:t>
      </w:r>
      <w:r>
        <w:rPr>
          <w:sz w:val="22"/>
          <w:szCs w:val="22"/>
          <w:lang w:val="kk-KZ"/>
        </w:rPr>
        <w:t xml:space="preserve"> атынан</w:t>
      </w:r>
      <w:r w:rsidRPr="007B74EE">
        <w:rPr>
          <w:sz w:val="22"/>
          <w:szCs w:val="22"/>
          <w:lang w:val="en-GB"/>
        </w:rPr>
        <w:t xml:space="preserve">,  _____________________ </w:t>
      </w:r>
      <w:r>
        <w:rPr>
          <w:sz w:val="22"/>
          <w:szCs w:val="22"/>
        </w:rPr>
        <w:t>негізінде</w:t>
      </w:r>
      <w:r w:rsidRPr="007B74EE">
        <w:rPr>
          <w:sz w:val="22"/>
          <w:szCs w:val="22"/>
          <w:lang w:val="en-GB"/>
        </w:rPr>
        <w:t xml:space="preserve"> </w:t>
      </w:r>
      <w:r>
        <w:rPr>
          <w:sz w:val="22"/>
          <w:szCs w:val="22"/>
        </w:rPr>
        <w:t>әрекет</w:t>
      </w:r>
      <w:r w:rsidRPr="007B74EE">
        <w:rPr>
          <w:sz w:val="22"/>
          <w:szCs w:val="22"/>
          <w:lang w:val="en-GB"/>
        </w:rPr>
        <w:t xml:space="preserve"> </w:t>
      </w:r>
      <w:r>
        <w:rPr>
          <w:sz w:val="22"/>
          <w:szCs w:val="22"/>
        </w:rPr>
        <w:t>ететін</w:t>
      </w:r>
      <w:r w:rsidRPr="007B74EE">
        <w:rPr>
          <w:sz w:val="22"/>
          <w:szCs w:val="22"/>
          <w:lang w:val="en-GB"/>
        </w:rPr>
        <w:t xml:space="preserve"> __________________, </w:t>
      </w:r>
      <w:r>
        <w:rPr>
          <w:sz w:val="22"/>
          <w:szCs w:val="22"/>
        </w:rPr>
        <w:t>екінші</w:t>
      </w:r>
      <w:r w:rsidRPr="007B74EE">
        <w:rPr>
          <w:sz w:val="22"/>
          <w:szCs w:val="22"/>
          <w:lang w:val="en-GB"/>
        </w:rPr>
        <w:t xml:space="preserve"> </w:t>
      </w:r>
      <w:r>
        <w:rPr>
          <w:sz w:val="22"/>
          <w:szCs w:val="22"/>
        </w:rPr>
        <w:t>тарапт</w:t>
      </w:r>
      <w:r w:rsidRPr="008661ED">
        <w:rPr>
          <w:sz w:val="22"/>
          <w:szCs w:val="22"/>
        </w:rPr>
        <w:t>ан</w:t>
      </w:r>
      <w:r w:rsidRPr="007B74EE">
        <w:rPr>
          <w:sz w:val="22"/>
          <w:szCs w:val="22"/>
          <w:lang w:val="en-GB"/>
        </w:rPr>
        <w:t xml:space="preserve">, </w:t>
      </w:r>
      <w:r>
        <w:rPr>
          <w:sz w:val="22"/>
          <w:szCs w:val="22"/>
        </w:rPr>
        <w:t>бірлесіп</w:t>
      </w:r>
      <w:r w:rsidRPr="007B74EE">
        <w:rPr>
          <w:sz w:val="22"/>
          <w:szCs w:val="22"/>
          <w:lang w:val="en-GB"/>
        </w:rPr>
        <w:t xml:space="preserve"> «</w:t>
      </w:r>
      <w:r w:rsidRPr="008661ED">
        <w:rPr>
          <w:sz w:val="22"/>
          <w:szCs w:val="22"/>
        </w:rPr>
        <w:t>Тараптар</w:t>
      </w:r>
      <w:r w:rsidRPr="007B74EE">
        <w:rPr>
          <w:sz w:val="22"/>
          <w:szCs w:val="22"/>
          <w:lang w:val="en-GB"/>
        </w:rPr>
        <w:t xml:space="preserve">» </w:t>
      </w:r>
      <w:r w:rsidRPr="008661ED">
        <w:rPr>
          <w:sz w:val="22"/>
          <w:szCs w:val="22"/>
        </w:rPr>
        <w:t>деп</w:t>
      </w:r>
      <w:r w:rsidRPr="007B74EE">
        <w:rPr>
          <w:sz w:val="22"/>
          <w:szCs w:val="22"/>
          <w:lang w:val="en-GB"/>
        </w:rPr>
        <w:t xml:space="preserve"> </w:t>
      </w:r>
      <w:r w:rsidRPr="008661ED">
        <w:rPr>
          <w:sz w:val="22"/>
          <w:szCs w:val="22"/>
        </w:rPr>
        <w:t>аталады</w:t>
      </w:r>
      <w:r w:rsidRPr="007B74EE">
        <w:rPr>
          <w:sz w:val="22"/>
          <w:szCs w:val="22"/>
          <w:lang w:val="en-GB"/>
        </w:rPr>
        <w:t xml:space="preserve">, </w:t>
      </w:r>
      <w:r>
        <w:rPr>
          <w:sz w:val="22"/>
          <w:szCs w:val="22"/>
          <w:lang w:val="kk-KZ"/>
        </w:rPr>
        <w:t>Компания</w:t>
      </w:r>
      <w:r w:rsidRPr="00FF4CDB">
        <w:rPr>
          <w:sz w:val="22"/>
          <w:szCs w:val="22"/>
          <w:lang w:val="kk-KZ"/>
        </w:rPr>
        <w:t xml:space="preserve"> </w:t>
      </w:r>
      <w:r>
        <w:rPr>
          <w:sz w:val="22"/>
          <w:szCs w:val="22"/>
          <w:lang w:val="kk-KZ"/>
        </w:rPr>
        <w:t>ПД</w:t>
      </w:r>
      <w:r w:rsidRPr="00FF4CDB">
        <w:rPr>
          <w:sz w:val="22"/>
          <w:szCs w:val="22"/>
          <w:lang w:val="kk-KZ"/>
        </w:rPr>
        <w:t xml:space="preserve"> желісін және </w:t>
      </w:r>
      <w:r>
        <w:rPr>
          <w:sz w:val="22"/>
          <w:szCs w:val="22"/>
          <w:lang w:val="kk-KZ"/>
        </w:rPr>
        <w:t>Магистралды</w:t>
      </w:r>
      <w:r w:rsidRPr="00FF4CDB">
        <w:rPr>
          <w:sz w:val="22"/>
          <w:szCs w:val="22"/>
          <w:lang w:val="kk-KZ"/>
        </w:rPr>
        <w:t xml:space="preserve"> арналар</w:t>
      </w:r>
      <w:r>
        <w:rPr>
          <w:sz w:val="22"/>
          <w:szCs w:val="22"/>
          <w:lang w:val="kk-KZ"/>
        </w:rPr>
        <w:t>ды</w:t>
      </w:r>
      <w:r w:rsidRPr="00FF4CDB">
        <w:rPr>
          <w:sz w:val="22"/>
          <w:szCs w:val="22"/>
          <w:lang w:val="kk-KZ"/>
        </w:rPr>
        <w:t xml:space="preserve"> </w:t>
      </w:r>
      <w:r>
        <w:rPr>
          <w:sz w:val="22"/>
          <w:szCs w:val="22"/>
          <w:lang w:val="kk-KZ"/>
        </w:rPr>
        <w:t>салу</w:t>
      </w:r>
      <w:r w:rsidRPr="00FF4CDB">
        <w:rPr>
          <w:sz w:val="22"/>
          <w:szCs w:val="22"/>
          <w:lang w:val="kk-KZ"/>
        </w:rPr>
        <w:t xml:space="preserve"> мақсат</w:t>
      </w:r>
      <w:r>
        <w:rPr>
          <w:sz w:val="22"/>
          <w:szCs w:val="22"/>
          <w:lang w:val="kk-KZ"/>
        </w:rPr>
        <w:t>тар</w:t>
      </w:r>
      <w:r w:rsidRPr="00FF4CDB">
        <w:rPr>
          <w:sz w:val="22"/>
          <w:szCs w:val="22"/>
          <w:lang w:val="kk-KZ"/>
        </w:rPr>
        <w:t>ы</w:t>
      </w:r>
      <w:r>
        <w:rPr>
          <w:sz w:val="22"/>
          <w:szCs w:val="22"/>
          <w:lang w:val="kk-KZ"/>
        </w:rPr>
        <w:t xml:space="preserve">нда </w:t>
      </w:r>
      <w:r w:rsidRPr="00FF4CDB">
        <w:rPr>
          <w:sz w:val="22"/>
          <w:szCs w:val="22"/>
          <w:lang w:val="kk-KZ"/>
        </w:rPr>
        <w:t xml:space="preserve">Серіктеске </w:t>
      </w:r>
      <w:r>
        <w:rPr>
          <w:sz w:val="22"/>
          <w:szCs w:val="22"/>
          <w:lang w:val="kk-KZ"/>
        </w:rPr>
        <w:t>мына ресурстарды береді</w:t>
      </w:r>
      <w:r w:rsidRPr="00FF4CDB">
        <w:rPr>
          <w:sz w:val="22"/>
          <w:szCs w:val="22"/>
          <w:lang w:val="kk-KZ"/>
        </w:rPr>
        <w:t>:</w:t>
      </w:r>
    </w:p>
    <w:p w14:paraId="324E5A71" w14:textId="77777777" w:rsidR="007B74EE" w:rsidRPr="00FF4CDB" w:rsidRDefault="007B74EE" w:rsidP="007B74EE">
      <w:pPr>
        <w:jc w:val="both"/>
        <w:rPr>
          <w:sz w:val="22"/>
          <w:szCs w:val="22"/>
          <w:lang w:val="kk-KZ"/>
        </w:rPr>
      </w:pPr>
    </w:p>
    <w:tbl>
      <w:tblPr>
        <w:tblW w:w="103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1590"/>
        <w:gridCol w:w="1605"/>
        <w:gridCol w:w="1317"/>
        <w:gridCol w:w="1294"/>
        <w:gridCol w:w="1418"/>
        <w:gridCol w:w="1486"/>
        <w:gridCol w:w="1230"/>
      </w:tblGrid>
      <w:tr w:rsidR="007B74EE" w:rsidRPr="00E63E94" w14:paraId="63E2DD86" w14:textId="77777777" w:rsidTr="0078771F">
        <w:tc>
          <w:tcPr>
            <w:tcW w:w="426" w:type="dxa"/>
          </w:tcPr>
          <w:p w14:paraId="02F05E32" w14:textId="77777777" w:rsidR="007B74EE" w:rsidRPr="00A2380D" w:rsidRDefault="007B74EE" w:rsidP="0078771F">
            <w:pPr>
              <w:rPr>
                <w:sz w:val="22"/>
                <w:szCs w:val="22"/>
                <w:lang w:eastAsia="ru-RU"/>
              </w:rPr>
            </w:pPr>
            <w:r>
              <w:rPr>
                <w:sz w:val="22"/>
                <w:szCs w:val="22"/>
                <w:lang w:eastAsia="ru-RU"/>
              </w:rPr>
              <w:t>№</w:t>
            </w:r>
          </w:p>
        </w:tc>
        <w:tc>
          <w:tcPr>
            <w:tcW w:w="1590" w:type="dxa"/>
          </w:tcPr>
          <w:p w14:paraId="5A5A6008" w14:textId="77777777" w:rsidR="007B74EE" w:rsidRPr="00814EAC" w:rsidRDefault="007B74EE" w:rsidP="0078771F">
            <w:pPr>
              <w:rPr>
                <w:sz w:val="22"/>
                <w:szCs w:val="22"/>
                <w:lang w:val="kk-KZ" w:eastAsia="ru-RU"/>
              </w:rPr>
            </w:pPr>
            <w:r>
              <w:rPr>
                <w:sz w:val="22"/>
                <w:szCs w:val="22"/>
                <w:lang w:eastAsia="ru-RU"/>
              </w:rPr>
              <w:t>Ресурстың атауы</w:t>
            </w:r>
          </w:p>
        </w:tc>
        <w:tc>
          <w:tcPr>
            <w:tcW w:w="1605" w:type="dxa"/>
          </w:tcPr>
          <w:p w14:paraId="5822F1C4" w14:textId="77777777" w:rsidR="007B74EE" w:rsidRPr="00A2380D" w:rsidRDefault="007B74EE" w:rsidP="0078771F">
            <w:pPr>
              <w:rPr>
                <w:sz w:val="22"/>
                <w:szCs w:val="22"/>
                <w:lang w:eastAsia="ru-RU"/>
              </w:rPr>
            </w:pPr>
            <w:r>
              <w:rPr>
                <w:sz w:val="22"/>
                <w:szCs w:val="22"/>
                <w:lang w:val="kk-KZ" w:eastAsia="ru-RU"/>
              </w:rPr>
              <w:t>Пайдалану мекенжайы</w:t>
            </w:r>
          </w:p>
        </w:tc>
        <w:tc>
          <w:tcPr>
            <w:tcW w:w="1317" w:type="dxa"/>
          </w:tcPr>
          <w:p w14:paraId="4FA1DB65" w14:textId="77777777" w:rsidR="007B74EE" w:rsidRPr="00814EAC" w:rsidRDefault="007B74EE" w:rsidP="0078771F">
            <w:pPr>
              <w:rPr>
                <w:sz w:val="22"/>
                <w:szCs w:val="22"/>
                <w:lang w:val="kk-KZ" w:eastAsia="ru-RU"/>
              </w:rPr>
            </w:pPr>
            <w:r>
              <w:rPr>
                <w:sz w:val="22"/>
                <w:szCs w:val="22"/>
                <w:lang w:val="kk-KZ" w:eastAsia="ru-RU"/>
              </w:rPr>
              <w:t>Саны</w:t>
            </w:r>
          </w:p>
        </w:tc>
        <w:tc>
          <w:tcPr>
            <w:tcW w:w="1294" w:type="dxa"/>
          </w:tcPr>
          <w:p w14:paraId="0F6AA0D0" w14:textId="77777777" w:rsidR="007B74EE" w:rsidRPr="00814EAC" w:rsidRDefault="007B74EE" w:rsidP="0078771F">
            <w:pPr>
              <w:rPr>
                <w:sz w:val="22"/>
                <w:szCs w:val="22"/>
                <w:lang w:val="kk-KZ" w:eastAsia="ru-RU"/>
              </w:rPr>
            </w:pPr>
            <w:r>
              <w:rPr>
                <w:sz w:val="22"/>
                <w:szCs w:val="22"/>
                <w:lang w:val="kk-KZ" w:eastAsia="ru-RU"/>
              </w:rPr>
              <w:t>Пайдалана бастаған күні</w:t>
            </w:r>
          </w:p>
        </w:tc>
        <w:tc>
          <w:tcPr>
            <w:tcW w:w="1418" w:type="dxa"/>
          </w:tcPr>
          <w:p w14:paraId="08A80D5A" w14:textId="77777777" w:rsidR="007B74EE" w:rsidRPr="00196B49" w:rsidRDefault="007B74EE" w:rsidP="0078771F">
            <w:pPr>
              <w:rPr>
                <w:sz w:val="22"/>
                <w:szCs w:val="22"/>
                <w:lang w:val="kk-KZ" w:eastAsia="ru-RU"/>
              </w:rPr>
            </w:pPr>
            <w:r>
              <w:rPr>
                <w:sz w:val="22"/>
                <w:szCs w:val="22"/>
                <w:lang w:val="kk-KZ" w:eastAsia="ru-RU"/>
              </w:rPr>
              <w:t>Пайдалануды аяқтаған күні</w:t>
            </w:r>
          </w:p>
        </w:tc>
        <w:tc>
          <w:tcPr>
            <w:tcW w:w="1486" w:type="dxa"/>
          </w:tcPr>
          <w:p w14:paraId="3214FB9B" w14:textId="77777777" w:rsidR="007B74EE" w:rsidRPr="00196B49" w:rsidRDefault="007B74EE" w:rsidP="0078771F">
            <w:pPr>
              <w:rPr>
                <w:sz w:val="22"/>
                <w:szCs w:val="22"/>
                <w:lang w:val="kk-KZ" w:eastAsia="ru-RU"/>
              </w:rPr>
            </w:pPr>
            <w:r>
              <w:rPr>
                <w:sz w:val="22"/>
                <w:szCs w:val="22"/>
                <w:lang w:val="kk-KZ" w:eastAsia="ru-RU"/>
              </w:rPr>
              <w:t>Айына құны</w:t>
            </w:r>
            <w:r w:rsidRPr="00196B49">
              <w:rPr>
                <w:sz w:val="22"/>
                <w:szCs w:val="22"/>
                <w:lang w:val="kk-KZ" w:eastAsia="ru-RU"/>
              </w:rPr>
              <w:t xml:space="preserve"> (теңге) (</w:t>
            </w:r>
            <w:r>
              <w:rPr>
                <w:sz w:val="22"/>
                <w:szCs w:val="22"/>
                <w:lang w:val="kk-KZ" w:eastAsia="ru-RU"/>
              </w:rPr>
              <w:t>ҚҚС қосқанда</w:t>
            </w:r>
            <w:r w:rsidRPr="00196B49">
              <w:rPr>
                <w:sz w:val="22"/>
                <w:szCs w:val="22"/>
                <w:lang w:val="kk-KZ" w:eastAsia="ru-RU"/>
              </w:rPr>
              <w:t>)</w:t>
            </w:r>
          </w:p>
        </w:tc>
        <w:tc>
          <w:tcPr>
            <w:tcW w:w="1230" w:type="dxa"/>
          </w:tcPr>
          <w:p w14:paraId="6A052ED7" w14:textId="77777777" w:rsidR="007B74EE" w:rsidRPr="00196B49" w:rsidRDefault="007B74EE" w:rsidP="0078771F">
            <w:pPr>
              <w:rPr>
                <w:sz w:val="22"/>
                <w:szCs w:val="22"/>
                <w:lang w:val="kk-KZ" w:eastAsia="ru-RU"/>
              </w:rPr>
            </w:pPr>
            <w:r>
              <w:rPr>
                <w:sz w:val="22"/>
                <w:szCs w:val="22"/>
                <w:lang w:eastAsia="ru-RU"/>
              </w:rPr>
              <w:t xml:space="preserve">Ресурстың </w:t>
            </w:r>
            <w:r>
              <w:rPr>
                <w:sz w:val="22"/>
                <w:szCs w:val="22"/>
                <w:lang w:val="kk-KZ" w:eastAsia="ru-RU"/>
              </w:rPr>
              <w:t>құны</w:t>
            </w:r>
          </w:p>
        </w:tc>
      </w:tr>
      <w:tr w:rsidR="007B74EE" w:rsidRPr="00E63E94" w14:paraId="60BDAEC2" w14:textId="77777777" w:rsidTr="0078771F">
        <w:tc>
          <w:tcPr>
            <w:tcW w:w="426" w:type="dxa"/>
          </w:tcPr>
          <w:p w14:paraId="11593B58" w14:textId="77777777" w:rsidR="007B74EE" w:rsidRPr="00A2380D" w:rsidRDefault="007B74EE" w:rsidP="0078771F">
            <w:pPr>
              <w:rPr>
                <w:sz w:val="22"/>
                <w:szCs w:val="22"/>
                <w:lang w:eastAsia="ru-RU"/>
              </w:rPr>
            </w:pPr>
          </w:p>
        </w:tc>
        <w:tc>
          <w:tcPr>
            <w:tcW w:w="1590" w:type="dxa"/>
          </w:tcPr>
          <w:p w14:paraId="27465465" w14:textId="77777777" w:rsidR="007B74EE" w:rsidRPr="00A2380D" w:rsidRDefault="007B74EE" w:rsidP="0078771F">
            <w:pPr>
              <w:rPr>
                <w:sz w:val="22"/>
                <w:szCs w:val="22"/>
                <w:lang w:eastAsia="ru-RU"/>
              </w:rPr>
            </w:pPr>
          </w:p>
        </w:tc>
        <w:tc>
          <w:tcPr>
            <w:tcW w:w="1605" w:type="dxa"/>
          </w:tcPr>
          <w:p w14:paraId="50206DB9" w14:textId="77777777" w:rsidR="007B74EE" w:rsidRPr="00A2380D" w:rsidRDefault="007B74EE" w:rsidP="0078771F">
            <w:pPr>
              <w:rPr>
                <w:sz w:val="22"/>
                <w:szCs w:val="22"/>
                <w:lang w:eastAsia="ru-RU"/>
              </w:rPr>
            </w:pPr>
          </w:p>
        </w:tc>
        <w:tc>
          <w:tcPr>
            <w:tcW w:w="1317" w:type="dxa"/>
          </w:tcPr>
          <w:p w14:paraId="071E338B" w14:textId="77777777" w:rsidR="007B74EE" w:rsidRPr="00A2380D" w:rsidRDefault="007B74EE" w:rsidP="0078771F">
            <w:pPr>
              <w:rPr>
                <w:sz w:val="22"/>
                <w:szCs w:val="22"/>
                <w:lang w:eastAsia="ru-RU"/>
              </w:rPr>
            </w:pPr>
          </w:p>
        </w:tc>
        <w:tc>
          <w:tcPr>
            <w:tcW w:w="1294" w:type="dxa"/>
          </w:tcPr>
          <w:p w14:paraId="2CAC0D1A" w14:textId="77777777" w:rsidR="007B74EE" w:rsidRPr="00A2380D" w:rsidRDefault="007B74EE" w:rsidP="0078771F">
            <w:pPr>
              <w:rPr>
                <w:sz w:val="22"/>
                <w:szCs w:val="22"/>
                <w:lang w:eastAsia="ru-RU"/>
              </w:rPr>
            </w:pPr>
          </w:p>
        </w:tc>
        <w:tc>
          <w:tcPr>
            <w:tcW w:w="1418" w:type="dxa"/>
          </w:tcPr>
          <w:p w14:paraId="5F7F5B5C" w14:textId="77777777" w:rsidR="007B74EE" w:rsidRPr="00A2380D" w:rsidRDefault="007B74EE" w:rsidP="0078771F">
            <w:pPr>
              <w:rPr>
                <w:sz w:val="22"/>
                <w:szCs w:val="22"/>
                <w:lang w:eastAsia="ru-RU"/>
              </w:rPr>
            </w:pPr>
          </w:p>
        </w:tc>
        <w:tc>
          <w:tcPr>
            <w:tcW w:w="1486" w:type="dxa"/>
          </w:tcPr>
          <w:p w14:paraId="33E0CC1D" w14:textId="77777777" w:rsidR="007B74EE" w:rsidRPr="00A2380D" w:rsidRDefault="007B74EE" w:rsidP="0078771F">
            <w:pPr>
              <w:rPr>
                <w:sz w:val="22"/>
                <w:szCs w:val="22"/>
                <w:lang w:eastAsia="ru-RU"/>
              </w:rPr>
            </w:pPr>
          </w:p>
        </w:tc>
        <w:tc>
          <w:tcPr>
            <w:tcW w:w="1230" w:type="dxa"/>
          </w:tcPr>
          <w:p w14:paraId="52033965" w14:textId="77777777" w:rsidR="007B74EE" w:rsidRPr="00A2380D" w:rsidRDefault="007B74EE" w:rsidP="0078771F">
            <w:pPr>
              <w:rPr>
                <w:sz w:val="22"/>
                <w:szCs w:val="22"/>
                <w:lang w:eastAsia="ru-RU"/>
              </w:rPr>
            </w:pPr>
          </w:p>
        </w:tc>
      </w:tr>
      <w:tr w:rsidR="007B74EE" w:rsidRPr="00E63E94" w14:paraId="4D62E6AA" w14:textId="77777777" w:rsidTr="0078771F">
        <w:tc>
          <w:tcPr>
            <w:tcW w:w="426" w:type="dxa"/>
          </w:tcPr>
          <w:p w14:paraId="67E624DC" w14:textId="77777777" w:rsidR="007B74EE" w:rsidRPr="00A2380D" w:rsidRDefault="007B74EE" w:rsidP="0078771F">
            <w:pPr>
              <w:rPr>
                <w:sz w:val="22"/>
                <w:szCs w:val="22"/>
                <w:lang w:eastAsia="ru-RU"/>
              </w:rPr>
            </w:pPr>
          </w:p>
        </w:tc>
        <w:tc>
          <w:tcPr>
            <w:tcW w:w="1590" w:type="dxa"/>
          </w:tcPr>
          <w:p w14:paraId="03210AB4" w14:textId="77777777" w:rsidR="007B74EE" w:rsidRPr="00A2380D" w:rsidRDefault="007B74EE" w:rsidP="0078771F">
            <w:pPr>
              <w:rPr>
                <w:sz w:val="22"/>
                <w:szCs w:val="22"/>
                <w:lang w:eastAsia="ru-RU"/>
              </w:rPr>
            </w:pPr>
          </w:p>
        </w:tc>
        <w:tc>
          <w:tcPr>
            <w:tcW w:w="1605" w:type="dxa"/>
          </w:tcPr>
          <w:p w14:paraId="25A45BC2" w14:textId="77777777" w:rsidR="007B74EE" w:rsidRPr="00A2380D" w:rsidRDefault="007B74EE" w:rsidP="0078771F">
            <w:pPr>
              <w:rPr>
                <w:sz w:val="22"/>
                <w:szCs w:val="22"/>
                <w:lang w:eastAsia="ru-RU"/>
              </w:rPr>
            </w:pPr>
          </w:p>
        </w:tc>
        <w:tc>
          <w:tcPr>
            <w:tcW w:w="1317" w:type="dxa"/>
          </w:tcPr>
          <w:p w14:paraId="2D60D614" w14:textId="77777777" w:rsidR="007B74EE" w:rsidRPr="00A2380D" w:rsidRDefault="007B74EE" w:rsidP="0078771F">
            <w:pPr>
              <w:rPr>
                <w:sz w:val="22"/>
                <w:szCs w:val="22"/>
                <w:lang w:eastAsia="ru-RU"/>
              </w:rPr>
            </w:pPr>
          </w:p>
        </w:tc>
        <w:tc>
          <w:tcPr>
            <w:tcW w:w="1294" w:type="dxa"/>
          </w:tcPr>
          <w:p w14:paraId="77019B5F" w14:textId="77777777" w:rsidR="007B74EE" w:rsidRPr="00A2380D" w:rsidRDefault="007B74EE" w:rsidP="0078771F">
            <w:pPr>
              <w:rPr>
                <w:sz w:val="22"/>
                <w:szCs w:val="22"/>
                <w:lang w:eastAsia="ru-RU"/>
              </w:rPr>
            </w:pPr>
          </w:p>
        </w:tc>
        <w:tc>
          <w:tcPr>
            <w:tcW w:w="1418" w:type="dxa"/>
          </w:tcPr>
          <w:p w14:paraId="13B2911D" w14:textId="77777777" w:rsidR="007B74EE" w:rsidRPr="00A2380D" w:rsidRDefault="007B74EE" w:rsidP="0078771F">
            <w:pPr>
              <w:rPr>
                <w:sz w:val="22"/>
                <w:szCs w:val="22"/>
                <w:lang w:eastAsia="ru-RU"/>
              </w:rPr>
            </w:pPr>
          </w:p>
        </w:tc>
        <w:tc>
          <w:tcPr>
            <w:tcW w:w="1486" w:type="dxa"/>
          </w:tcPr>
          <w:p w14:paraId="4475B3EA" w14:textId="77777777" w:rsidR="007B74EE" w:rsidRPr="00A2380D" w:rsidRDefault="007B74EE" w:rsidP="0078771F">
            <w:pPr>
              <w:rPr>
                <w:sz w:val="22"/>
                <w:szCs w:val="22"/>
                <w:lang w:eastAsia="ru-RU"/>
              </w:rPr>
            </w:pPr>
          </w:p>
        </w:tc>
        <w:tc>
          <w:tcPr>
            <w:tcW w:w="1230" w:type="dxa"/>
          </w:tcPr>
          <w:p w14:paraId="7284028E" w14:textId="77777777" w:rsidR="007B74EE" w:rsidRPr="00A2380D" w:rsidRDefault="007B74EE" w:rsidP="0078771F">
            <w:pPr>
              <w:rPr>
                <w:sz w:val="22"/>
                <w:szCs w:val="22"/>
                <w:lang w:eastAsia="ru-RU"/>
              </w:rPr>
            </w:pPr>
          </w:p>
        </w:tc>
      </w:tr>
      <w:tr w:rsidR="007B74EE" w:rsidRPr="00E63E94" w14:paraId="0941E603" w14:textId="77777777" w:rsidTr="0078771F">
        <w:tc>
          <w:tcPr>
            <w:tcW w:w="426" w:type="dxa"/>
          </w:tcPr>
          <w:p w14:paraId="6637E2F2" w14:textId="77777777" w:rsidR="007B74EE" w:rsidRPr="00A2380D" w:rsidRDefault="007B74EE" w:rsidP="0078771F">
            <w:pPr>
              <w:rPr>
                <w:sz w:val="22"/>
                <w:szCs w:val="22"/>
                <w:lang w:eastAsia="ru-RU"/>
              </w:rPr>
            </w:pPr>
          </w:p>
        </w:tc>
        <w:tc>
          <w:tcPr>
            <w:tcW w:w="1590" w:type="dxa"/>
          </w:tcPr>
          <w:p w14:paraId="090A39EE" w14:textId="77777777" w:rsidR="007B74EE" w:rsidRPr="00A2380D" w:rsidRDefault="007B74EE" w:rsidP="0078771F">
            <w:pPr>
              <w:rPr>
                <w:sz w:val="22"/>
                <w:szCs w:val="22"/>
                <w:lang w:eastAsia="ru-RU"/>
              </w:rPr>
            </w:pPr>
          </w:p>
        </w:tc>
        <w:tc>
          <w:tcPr>
            <w:tcW w:w="1605" w:type="dxa"/>
          </w:tcPr>
          <w:p w14:paraId="685D1508" w14:textId="77777777" w:rsidR="007B74EE" w:rsidRPr="00A2380D" w:rsidRDefault="007B74EE" w:rsidP="0078771F">
            <w:pPr>
              <w:rPr>
                <w:sz w:val="22"/>
                <w:szCs w:val="22"/>
                <w:lang w:eastAsia="ru-RU"/>
              </w:rPr>
            </w:pPr>
          </w:p>
        </w:tc>
        <w:tc>
          <w:tcPr>
            <w:tcW w:w="1317" w:type="dxa"/>
          </w:tcPr>
          <w:p w14:paraId="55FCCF3D" w14:textId="77777777" w:rsidR="007B74EE" w:rsidRPr="00A2380D" w:rsidRDefault="007B74EE" w:rsidP="0078771F">
            <w:pPr>
              <w:rPr>
                <w:sz w:val="22"/>
                <w:szCs w:val="22"/>
                <w:lang w:eastAsia="ru-RU"/>
              </w:rPr>
            </w:pPr>
          </w:p>
        </w:tc>
        <w:tc>
          <w:tcPr>
            <w:tcW w:w="1294" w:type="dxa"/>
          </w:tcPr>
          <w:p w14:paraId="5EA73040" w14:textId="77777777" w:rsidR="007B74EE" w:rsidRPr="00A2380D" w:rsidRDefault="007B74EE" w:rsidP="0078771F">
            <w:pPr>
              <w:rPr>
                <w:sz w:val="22"/>
                <w:szCs w:val="22"/>
                <w:lang w:eastAsia="ru-RU"/>
              </w:rPr>
            </w:pPr>
          </w:p>
        </w:tc>
        <w:tc>
          <w:tcPr>
            <w:tcW w:w="1418" w:type="dxa"/>
          </w:tcPr>
          <w:p w14:paraId="4EF2DFF7" w14:textId="77777777" w:rsidR="007B74EE" w:rsidRPr="00A2380D" w:rsidRDefault="007B74EE" w:rsidP="0078771F">
            <w:pPr>
              <w:rPr>
                <w:sz w:val="22"/>
                <w:szCs w:val="22"/>
                <w:lang w:eastAsia="ru-RU"/>
              </w:rPr>
            </w:pPr>
          </w:p>
        </w:tc>
        <w:tc>
          <w:tcPr>
            <w:tcW w:w="1486" w:type="dxa"/>
          </w:tcPr>
          <w:p w14:paraId="5686E2F7" w14:textId="77777777" w:rsidR="007B74EE" w:rsidRPr="00A2380D" w:rsidRDefault="007B74EE" w:rsidP="0078771F">
            <w:pPr>
              <w:rPr>
                <w:sz w:val="22"/>
                <w:szCs w:val="22"/>
                <w:lang w:eastAsia="ru-RU"/>
              </w:rPr>
            </w:pPr>
          </w:p>
        </w:tc>
        <w:tc>
          <w:tcPr>
            <w:tcW w:w="1230" w:type="dxa"/>
          </w:tcPr>
          <w:p w14:paraId="0FBE0E93" w14:textId="77777777" w:rsidR="007B74EE" w:rsidRPr="00A2380D" w:rsidRDefault="007B74EE" w:rsidP="0078771F">
            <w:pPr>
              <w:rPr>
                <w:sz w:val="22"/>
                <w:szCs w:val="22"/>
                <w:lang w:eastAsia="ru-RU"/>
              </w:rPr>
            </w:pPr>
          </w:p>
        </w:tc>
      </w:tr>
      <w:tr w:rsidR="007B74EE" w:rsidRPr="00E63E94" w14:paraId="02D6E85A" w14:textId="77777777" w:rsidTr="0078771F">
        <w:tc>
          <w:tcPr>
            <w:tcW w:w="426" w:type="dxa"/>
          </w:tcPr>
          <w:p w14:paraId="4021B4F1" w14:textId="77777777" w:rsidR="007B74EE" w:rsidRPr="00A2380D" w:rsidRDefault="007B74EE" w:rsidP="0078771F">
            <w:pPr>
              <w:rPr>
                <w:sz w:val="22"/>
                <w:szCs w:val="22"/>
                <w:lang w:eastAsia="ru-RU"/>
              </w:rPr>
            </w:pPr>
          </w:p>
        </w:tc>
        <w:tc>
          <w:tcPr>
            <w:tcW w:w="1590" w:type="dxa"/>
          </w:tcPr>
          <w:p w14:paraId="68274FB3" w14:textId="77777777" w:rsidR="007B74EE" w:rsidRPr="00A2380D" w:rsidRDefault="007B74EE" w:rsidP="0078771F">
            <w:pPr>
              <w:rPr>
                <w:sz w:val="22"/>
                <w:szCs w:val="22"/>
                <w:lang w:eastAsia="ru-RU"/>
              </w:rPr>
            </w:pPr>
          </w:p>
        </w:tc>
        <w:tc>
          <w:tcPr>
            <w:tcW w:w="1605" w:type="dxa"/>
          </w:tcPr>
          <w:p w14:paraId="4729712D" w14:textId="77777777" w:rsidR="007B74EE" w:rsidRPr="00A2380D" w:rsidRDefault="007B74EE" w:rsidP="0078771F">
            <w:pPr>
              <w:rPr>
                <w:sz w:val="22"/>
                <w:szCs w:val="22"/>
                <w:lang w:eastAsia="ru-RU"/>
              </w:rPr>
            </w:pPr>
          </w:p>
        </w:tc>
        <w:tc>
          <w:tcPr>
            <w:tcW w:w="1317" w:type="dxa"/>
          </w:tcPr>
          <w:p w14:paraId="1BE79B73" w14:textId="77777777" w:rsidR="007B74EE" w:rsidRPr="00A2380D" w:rsidRDefault="007B74EE" w:rsidP="0078771F">
            <w:pPr>
              <w:rPr>
                <w:sz w:val="22"/>
                <w:szCs w:val="22"/>
                <w:lang w:eastAsia="ru-RU"/>
              </w:rPr>
            </w:pPr>
          </w:p>
        </w:tc>
        <w:tc>
          <w:tcPr>
            <w:tcW w:w="1294" w:type="dxa"/>
          </w:tcPr>
          <w:p w14:paraId="1F4344ED" w14:textId="77777777" w:rsidR="007B74EE" w:rsidRPr="00A2380D" w:rsidRDefault="007B74EE" w:rsidP="0078771F">
            <w:pPr>
              <w:rPr>
                <w:sz w:val="22"/>
                <w:szCs w:val="22"/>
                <w:lang w:eastAsia="ru-RU"/>
              </w:rPr>
            </w:pPr>
          </w:p>
        </w:tc>
        <w:tc>
          <w:tcPr>
            <w:tcW w:w="1418" w:type="dxa"/>
          </w:tcPr>
          <w:p w14:paraId="72B7E9C6" w14:textId="77777777" w:rsidR="007B74EE" w:rsidRPr="00A2380D" w:rsidRDefault="007B74EE" w:rsidP="0078771F">
            <w:pPr>
              <w:rPr>
                <w:sz w:val="22"/>
                <w:szCs w:val="22"/>
                <w:lang w:eastAsia="ru-RU"/>
              </w:rPr>
            </w:pPr>
          </w:p>
        </w:tc>
        <w:tc>
          <w:tcPr>
            <w:tcW w:w="1486" w:type="dxa"/>
          </w:tcPr>
          <w:p w14:paraId="14903B2E" w14:textId="77777777" w:rsidR="007B74EE" w:rsidRPr="00A2380D" w:rsidRDefault="007B74EE" w:rsidP="0078771F">
            <w:pPr>
              <w:rPr>
                <w:sz w:val="22"/>
                <w:szCs w:val="22"/>
                <w:lang w:eastAsia="ru-RU"/>
              </w:rPr>
            </w:pPr>
          </w:p>
        </w:tc>
        <w:tc>
          <w:tcPr>
            <w:tcW w:w="1230" w:type="dxa"/>
          </w:tcPr>
          <w:p w14:paraId="7C3B1D10" w14:textId="77777777" w:rsidR="007B74EE" w:rsidRPr="00A2380D" w:rsidRDefault="007B74EE" w:rsidP="0078771F">
            <w:pPr>
              <w:rPr>
                <w:sz w:val="22"/>
                <w:szCs w:val="22"/>
                <w:lang w:eastAsia="ru-RU"/>
              </w:rPr>
            </w:pPr>
          </w:p>
        </w:tc>
      </w:tr>
    </w:tbl>
    <w:p w14:paraId="099C69CA" w14:textId="77777777" w:rsidR="007B74EE" w:rsidRPr="00E63E94" w:rsidRDefault="007B74EE" w:rsidP="007B74EE">
      <w:pPr>
        <w:rPr>
          <w:sz w:val="22"/>
          <w:szCs w:val="22"/>
        </w:rPr>
      </w:pPr>
    </w:p>
    <w:p w14:paraId="50931A7D" w14:textId="77777777" w:rsidR="007B74EE" w:rsidRPr="00204D46" w:rsidRDefault="007B74EE" w:rsidP="007B74EE">
      <w:pPr>
        <w:rPr>
          <w:sz w:val="22"/>
          <w:szCs w:val="22"/>
        </w:rPr>
      </w:pPr>
    </w:p>
    <w:p w14:paraId="366C0F68" w14:textId="77777777" w:rsidR="007B74EE" w:rsidRPr="00E63E94" w:rsidRDefault="007B74EE" w:rsidP="007B74EE">
      <w:pPr>
        <w:rPr>
          <w:sz w:val="22"/>
          <w:szCs w:val="22"/>
          <w:lang w:eastAsia="ru-RU"/>
        </w:rPr>
      </w:pPr>
      <w:r w:rsidRPr="00E63E94">
        <w:rPr>
          <w:sz w:val="22"/>
          <w:szCs w:val="22"/>
          <w:lang w:eastAsia="ru-RU"/>
        </w:rPr>
        <w:t xml:space="preserve">   </w:t>
      </w:r>
    </w:p>
    <w:tbl>
      <w:tblPr>
        <w:tblW w:w="12038" w:type="dxa"/>
        <w:jc w:val="center"/>
        <w:tblLayout w:type="fixed"/>
        <w:tblLook w:val="0000" w:firstRow="0" w:lastRow="0" w:firstColumn="0" w:lastColumn="0" w:noHBand="0" w:noVBand="0"/>
      </w:tblPr>
      <w:tblGrid>
        <w:gridCol w:w="6418"/>
        <w:gridCol w:w="5620"/>
      </w:tblGrid>
      <w:tr w:rsidR="007B74EE" w:rsidRPr="00E63E94" w14:paraId="336D9438" w14:textId="77777777" w:rsidTr="0078771F">
        <w:trPr>
          <w:trHeight w:val="115"/>
          <w:jc w:val="center"/>
        </w:trPr>
        <w:tc>
          <w:tcPr>
            <w:tcW w:w="6418" w:type="dxa"/>
          </w:tcPr>
          <w:p w14:paraId="6A97E9D0" w14:textId="77777777" w:rsidR="007B74EE" w:rsidRPr="00196B49" w:rsidRDefault="007B74EE" w:rsidP="0078771F">
            <w:pPr>
              <w:ind w:firstLine="709"/>
              <w:rPr>
                <w:b/>
                <w:bCs/>
                <w:lang w:val="kk-KZ"/>
              </w:rPr>
            </w:pPr>
            <w:r>
              <w:rPr>
                <w:b/>
                <w:bCs/>
                <w:sz w:val="22"/>
                <w:szCs w:val="22"/>
                <w:lang w:val="kk-KZ"/>
              </w:rPr>
              <w:t>Серіктестің атынан</w:t>
            </w:r>
          </w:p>
        </w:tc>
        <w:tc>
          <w:tcPr>
            <w:tcW w:w="5620" w:type="dxa"/>
          </w:tcPr>
          <w:p w14:paraId="60F1B304" w14:textId="77777777" w:rsidR="007B74EE" w:rsidRPr="00E63E94" w:rsidRDefault="007B74EE" w:rsidP="0078771F">
            <w:pPr>
              <w:rPr>
                <w:b/>
                <w:bCs/>
              </w:rPr>
            </w:pPr>
            <w:r>
              <w:rPr>
                <w:b/>
                <w:bCs/>
                <w:sz w:val="22"/>
                <w:szCs w:val="22"/>
              </w:rPr>
              <w:t>Компания атынан</w:t>
            </w:r>
          </w:p>
        </w:tc>
      </w:tr>
      <w:tr w:rsidR="007B74EE" w:rsidRPr="00E63E94" w14:paraId="4BE39F03" w14:textId="77777777" w:rsidTr="0078771F">
        <w:trPr>
          <w:trHeight w:val="393"/>
          <w:jc w:val="center"/>
        </w:trPr>
        <w:tc>
          <w:tcPr>
            <w:tcW w:w="6418" w:type="dxa"/>
          </w:tcPr>
          <w:p w14:paraId="0DDBF42D" w14:textId="77777777" w:rsidR="007B74EE" w:rsidRPr="00196B49" w:rsidRDefault="007B74EE" w:rsidP="0078771F">
            <w:pPr>
              <w:ind w:firstLine="709"/>
              <w:rPr>
                <w:bCs/>
                <w:i/>
                <w:lang w:val="kk-KZ"/>
              </w:rPr>
            </w:pPr>
            <w:r>
              <w:rPr>
                <w:i/>
                <w:sz w:val="22"/>
                <w:szCs w:val="22"/>
                <w:lang w:val="kk-KZ"/>
              </w:rPr>
              <w:t>лауазымы</w:t>
            </w:r>
          </w:p>
          <w:p w14:paraId="4A330EEE" w14:textId="77777777" w:rsidR="007B74EE" w:rsidRDefault="007B74EE" w:rsidP="0078771F">
            <w:pPr>
              <w:ind w:firstLine="709"/>
              <w:rPr>
                <w:sz w:val="22"/>
                <w:szCs w:val="22"/>
              </w:rPr>
            </w:pPr>
          </w:p>
          <w:p w14:paraId="23D09D39" w14:textId="77777777" w:rsidR="007B74EE" w:rsidRPr="00D72657" w:rsidRDefault="007B74EE" w:rsidP="0078771F">
            <w:pPr>
              <w:ind w:firstLine="709"/>
              <w:rPr>
                <w:b/>
                <w:bCs/>
              </w:rPr>
            </w:pPr>
            <w:r w:rsidRPr="00E63E94">
              <w:rPr>
                <w:b/>
                <w:bCs/>
                <w:sz w:val="22"/>
                <w:szCs w:val="22"/>
              </w:rPr>
              <w:t xml:space="preserve">___________________ </w:t>
            </w:r>
            <w:r>
              <w:rPr>
                <w:bCs/>
                <w:i/>
                <w:sz w:val="22"/>
                <w:szCs w:val="22"/>
                <w:lang w:val="kk-KZ"/>
              </w:rPr>
              <w:t>ТАӘ</w:t>
            </w:r>
          </w:p>
        </w:tc>
        <w:tc>
          <w:tcPr>
            <w:tcW w:w="5620" w:type="dxa"/>
          </w:tcPr>
          <w:p w14:paraId="152C689B" w14:textId="77777777" w:rsidR="007B74EE" w:rsidRPr="00196B49" w:rsidRDefault="007B74EE" w:rsidP="0078771F">
            <w:pPr>
              <w:rPr>
                <w:bCs/>
                <w:i/>
                <w:lang w:val="kk-KZ"/>
              </w:rPr>
            </w:pPr>
            <w:r>
              <w:rPr>
                <w:i/>
                <w:sz w:val="22"/>
                <w:szCs w:val="22"/>
                <w:lang w:val="kk-KZ"/>
              </w:rPr>
              <w:t>лауазымы</w:t>
            </w:r>
          </w:p>
          <w:p w14:paraId="63B5AE11" w14:textId="77777777" w:rsidR="007B74EE" w:rsidRPr="00E63E94" w:rsidRDefault="007B74EE" w:rsidP="0078771F">
            <w:pPr>
              <w:rPr>
                <w:bCs/>
              </w:rPr>
            </w:pPr>
            <w:r w:rsidRPr="00E63E94">
              <w:rPr>
                <w:b/>
                <w:bCs/>
                <w:sz w:val="22"/>
                <w:szCs w:val="22"/>
              </w:rPr>
              <w:t xml:space="preserve">___________________ </w:t>
            </w:r>
            <w:r>
              <w:rPr>
                <w:bCs/>
                <w:i/>
                <w:sz w:val="22"/>
                <w:szCs w:val="22"/>
                <w:lang w:val="kk-KZ"/>
              </w:rPr>
              <w:t>ТАӘ</w:t>
            </w:r>
          </w:p>
        </w:tc>
      </w:tr>
    </w:tbl>
    <w:p w14:paraId="765811F3" w14:textId="77777777" w:rsidR="007B74EE" w:rsidRDefault="007B74EE" w:rsidP="007B74EE">
      <w:pPr>
        <w:tabs>
          <w:tab w:val="left" w:pos="284"/>
        </w:tabs>
        <w:jc w:val="center"/>
        <w:rPr>
          <w:b/>
          <w:sz w:val="22"/>
          <w:szCs w:val="22"/>
        </w:rPr>
      </w:pPr>
    </w:p>
    <w:p w14:paraId="2BB58BA4" w14:textId="77777777" w:rsidR="007B74EE" w:rsidRDefault="007B74EE" w:rsidP="007B74EE">
      <w:pPr>
        <w:tabs>
          <w:tab w:val="left" w:pos="284"/>
        </w:tabs>
        <w:jc w:val="center"/>
        <w:rPr>
          <w:b/>
          <w:sz w:val="22"/>
          <w:szCs w:val="22"/>
        </w:rPr>
      </w:pPr>
    </w:p>
    <w:p w14:paraId="6EBAEFDC" w14:textId="77777777" w:rsidR="007B74EE" w:rsidRDefault="007B74EE" w:rsidP="007B74EE">
      <w:pPr>
        <w:tabs>
          <w:tab w:val="left" w:pos="284"/>
        </w:tabs>
        <w:jc w:val="center"/>
        <w:rPr>
          <w:b/>
          <w:sz w:val="22"/>
          <w:szCs w:val="22"/>
        </w:rPr>
      </w:pPr>
    </w:p>
    <w:p w14:paraId="1490D099" w14:textId="77777777" w:rsidR="007B74EE" w:rsidRDefault="007B74EE" w:rsidP="007B74EE">
      <w:pPr>
        <w:tabs>
          <w:tab w:val="left" w:pos="284"/>
        </w:tabs>
        <w:jc w:val="center"/>
        <w:rPr>
          <w:b/>
          <w:sz w:val="22"/>
          <w:szCs w:val="22"/>
        </w:rPr>
      </w:pPr>
    </w:p>
    <w:p w14:paraId="129F32DC" w14:textId="77777777" w:rsidR="007B74EE" w:rsidRDefault="007B74EE" w:rsidP="007B74EE">
      <w:pPr>
        <w:tabs>
          <w:tab w:val="left" w:pos="284"/>
        </w:tabs>
        <w:jc w:val="center"/>
        <w:rPr>
          <w:b/>
          <w:sz w:val="22"/>
          <w:szCs w:val="22"/>
        </w:rPr>
      </w:pPr>
    </w:p>
    <w:p w14:paraId="006EDB05" w14:textId="77777777" w:rsidR="007B74EE" w:rsidRDefault="007B74EE" w:rsidP="007B74EE">
      <w:pPr>
        <w:tabs>
          <w:tab w:val="left" w:pos="284"/>
        </w:tabs>
        <w:jc w:val="center"/>
        <w:rPr>
          <w:b/>
          <w:sz w:val="22"/>
          <w:szCs w:val="22"/>
        </w:rPr>
      </w:pPr>
    </w:p>
    <w:p w14:paraId="37D51207" w14:textId="77777777" w:rsidR="007B74EE" w:rsidRDefault="007B74EE" w:rsidP="007B74EE">
      <w:pPr>
        <w:tabs>
          <w:tab w:val="left" w:pos="284"/>
        </w:tabs>
        <w:jc w:val="center"/>
        <w:rPr>
          <w:b/>
          <w:sz w:val="22"/>
          <w:szCs w:val="22"/>
        </w:rPr>
      </w:pPr>
    </w:p>
    <w:p w14:paraId="04216DC4" w14:textId="77777777" w:rsidR="007B74EE" w:rsidRDefault="007B74EE" w:rsidP="007B74EE">
      <w:pPr>
        <w:tabs>
          <w:tab w:val="left" w:pos="284"/>
        </w:tabs>
        <w:jc w:val="center"/>
        <w:rPr>
          <w:b/>
          <w:sz w:val="22"/>
          <w:szCs w:val="22"/>
        </w:rPr>
      </w:pPr>
    </w:p>
    <w:p w14:paraId="117CA144" w14:textId="77777777" w:rsidR="007B74EE" w:rsidRDefault="007B74EE" w:rsidP="007B74EE">
      <w:pPr>
        <w:tabs>
          <w:tab w:val="left" w:pos="284"/>
        </w:tabs>
        <w:jc w:val="center"/>
        <w:rPr>
          <w:b/>
          <w:sz w:val="22"/>
          <w:szCs w:val="22"/>
        </w:rPr>
      </w:pPr>
    </w:p>
    <w:p w14:paraId="754375DB" w14:textId="77777777" w:rsidR="007B74EE" w:rsidRDefault="007B74EE" w:rsidP="007B74EE">
      <w:pPr>
        <w:tabs>
          <w:tab w:val="left" w:pos="284"/>
        </w:tabs>
        <w:jc w:val="center"/>
        <w:rPr>
          <w:b/>
          <w:sz w:val="22"/>
          <w:szCs w:val="22"/>
        </w:rPr>
      </w:pPr>
    </w:p>
    <w:p w14:paraId="380D4FB1" w14:textId="77777777" w:rsidR="007B74EE" w:rsidRDefault="007B74EE" w:rsidP="007B74EE">
      <w:pPr>
        <w:tabs>
          <w:tab w:val="left" w:pos="284"/>
        </w:tabs>
        <w:jc w:val="center"/>
        <w:rPr>
          <w:b/>
          <w:sz w:val="22"/>
          <w:szCs w:val="22"/>
        </w:rPr>
      </w:pPr>
    </w:p>
    <w:p w14:paraId="71B6F9F6" w14:textId="77777777" w:rsidR="007B74EE" w:rsidRDefault="007B74EE" w:rsidP="007B74EE">
      <w:pPr>
        <w:tabs>
          <w:tab w:val="left" w:pos="284"/>
        </w:tabs>
        <w:jc w:val="center"/>
        <w:rPr>
          <w:b/>
          <w:sz w:val="22"/>
          <w:szCs w:val="22"/>
        </w:rPr>
      </w:pPr>
    </w:p>
    <w:p w14:paraId="13A04935" w14:textId="77777777" w:rsidR="007B74EE" w:rsidRDefault="007B74EE" w:rsidP="007B74EE">
      <w:pPr>
        <w:tabs>
          <w:tab w:val="left" w:pos="284"/>
        </w:tabs>
        <w:jc w:val="center"/>
        <w:rPr>
          <w:b/>
          <w:sz w:val="22"/>
          <w:szCs w:val="22"/>
        </w:rPr>
      </w:pPr>
    </w:p>
    <w:p w14:paraId="07252D08" w14:textId="77777777" w:rsidR="007B74EE" w:rsidRDefault="007B74EE" w:rsidP="007B74EE">
      <w:pPr>
        <w:tabs>
          <w:tab w:val="left" w:pos="284"/>
        </w:tabs>
        <w:jc w:val="center"/>
        <w:rPr>
          <w:b/>
          <w:sz w:val="22"/>
          <w:szCs w:val="22"/>
        </w:rPr>
      </w:pPr>
    </w:p>
    <w:p w14:paraId="383D36EA" w14:textId="77777777" w:rsidR="007B74EE" w:rsidRDefault="007B74EE" w:rsidP="007B74EE">
      <w:pPr>
        <w:tabs>
          <w:tab w:val="left" w:pos="284"/>
        </w:tabs>
        <w:jc w:val="center"/>
        <w:rPr>
          <w:b/>
          <w:sz w:val="22"/>
          <w:szCs w:val="22"/>
        </w:rPr>
      </w:pPr>
    </w:p>
    <w:p w14:paraId="1F7092E4" w14:textId="77777777" w:rsidR="007B74EE" w:rsidRDefault="007B74EE" w:rsidP="007B74EE">
      <w:pPr>
        <w:tabs>
          <w:tab w:val="left" w:pos="284"/>
        </w:tabs>
        <w:jc w:val="center"/>
        <w:rPr>
          <w:b/>
          <w:sz w:val="22"/>
          <w:szCs w:val="22"/>
        </w:rPr>
      </w:pPr>
    </w:p>
    <w:p w14:paraId="3CBFED2D" w14:textId="77777777" w:rsidR="007B74EE" w:rsidRDefault="007B74EE" w:rsidP="007B74EE">
      <w:pPr>
        <w:tabs>
          <w:tab w:val="left" w:pos="284"/>
        </w:tabs>
        <w:jc w:val="center"/>
        <w:rPr>
          <w:b/>
          <w:sz w:val="22"/>
          <w:szCs w:val="22"/>
        </w:rPr>
      </w:pPr>
    </w:p>
    <w:p w14:paraId="29FAA19A" w14:textId="77777777" w:rsidR="007B74EE" w:rsidRDefault="007B74EE" w:rsidP="007B74EE">
      <w:pPr>
        <w:tabs>
          <w:tab w:val="left" w:pos="284"/>
        </w:tabs>
        <w:jc w:val="center"/>
        <w:rPr>
          <w:b/>
          <w:sz w:val="22"/>
          <w:szCs w:val="22"/>
        </w:rPr>
      </w:pPr>
    </w:p>
    <w:p w14:paraId="0F166B03" w14:textId="77777777" w:rsidR="007B74EE" w:rsidRDefault="007B74EE" w:rsidP="007B74EE">
      <w:pPr>
        <w:tabs>
          <w:tab w:val="left" w:pos="284"/>
        </w:tabs>
        <w:jc w:val="center"/>
        <w:rPr>
          <w:b/>
          <w:sz w:val="22"/>
          <w:szCs w:val="22"/>
        </w:rPr>
      </w:pPr>
    </w:p>
    <w:p w14:paraId="6A14124D" w14:textId="77777777" w:rsidR="007B74EE" w:rsidRDefault="007B74EE" w:rsidP="007B74EE">
      <w:pPr>
        <w:tabs>
          <w:tab w:val="left" w:pos="284"/>
        </w:tabs>
        <w:jc w:val="center"/>
        <w:rPr>
          <w:b/>
          <w:sz w:val="22"/>
          <w:szCs w:val="22"/>
        </w:rPr>
      </w:pPr>
    </w:p>
    <w:p w14:paraId="1F0F075D" w14:textId="77777777" w:rsidR="007B74EE" w:rsidRDefault="007B74EE" w:rsidP="007B74EE">
      <w:pPr>
        <w:tabs>
          <w:tab w:val="left" w:pos="284"/>
        </w:tabs>
        <w:jc w:val="center"/>
        <w:rPr>
          <w:b/>
          <w:sz w:val="22"/>
          <w:szCs w:val="22"/>
        </w:rPr>
      </w:pPr>
    </w:p>
    <w:p w14:paraId="1E9A4A23" w14:textId="77777777" w:rsidR="007B74EE" w:rsidRDefault="007B74EE" w:rsidP="007B74EE">
      <w:pPr>
        <w:tabs>
          <w:tab w:val="left" w:pos="284"/>
        </w:tabs>
        <w:jc w:val="center"/>
        <w:rPr>
          <w:b/>
          <w:sz w:val="22"/>
          <w:szCs w:val="22"/>
        </w:rPr>
      </w:pPr>
    </w:p>
    <w:p w14:paraId="201AE1E8" w14:textId="77777777" w:rsidR="007B74EE" w:rsidRDefault="007B74EE" w:rsidP="007B74EE">
      <w:pPr>
        <w:tabs>
          <w:tab w:val="left" w:pos="284"/>
        </w:tabs>
        <w:jc w:val="center"/>
        <w:rPr>
          <w:b/>
          <w:sz w:val="22"/>
          <w:szCs w:val="22"/>
        </w:rPr>
      </w:pPr>
    </w:p>
    <w:p w14:paraId="425935CE" w14:textId="77777777" w:rsidR="007B74EE" w:rsidRDefault="007B74EE" w:rsidP="007B74EE">
      <w:pPr>
        <w:tabs>
          <w:tab w:val="left" w:pos="284"/>
        </w:tabs>
        <w:jc w:val="center"/>
        <w:rPr>
          <w:b/>
          <w:sz w:val="22"/>
          <w:szCs w:val="22"/>
        </w:rPr>
      </w:pPr>
    </w:p>
    <w:p w14:paraId="73720656" w14:textId="77777777" w:rsidR="007B74EE" w:rsidRDefault="007B74EE" w:rsidP="007B74EE">
      <w:pPr>
        <w:tabs>
          <w:tab w:val="left" w:pos="284"/>
        </w:tabs>
        <w:jc w:val="center"/>
        <w:rPr>
          <w:b/>
          <w:sz w:val="22"/>
          <w:szCs w:val="22"/>
        </w:rPr>
      </w:pPr>
    </w:p>
    <w:p w14:paraId="7869FDA9" w14:textId="77777777" w:rsidR="007B74EE" w:rsidRDefault="007B74EE" w:rsidP="007B74EE">
      <w:pPr>
        <w:tabs>
          <w:tab w:val="left" w:pos="284"/>
        </w:tabs>
        <w:jc w:val="center"/>
        <w:rPr>
          <w:b/>
          <w:sz w:val="22"/>
          <w:szCs w:val="22"/>
        </w:rPr>
      </w:pPr>
    </w:p>
    <w:p w14:paraId="1535364E" w14:textId="77777777" w:rsidR="007B74EE" w:rsidRDefault="007B74EE" w:rsidP="007B74EE">
      <w:pPr>
        <w:tabs>
          <w:tab w:val="left" w:pos="284"/>
        </w:tabs>
        <w:jc w:val="center"/>
        <w:rPr>
          <w:b/>
          <w:sz w:val="22"/>
          <w:szCs w:val="22"/>
        </w:rPr>
      </w:pPr>
    </w:p>
    <w:p w14:paraId="35711631" w14:textId="77777777" w:rsidR="007B74EE" w:rsidRDefault="007B74EE" w:rsidP="007B74EE">
      <w:pPr>
        <w:tabs>
          <w:tab w:val="left" w:pos="284"/>
        </w:tabs>
        <w:jc w:val="center"/>
        <w:rPr>
          <w:b/>
          <w:sz w:val="22"/>
          <w:szCs w:val="22"/>
        </w:rPr>
      </w:pPr>
    </w:p>
    <w:p w14:paraId="4E6D370F" w14:textId="77777777" w:rsidR="007B74EE" w:rsidRDefault="007B74EE" w:rsidP="007B74EE">
      <w:pPr>
        <w:tabs>
          <w:tab w:val="left" w:pos="284"/>
        </w:tabs>
        <w:jc w:val="center"/>
        <w:rPr>
          <w:b/>
          <w:sz w:val="22"/>
          <w:szCs w:val="22"/>
        </w:rPr>
      </w:pPr>
    </w:p>
    <w:p w14:paraId="4EE60B72" w14:textId="77777777" w:rsidR="007B74EE" w:rsidRDefault="007B74EE" w:rsidP="007B74EE">
      <w:pPr>
        <w:tabs>
          <w:tab w:val="left" w:pos="284"/>
        </w:tabs>
        <w:jc w:val="center"/>
        <w:rPr>
          <w:b/>
          <w:sz w:val="22"/>
          <w:szCs w:val="22"/>
        </w:rPr>
      </w:pPr>
    </w:p>
    <w:p w14:paraId="6A51FBD0" w14:textId="77777777" w:rsidR="007B74EE" w:rsidRDefault="007B74EE" w:rsidP="007B74EE">
      <w:pPr>
        <w:tabs>
          <w:tab w:val="left" w:pos="284"/>
        </w:tabs>
        <w:jc w:val="center"/>
        <w:rPr>
          <w:b/>
          <w:sz w:val="22"/>
          <w:szCs w:val="22"/>
        </w:rPr>
      </w:pPr>
    </w:p>
    <w:p w14:paraId="66364DE0" w14:textId="77777777" w:rsidR="007B74EE" w:rsidRDefault="007B74EE" w:rsidP="007B74EE">
      <w:pPr>
        <w:tabs>
          <w:tab w:val="left" w:pos="284"/>
        </w:tabs>
        <w:jc w:val="center"/>
        <w:rPr>
          <w:b/>
          <w:sz w:val="22"/>
          <w:szCs w:val="22"/>
        </w:rPr>
      </w:pPr>
    </w:p>
    <w:p w14:paraId="4C56791E" w14:textId="77777777" w:rsidR="007B74EE" w:rsidRDefault="007B74EE" w:rsidP="007B74EE">
      <w:pPr>
        <w:tabs>
          <w:tab w:val="left" w:pos="284"/>
        </w:tabs>
        <w:jc w:val="center"/>
        <w:rPr>
          <w:b/>
          <w:sz w:val="22"/>
          <w:szCs w:val="22"/>
        </w:rPr>
      </w:pPr>
    </w:p>
    <w:p w14:paraId="2C715F92" w14:textId="77777777" w:rsidR="007B74EE" w:rsidRDefault="007B74EE" w:rsidP="007B74EE">
      <w:pPr>
        <w:tabs>
          <w:tab w:val="left" w:pos="284"/>
        </w:tabs>
        <w:jc w:val="right"/>
        <w:rPr>
          <w:b/>
          <w:sz w:val="22"/>
          <w:szCs w:val="22"/>
        </w:rPr>
      </w:pPr>
    </w:p>
    <w:p w14:paraId="146C3E8E" w14:textId="77777777" w:rsidR="007B74EE" w:rsidRDefault="007B74EE" w:rsidP="007B74EE">
      <w:pPr>
        <w:tabs>
          <w:tab w:val="left" w:pos="284"/>
        </w:tabs>
        <w:jc w:val="right"/>
        <w:rPr>
          <w:b/>
          <w:sz w:val="22"/>
          <w:szCs w:val="22"/>
          <w:lang w:val="kk-KZ"/>
        </w:rPr>
      </w:pPr>
      <w:r>
        <w:rPr>
          <w:b/>
          <w:sz w:val="22"/>
          <w:szCs w:val="22"/>
          <w:lang w:val="kk-KZ"/>
        </w:rPr>
        <w:lastRenderedPageBreak/>
        <w:t>Қосылу шартына</w:t>
      </w:r>
    </w:p>
    <w:p w14:paraId="17A89140" w14:textId="77777777" w:rsidR="007B74EE" w:rsidRPr="00D8223A" w:rsidRDefault="007B74EE" w:rsidP="007B74EE">
      <w:pPr>
        <w:tabs>
          <w:tab w:val="left" w:pos="284"/>
        </w:tabs>
        <w:jc w:val="right"/>
        <w:rPr>
          <w:b/>
          <w:sz w:val="22"/>
          <w:szCs w:val="22"/>
          <w:lang w:val="kk-KZ"/>
        </w:rPr>
      </w:pPr>
      <w:r>
        <w:rPr>
          <w:b/>
          <w:sz w:val="22"/>
          <w:szCs w:val="22"/>
        </w:rPr>
        <w:t>№6</w:t>
      </w:r>
      <w:r>
        <w:rPr>
          <w:b/>
          <w:sz w:val="22"/>
          <w:szCs w:val="22"/>
          <w:lang w:val="kk-KZ"/>
        </w:rPr>
        <w:t xml:space="preserve"> Қосымша</w:t>
      </w:r>
    </w:p>
    <w:p w14:paraId="38D8F88D" w14:textId="77777777" w:rsidR="007B74EE" w:rsidRDefault="007B74EE" w:rsidP="007B74EE">
      <w:pPr>
        <w:tabs>
          <w:tab w:val="left" w:pos="284"/>
        </w:tabs>
        <w:jc w:val="right"/>
        <w:rPr>
          <w:sz w:val="22"/>
          <w:szCs w:val="22"/>
        </w:rPr>
      </w:pPr>
      <w:r>
        <w:rPr>
          <w:sz w:val="22"/>
          <w:szCs w:val="22"/>
        </w:rPr>
        <w:t>(</w:t>
      </w:r>
      <w:r>
        <w:rPr>
          <w:i/>
          <w:sz w:val="22"/>
          <w:szCs w:val="22"/>
          <w:lang w:val="kk-KZ"/>
        </w:rPr>
        <w:t>нысан</w:t>
      </w:r>
      <w:r>
        <w:rPr>
          <w:sz w:val="22"/>
          <w:szCs w:val="22"/>
        </w:rPr>
        <w:t>)</w:t>
      </w:r>
    </w:p>
    <w:p w14:paraId="76C40AD1" w14:textId="77777777" w:rsidR="007B74EE" w:rsidRDefault="007B74EE" w:rsidP="007B74EE">
      <w:pPr>
        <w:tabs>
          <w:tab w:val="left" w:pos="284"/>
        </w:tabs>
        <w:jc w:val="center"/>
        <w:rPr>
          <w:b/>
          <w:sz w:val="22"/>
          <w:szCs w:val="22"/>
        </w:rPr>
      </w:pPr>
    </w:p>
    <w:p w14:paraId="59DFECB5" w14:textId="77777777" w:rsidR="007B74EE" w:rsidRPr="0038445D" w:rsidRDefault="007B74EE" w:rsidP="007B74EE">
      <w:pPr>
        <w:jc w:val="center"/>
        <w:rPr>
          <w:b/>
          <w:sz w:val="22"/>
          <w:szCs w:val="22"/>
        </w:rPr>
      </w:pPr>
      <w:r>
        <w:rPr>
          <w:b/>
          <w:sz w:val="22"/>
          <w:szCs w:val="22"/>
          <w:lang w:val="kk-KZ"/>
        </w:rPr>
        <w:t>Қосылу шартына қосылу туралы өтініш</w:t>
      </w:r>
    </w:p>
    <w:p w14:paraId="7E88D476" w14:textId="77777777" w:rsidR="007B74EE" w:rsidRPr="0038445D" w:rsidRDefault="007B74EE" w:rsidP="007B74EE">
      <w:pPr>
        <w:jc w:val="both"/>
        <w:rPr>
          <w:sz w:val="22"/>
          <w:szCs w:val="22"/>
        </w:rPr>
      </w:pPr>
    </w:p>
    <w:p w14:paraId="624BA49B" w14:textId="77777777" w:rsidR="007B74EE" w:rsidRPr="000959D8" w:rsidRDefault="007B74EE" w:rsidP="00F31BE1">
      <w:pPr>
        <w:jc w:val="both"/>
        <w:rPr>
          <w:sz w:val="22"/>
          <w:szCs w:val="22"/>
        </w:rPr>
      </w:pPr>
      <w:r>
        <w:rPr>
          <w:sz w:val="22"/>
          <w:szCs w:val="22"/>
        </w:rPr>
        <w:t xml:space="preserve">Осы өтінішпен Серіктес </w:t>
      </w:r>
      <w:r>
        <w:rPr>
          <w:sz w:val="22"/>
          <w:szCs w:val="22"/>
          <w:lang w:val="kk-KZ"/>
        </w:rPr>
        <w:t>Компанияның</w:t>
      </w:r>
      <w:r w:rsidRPr="000959D8">
        <w:rPr>
          <w:sz w:val="22"/>
          <w:szCs w:val="22"/>
        </w:rPr>
        <w:t xml:space="preserve"> https://www.beeline.kz сайтында орналастырылған Қосылу шартының талаптарымен таныс екенін растайды, сондай-ақ Қосылу </w:t>
      </w:r>
      <w:r>
        <w:rPr>
          <w:sz w:val="22"/>
          <w:szCs w:val="22"/>
        </w:rPr>
        <w:t>ш</w:t>
      </w:r>
      <w:r w:rsidRPr="000959D8">
        <w:rPr>
          <w:sz w:val="22"/>
          <w:szCs w:val="22"/>
        </w:rPr>
        <w:t>арт</w:t>
      </w:r>
      <w:r>
        <w:rPr>
          <w:sz w:val="22"/>
          <w:szCs w:val="22"/>
          <w:lang w:val="kk-KZ"/>
        </w:rPr>
        <w:t>ы мен оған</w:t>
      </w:r>
      <w:r w:rsidRPr="000959D8">
        <w:rPr>
          <w:sz w:val="22"/>
          <w:szCs w:val="22"/>
        </w:rPr>
        <w:t xml:space="preserve"> қосымшалар</w:t>
      </w:r>
      <w:r>
        <w:rPr>
          <w:sz w:val="22"/>
          <w:szCs w:val="22"/>
          <w:lang w:val="kk-KZ"/>
        </w:rPr>
        <w:t>дының талаптарын</w:t>
      </w:r>
      <w:r w:rsidRPr="000959D8">
        <w:rPr>
          <w:sz w:val="22"/>
          <w:szCs w:val="22"/>
        </w:rPr>
        <w:t xml:space="preserve"> толық және сөзсіз қосылатынын, келісетінін және орындауға міндеттенетінін растайды.</w:t>
      </w:r>
    </w:p>
    <w:p w14:paraId="0AF6C453" w14:textId="29E6CC15" w:rsidR="007B74EE" w:rsidRDefault="007B74EE" w:rsidP="00F31BE1">
      <w:pPr>
        <w:jc w:val="both"/>
        <w:rPr>
          <w:sz w:val="22"/>
          <w:szCs w:val="22"/>
        </w:rPr>
      </w:pPr>
      <w:r w:rsidRPr="000959D8">
        <w:rPr>
          <w:sz w:val="22"/>
          <w:szCs w:val="22"/>
        </w:rPr>
        <w:t>Серіктес осы өтінім «КаР-Тел» ЖШС-мен өтінімді толтыр</w:t>
      </w:r>
      <w:r>
        <w:rPr>
          <w:sz w:val="22"/>
          <w:szCs w:val="22"/>
          <w:lang w:val="kk-KZ"/>
        </w:rPr>
        <w:t>ған</w:t>
      </w:r>
      <w:r w:rsidRPr="000959D8">
        <w:rPr>
          <w:sz w:val="22"/>
          <w:szCs w:val="22"/>
        </w:rPr>
        <w:t xml:space="preserve"> кезде Серіктес көрсеткен электрондық поштаға оң жауабы бар қайтару х</w:t>
      </w:r>
      <w:r>
        <w:rPr>
          <w:sz w:val="22"/>
          <w:szCs w:val="22"/>
        </w:rPr>
        <w:t xml:space="preserve">абарламасы арқылы қабылдағанын, </w:t>
      </w:r>
      <w:r w:rsidRPr="000959D8">
        <w:rPr>
          <w:sz w:val="22"/>
          <w:szCs w:val="22"/>
        </w:rPr>
        <w:t xml:space="preserve">Серіктес https:/ /www.beeline.kz </w:t>
      </w:r>
      <w:r>
        <w:rPr>
          <w:sz w:val="22"/>
          <w:szCs w:val="22"/>
          <w:lang w:val="kk-KZ"/>
        </w:rPr>
        <w:t xml:space="preserve">орналастырылған, </w:t>
      </w:r>
      <w:r w:rsidRPr="000959D8">
        <w:rPr>
          <w:sz w:val="22"/>
          <w:szCs w:val="22"/>
        </w:rPr>
        <w:t>Қосылу</w:t>
      </w:r>
      <w:r>
        <w:rPr>
          <w:sz w:val="22"/>
          <w:szCs w:val="22"/>
          <w:lang w:val="kk-KZ"/>
        </w:rPr>
        <w:t xml:space="preserve"> шартын</w:t>
      </w:r>
      <w:r w:rsidRPr="000959D8">
        <w:rPr>
          <w:sz w:val="22"/>
          <w:szCs w:val="22"/>
        </w:rPr>
        <w:t xml:space="preserve">да көрсетілген талаптарға сай болса ғана </w:t>
      </w:r>
      <w:r>
        <w:rPr>
          <w:sz w:val="22"/>
          <w:szCs w:val="22"/>
          <w:lang w:val="kk-KZ"/>
        </w:rPr>
        <w:t>таниды</w:t>
      </w:r>
      <w:r w:rsidRPr="000959D8">
        <w:rPr>
          <w:sz w:val="22"/>
          <w:szCs w:val="22"/>
        </w:rPr>
        <w:t xml:space="preserve"> және келіседі. </w:t>
      </w:r>
    </w:p>
    <w:p w14:paraId="163015B4" w14:textId="77777777" w:rsidR="00F31BE1" w:rsidRPr="000959D8" w:rsidRDefault="00F31BE1" w:rsidP="00F31BE1">
      <w:pPr>
        <w:jc w:val="both"/>
        <w:rPr>
          <w:sz w:val="22"/>
          <w:szCs w:val="22"/>
        </w:rPr>
      </w:pPr>
    </w:p>
    <w:p w14:paraId="37D65ADA" w14:textId="77777777" w:rsidR="007B74EE" w:rsidRDefault="007B74EE" w:rsidP="00F31BE1">
      <w:pPr>
        <w:jc w:val="both"/>
        <w:rPr>
          <w:sz w:val="22"/>
          <w:szCs w:val="22"/>
        </w:rPr>
      </w:pPr>
      <w:r>
        <w:rPr>
          <w:sz w:val="22"/>
          <w:szCs w:val="22"/>
        </w:rPr>
        <w:t>Қосылу шарты «КаР-Тел» ЖШС тарапынан</w:t>
      </w:r>
      <w:r w:rsidRPr="000959D8">
        <w:rPr>
          <w:sz w:val="22"/>
          <w:szCs w:val="22"/>
        </w:rPr>
        <w:t xml:space="preserve"> оң жа</w:t>
      </w:r>
      <w:r>
        <w:rPr>
          <w:sz w:val="22"/>
          <w:szCs w:val="22"/>
        </w:rPr>
        <w:t>уабы</w:t>
      </w:r>
      <w:r w:rsidRPr="000959D8">
        <w:rPr>
          <w:sz w:val="22"/>
          <w:szCs w:val="22"/>
        </w:rPr>
        <w:t xml:space="preserve"> бар хабарлама болған жағдайда күшіне енеді.</w:t>
      </w:r>
    </w:p>
    <w:p w14:paraId="77C40094" w14:textId="44707935" w:rsidR="007B74EE" w:rsidRPr="0038445D" w:rsidRDefault="007B74EE" w:rsidP="007B74EE">
      <w:pPr>
        <w:jc w:val="both"/>
        <w:rPr>
          <w:b/>
          <w:sz w:val="22"/>
          <w:szCs w:val="22"/>
        </w:rPr>
      </w:pPr>
    </w:p>
    <w:tbl>
      <w:tblPr>
        <w:tblStyle w:val="aa"/>
        <w:tblW w:w="9889" w:type="dxa"/>
        <w:tblLook w:val="04A0" w:firstRow="1" w:lastRow="0" w:firstColumn="1" w:lastColumn="0" w:noHBand="0" w:noVBand="1"/>
      </w:tblPr>
      <w:tblGrid>
        <w:gridCol w:w="3823"/>
        <w:gridCol w:w="6066"/>
      </w:tblGrid>
      <w:tr w:rsidR="007B74EE" w:rsidRPr="0038445D" w14:paraId="5688FD22" w14:textId="77777777" w:rsidTr="0078771F">
        <w:tc>
          <w:tcPr>
            <w:tcW w:w="3823" w:type="dxa"/>
          </w:tcPr>
          <w:p w14:paraId="345C17A7" w14:textId="18E2432D" w:rsidR="007B74EE" w:rsidRPr="0038445D" w:rsidRDefault="00F31BE1" w:rsidP="0078771F">
            <w:pPr>
              <w:rPr>
                <w:sz w:val="22"/>
                <w:szCs w:val="22"/>
              </w:rPr>
            </w:pPr>
            <w:r>
              <w:rPr>
                <w:sz w:val="22"/>
                <w:szCs w:val="22"/>
              </w:rPr>
              <w:t>Б</w:t>
            </w:r>
            <w:r>
              <w:rPr>
                <w:sz w:val="22"/>
                <w:szCs w:val="22"/>
                <w:lang w:val="kk-KZ"/>
              </w:rPr>
              <w:t>С</w:t>
            </w:r>
            <w:r>
              <w:rPr>
                <w:sz w:val="22"/>
                <w:szCs w:val="22"/>
              </w:rPr>
              <w:t>Н/</w:t>
            </w:r>
            <w:r>
              <w:rPr>
                <w:sz w:val="22"/>
                <w:szCs w:val="22"/>
                <w:lang w:val="kk-KZ"/>
              </w:rPr>
              <w:t>ЖС</w:t>
            </w:r>
            <w:r w:rsidRPr="0038445D">
              <w:rPr>
                <w:sz w:val="22"/>
                <w:szCs w:val="22"/>
              </w:rPr>
              <w:t>Н</w:t>
            </w:r>
          </w:p>
        </w:tc>
        <w:tc>
          <w:tcPr>
            <w:tcW w:w="6066" w:type="dxa"/>
          </w:tcPr>
          <w:p w14:paraId="4C042840" w14:textId="77777777" w:rsidR="007B74EE" w:rsidRPr="0038445D" w:rsidRDefault="007B74EE" w:rsidP="0078771F">
            <w:pPr>
              <w:rPr>
                <w:sz w:val="22"/>
                <w:szCs w:val="22"/>
              </w:rPr>
            </w:pPr>
          </w:p>
        </w:tc>
      </w:tr>
      <w:tr w:rsidR="007B74EE" w:rsidRPr="0038445D" w14:paraId="1D81FC00" w14:textId="77777777" w:rsidTr="0078771F">
        <w:tc>
          <w:tcPr>
            <w:tcW w:w="3823" w:type="dxa"/>
          </w:tcPr>
          <w:p w14:paraId="6063F20B" w14:textId="135CC093" w:rsidR="007B74EE" w:rsidRPr="00111AD6" w:rsidRDefault="00F31BE1" w:rsidP="0078771F">
            <w:pPr>
              <w:rPr>
                <w:sz w:val="22"/>
                <w:szCs w:val="22"/>
                <w:lang w:val="kk-KZ"/>
              </w:rPr>
            </w:pPr>
            <w:r>
              <w:rPr>
                <w:sz w:val="22"/>
                <w:szCs w:val="22"/>
                <w:lang w:val="kk-KZ"/>
              </w:rPr>
              <w:t>Серіктестің атауы</w:t>
            </w:r>
          </w:p>
        </w:tc>
        <w:tc>
          <w:tcPr>
            <w:tcW w:w="6066" w:type="dxa"/>
          </w:tcPr>
          <w:p w14:paraId="75497106" w14:textId="77777777" w:rsidR="007B74EE" w:rsidRPr="0038445D" w:rsidRDefault="007B74EE" w:rsidP="0078771F">
            <w:pPr>
              <w:rPr>
                <w:sz w:val="22"/>
                <w:szCs w:val="22"/>
              </w:rPr>
            </w:pPr>
          </w:p>
        </w:tc>
      </w:tr>
      <w:tr w:rsidR="007B74EE" w:rsidRPr="0038445D" w14:paraId="7976679C" w14:textId="77777777" w:rsidTr="0078771F">
        <w:tc>
          <w:tcPr>
            <w:tcW w:w="3823" w:type="dxa"/>
          </w:tcPr>
          <w:p w14:paraId="1EAD598E" w14:textId="77777777" w:rsidR="007B74EE" w:rsidRPr="0038445D" w:rsidRDefault="007B74EE" w:rsidP="0078771F">
            <w:pPr>
              <w:rPr>
                <w:sz w:val="22"/>
                <w:szCs w:val="22"/>
              </w:rPr>
            </w:pPr>
            <w:r>
              <w:rPr>
                <w:sz w:val="22"/>
                <w:szCs w:val="22"/>
                <w:lang w:val="kk-KZ"/>
              </w:rPr>
              <w:t>Басшының ТАӘ</w:t>
            </w:r>
          </w:p>
        </w:tc>
        <w:tc>
          <w:tcPr>
            <w:tcW w:w="6066" w:type="dxa"/>
          </w:tcPr>
          <w:p w14:paraId="7B514FFC" w14:textId="77777777" w:rsidR="007B74EE" w:rsidRPr="0038445D" w:rsidRDefault="007B74EE" w:rsidP="0078771F">
            <w:pPr>
              <w:rPr>
                <w:sz w:val="22"/>
                <w:szCs w:val="22"/>
              </w:rPr>
            </w:pPr>
          </w:p>
        </w:tc>
      </w:tr>
      <w:tr w:rsidR="007B74EE" w:rsidRPr="0038445D" w14:paraId="76958E26" w14:textId="77777777" w:rsidTr="0078771F">
        <w:tc>
          <w:tcPr>
            <w:tcW w:w="3823" w:type="dxa"/>
          </w:tcPr>
          <w:p w14:paraId="4E71CF9F" w14:textId="77777777" w:rsidR="007B74EE" w:rsidRPr="0038445D" w:rsidRDefault="007B74EE" w:rsidP="0078771F">
            <w:pPr>
              <w:rPr>
                <w:sz w:val="22"/>
                <w:szCs w:val="22"/>
              </w:rPr>
            </w:pPr>
            <w:r>
              <w:rPr>
                <w:sz w:val="22"/>
                <w:szCs w:val="22"/>
                <w:lang w:val="kk-KZ"/>
              </w:rPr>
              <w:t>Заңды мекенжай</w:t>
            </w:r>
          </w:p>
        </w:tc>
        <w:tc>
          <w:tcPr>
            <w:tcW w:w="6066" w:type="dxa"/>
          </w:tcPr>
          <w:p w14:paraId="7F36DBA7" w14:textId="77777777" w:rsidR="007B74EE" w:rsidRPr="0038445D" w:rsidRDefault="007B74EE" w:rsidP="0078771F">
            <w:pPr>
              <w:rPr>
                <w:sz w:val="22"/>
                <w:szCs w:val="22"/>
              </w:rPr>
            </w:pPr>
          </w:p>
        </w:tc>
      </w:tr>
      <w:tr w:rsidR="007B74EE" w:rsidRPr="0038445D" w14:paraId="2B4AFBF1" w14:textId="77777777" w:rsidTr="0078771F">
        <w:tc>
          <w:tcPr>
            <w:tcW w:w="3823" w:type="dxa"/>
          </w:tcPr>
          <w:p w14:paraId="627B4B01" w14:textId="77777777" w:rsidR="007B74EE" w:rsidRPr="0038445D" w:rsidRDefault="007B74EE" w:rsidP="0078771F">
            <w:pPr>
              <w:rPr>
                <w:sz w:val="22"/>
                <w:szCs w:val="22"/>
              </w:rPr>
            </w:pPr>
            <w:r>
              <w:rPr>
                <w:sz w:val="22"/>
                <w:szCs w:val="22"/>
                <w:lang w:val="kk-KZ"/>
              </w:rPr>
              <w:t>Нақты мекенжай</w:t>
            </w:r>
          </w:p>
        </w:tc>
        <w:tc>
          <w:tcPr>
            <w:tcW w:w="6066" w:type="dxa"/>
          </w:tcPr>
          <w:p w14:paraId="2EF9414D" w14:textId="77777777" w:rsidR="007B74EE" w:rsidRPr="0038445D" w:rsidRDefault="007B74EE" w:rsidP="0078771F">
            <w:pPr>
              <w:rPr>
                <w:sz w:val="22"/>
                <w:szCs w:val="22"/>
              </w:rPr>
            </w:pPr>
          </w:p>
        </w:tc>
      </w:tr>
      <w:tr w:rsidR="007B74EE" w:rsidRPr="0038445D" w14:paraId="5C56627B" w14:textId="77777777" w:rsidTr="0078771F">
        <w:tc>
          <w:tcPr>
            <w:tcW w:w="3823" w:type="dxa"/>
          </w:tcPr>
          <w:p w14:paraId="76B025A3" w14:textId="77777777" w:rsidR="007B74EE" w:rsidRPr="0038445D" w:rsidRDefault="007B74EE" w:rsidP="0078771F">
            <w:pPr>
              <w:rPr>
                <w:sz w:val="22"/>
                <w:szCs w:val="22"/>
              </w:rPr>
            </w:pPr>
            <w:r>
              <w:rPr>
                <w:sz w:val="22"/>
                <w:szCs w:val="22"/>
                <w:lang w:val="kk-KZ"/>
              </w:rPr>
              <w:t>Байланыс т</w:t>
            </w:r>
            <w:r>
              <w:rPr>
                <w:sz w:val="22"/>
                <w:szCs w:val="22"/>
              </w:rPr>
              <w:t>елефон нөмірлері</w:t>
            </w:r>
          </w:p>
        </w:tc>
        <w:tc>
          <w:tcPr>
            <w:tcW w:w="6066" w:type="dxa"/>
          </w:tcPr>
          <w:p w14:paraId="5EA0DD4B" w14:textId="77777777" w:rsidR="007B74EE" w:rsidRPr="0038445D" w:rsidRDefault="007B74EE" w:rsidP="0078771F">
            <w:pPr>
              <w:rPr>
                <w:sz w:val="22"/>
                <w:szCs w:val="22"/>
              </w:rPr>
            </w:pPr>
          </w:p>
        </w:tc>
      </w:tr>
      <w:tr w:rsidR="007B74EE" w:rsidRPr="0038445D" w14:paraId="429A5298" w14:textId="77777777" w:rsidTr="0078771F">
        <w:tc>
          <w:tcPr>
            <w:tcW w:w="3823" w:type="dxa"/>
          </w:tcPr>
          <w:p w14:paraId="790CF986" w14:textId="77777777" w:rsidR="007B74EE" w:rsidRPr="0025299C" w:rsidRDefault="007B74EE" w:rsidP="0078771F">
            <w:pPr>
              <w:rPr>
                <w:sz w:val="22"/>
                <w:szCs w:val="22"/>
                <w:lang w:val="kk-KZ"/>
              </w:rPr>
            </w:pPr>
            <w:r w:rsidRPr="0038445D">
              <w:rPr>
                <w:sz w:val="22"/>
                <w:szCs w:val="22"/>
              </w:rPr>
              <w:t>Электро</w:t>
            </w:r>
            <w:r>
              <w:rPr>
                <w:sz w:val="22"/>
                <w:szCs w:val="22"/>
                <w:lang w:val="kk-KZ"/>
              </w:rPr>
              <w:t>дық мекенжай</w:t>
            </w:r>
          </w:p>
        </w:tc>
        <w:tc>
          <w:tcPr>
            <w:tcW w:w="6066" w:type="dxa"/>
          </w:tcPr>
          <w:p w14:paraId="01CD78A7" w14:textId="77777777" w:rsidR="007B74EE" w:rsidRPr="0038445D" w:rsidRDefault="007B74EE" w:rsidP="0078771F">
            <w:pPr>
              <w:rPr>
                <w:sz w:val="22"/>
                <w:szCs w:val="22"/>
              </w:rPr>
            </w:pPr>
          </w:p>
        </w:tc>
      </w:tr>
      <w:tr w:rsidR="007B74EE" w:rsidRPr="0038445D" w14:paraId="3B1917D6" w14:textId="77777777" w:rsidTr="0078771F">
        <w:tc>
          <w:tcPr>
            <w:tcW w:w="3823" w:type="dxa"/>
          </w:tcPr>
          <w:p w14:paraId="355F6657" w14:textId="77777777" w:rsidR="007B74EE" w:rsidRPr="0038445D" w:rsidRDefault="007B74EE" w:rsidP="0078771F">
            <w:pPr>
              <w:rPr>
                <w:sz w:val="22"/>
                <w:szCs w:val="22"/>
              </w:rPr>
            </w:pPr>
            <w:r>
              <w:rPr>
                <w:sz w:val="22"/>
                <w:szCs w:val="22"/>
                <w:lang w:val="kk-KZ"/>
              </w:rPr>
              <w:t>ҚҚС төлеу тәртібі</w:t>
            </w:r>
          </w:p>
        </w:tc>
        <w:tc>
          <w:tcPr>
            <w:tcW w:w="6066" w:type="dxa"/>
          </w:tcPr>
          <w:p w14:paraId="27E5EF46" w14:textId="77777777" w:rsidR="007B74EE" w:rsidRPr="0038445D" w:rsidRDefault="007B74EE" w:rsidP="0078771F">
            <w:pPr>
              <w:rPr>
                <w:sz w:val="22"/>
                <w:szCs w:val="22"/>
              </w:rPr>
            </w:pPr>
          </w:p>
        </w:tc>
      </w:tr>
      <w:tr w:rsidR="00F31BE1" w:rsidRPr="0038445D" w14:paraId="43E9261E" w14:textId="77777777" w:rsidTr="0078771F">
        <w:tc>
          <w:tcPr>
            <w:tcW w:w="3823" w:type="dxa"/>
          </w:tcPr>
          <w:p w14:paraId="49777164" w14:textId="12A10EBD" w:rsidR="00F31BE1" w:rsidRDefault="00F31BE1" w:rsidP="0078771F">
            <w:pPr>
              <w:rPr>
                <w:sz w:val="22"/>
                <w:szCs w:val="22"/>
                <w:lang w:val="kk-KZ"/>
              </w:rPr>
            </w:pPr>
            <w:r>
              <w:rPr>
                <w:sz w:val="22"/>
                <w:szCs w:val="22"/>
                <w:lang w:val="kk-KZ"/>
              </w:rPr>
              <w:t>ЖС</w:t>
            </w:r>
            <w:r w:rsidRPr="0038445D">
              <w:rPr>
                <w:sz w:val="22"/>
                <w:szCs w:val="22"/>
              </w:rPr>
              <w:t>К (</w:t>
            </w:r>
            <w:r>
              <w:rPr>
                <w:sz w:val="22"/>
                <w:szCs w:val="22"/>
                <w:lang w:val="kk-KZ"/>
              </w:rPr>
              <w:t>есеп шоты</w:t>
            </w:r>
            <w:r w:rsidRPr="0038445D">
              <w:rPr>
                <w:sz w:val="22"/>
                <w:szCs w:val="22"/>
              </w:rPr>
              <w:t>)</w:t>
            </w:r>
          </w:p>
        </w:tc>
        <w:tc>
          <w:tcPr>
            <w:tcW w:w="6066" w:type="dxa"/>
          </w:tcPr>
          <w:p w14:paraId="0645EEDC" w14:textId="77777777" w:rsidR="00F31BE1" w:rsidRPr="0038445D" w:rsidRDefault="00F31BE1" w:rsidP="0078771F">
            <w:pPr>
              <w:rPr>
                <w:sz w:val="22"/>
                <w:szCs w:val="22"/>
              </w:rPr>
            </w:pPr>
          </w:p>
        </w:tc>
      </w:tr>
      <w:tr w:rsidR="00F31BE1" w:rsidRPr="0038445D" w14:paraId="5B353F8A" w14:textId="77777777" w:rsidTr="0078771F">
        <w:tc>
          <w:tcPr>
            <w:tcW w:w="3823" w:type="dxa"/>
          </w:tcPr>
          <w:p w14:paraId="6AAC4F5D" w14:textId="245F7CA3" w:rsidR="00F31BE1" w:rsidRDefault="00F31BE1" w:rsidP="0078771F">
            <w:pPr>
              <w:rPr>
                <w:sz w:val="22"/>
                <w:szCs w:val="22"/>
                <w:lang w:val="kk-KZ"/>
              </w:rPr>
            </w:pPr>
            <w:r>
              <w:rPr>
                <w:sz w:val="22"/>
                <w:szCs w:val="22"/>
              </w:rPr>
              <w:t>Б</w:t>
            </w:r>
            <w:r>
              <w:rPr>
                <w:sz w:val="22"/>
                <w:szCs w:val="22"/>
                <w:lang w:val="kk-KZ"/>
              </w:rPr>
              <w:t>С</w:t>
            </w:r>
            <w:r w:rsidRPr="0038445D">
              <w:rPr>
                <w:sz w:val="22"/>
                <w:szCs w:val="22"/>
              </w:rPr>
              <w:t>К</w:t>
            </w:r>
          </w:p>
        </w:tc>
        <w:tc>
          <w:tcPr>
            <w:tcW w:w="6066" w:type="dxa"/>
          </w:tcPr>
          <w:p w14:paraId="6F6D9D37" w14:textId="77777777" w:rsidR="00F31BE1" w:rsidRPr="0038445D" w:rsidRDefault="00F31BE1" w:rsidP="0078771F">
            <w:pPr>
              <w:rPr>
                <w:sz w:val="22"/>
                <w:szCs w:val="22"/>
              </w:rPr>
            </w:pPr>
          </w:p>
        </w:tc>
      </w:tr>
      <w:tr w:rsidR="00F31BE1" w:rsidRPr="0038445D" w14:paraId="0A29F093" w14:textId="77777777" w:rsidTr="0078771F">
        <w:tc>
          <w:tcPr>
            <w:tcW w:w="3823" w:type="dxa"/>
          </w:tcPr>
          <w:p w14:paraId="11746C16" w14:textId="1BB220AA" w:rsidR="00F31BE1" w:rsidRDefault="00F31BE1" w:rsidP="0078771F">
            <w:pPr>
              <w:rPr>
                <w:sz w:val="22"/>
                <w:szCs w:val="22"/>
                <w:lang w:val="kk-KZ"/>
              </w:rPr>
            </w:pPr>
            <w:r>
              <w:rPr>
                <w:sz w:val="22"/>
                <w:szCs w:val="22"/>
                <w:lang w:val="kk-KZ"/>
              </w:rPr>
              <w:t>Б</w:t>
            </w:r>
            <w:r w:rsidRPr="0038445D">
              <w:rPr>
                <w:sz w:val="22"/>
                <w:szCs w:val="22"/>
              </w:rPr>
              <w:t>анк</w:t>
            </w:r>
            <w:r>
              <w:rPr>
                <w:sz w:val="22"/>
                <w:szCs w:val="22"/>
                <w:lang w:val="kk-KZ"/>
              </w:rPr>
              <w:t xml:space="preserve"> </w:t>
            </w:r>
            <w:r w:rsidRPr="0038445D">
              <w:rPr>
                <w:sz w:val="22"/>
                <w:szCs w:val="22"/>
              </w:rPr>
              <w:t>а</w:t>
            </w:r>
            <w:r>
              <w:rPr>
                <w:sz w:val="22"/>
                <w:szCs w:val="22"/>
                <w:lang w:val="kk-KZ"/>
              </w:rPr>
              <w:t>тауы</w:t>
            </w:r>
          </w:p>
        </w:tc>
        <w:tc>
          <w:tcPr>
            <w:tcW w:w="6066" w:type="dxa"/>
          </w:tcPr>
          <w:p w14:paraId="3A632FB4" w14:textId="77777777" w:rsidR="00F31BE1" w:rsidRPr="0038445D" w:rsidRDefault="00F31BE1" w:rsidP="0078771F">
            <w:pPr>
              <w:rPr>
                <w:sz w:val="22"/>
                <w:szCs w:val="22"/>
              </w:rPr>
            </w:pPr>
          </w:p>
        </w:tc>
      </w:tr>
    </w:tbl>
    <w:p w14:paraId="4CB44A8D" w14:textId="77777777" w:rsidR="007B74EE" w:rsidRPr="0038445D" w:rsidRDefault="007B74EE" w:rsidP="007B74EE">
      <w:pPr>
        <w:rPr>
          <w:b/>
          <w:sz w:val="22"/>
          <w:szCs w:val="22"/>
        </w:rPr>
      </w:pPr>
    </w:p>
    <w:tbl>
      <w:tblPr>
        <w:tblW w:w="10583" w:type="dxa"/>
        <w:tblLook w:val="04A0" w:firstRow="1" w:lastRow="0" w:firstColumn="1" w:lastColumn="0" w:noHBand="0" w:noVBand="1"/>
      </w:tblPr>
      <w:tblGrid>
        <w:gridCol w:w="3828"/>
        <w:gridCol w:w="2393"/>
        <w:gridCol w:w="681"/>
        <w:gridCol w:w="16"/>
        <w:gridCol w:w="3005"/>
        <w:gridCol w:w="650"/>
        <w:gridCol w:w="10"/>
      </w:tblGrid>
      <w:tr w:rsidR="007B74EE" w:rsidRPr="0038445D" w14:paraId="64D3A801" w14:textId="77777777" w:rsidTr="0078771F">
        <w:trPr>
          <w:trHeight w:val="372"/>
        </w:trPr>
        <w:tc>
          <w:tcPr>
            <w:tcW w:w="6221" w:type="dxa"/>
            <w:gridSpan w:val="2"/>
            <w:tcBorders>
              <w:top w:val="nil"/>
              <w:left w:val="nil"/>
              <w:bottom w:val="single" w:sz="4" w:space="0" w:color="auto"/>
              <w:right w:val="nil"/>
            </w:tcBorders>
            <w:shd w:val="clear" w:color="auto" w:fill="auto"/>
            <w:vAlign w:val="center"/>
            <w:hideMark/>
          </w:tcPr>
          <w:p w14:paraId="705A4DFF" w14:textId="77777777" w:rsidR="007B74EE" w:rsidRPr="004C751D" w:rsidRDefault="007B74EE" w:rsidP="0078771F">
            <w:pPr>
              <w:rPr>
                <w:b/>
                <w:bCs/>
                <w:color w:val="000000"/>
                <w:sz w:val="22"/>
                <w:szCs w:val="22"/>
                <w:lang w:val="kk-KZ" w:eastAsia="ru-RU"/>
              </w:rPr>
            </w:pPr>
            <w:r>
              <w:rPr>
                <w:b/>
                <w:bCs/>
                <w:color w:val="000000"/>
                <w:sz w:val="22"/>
                <w:szCs w:val="22"/>
                <w:lang w:val="kk-KZ" w:eastAsia="ru-RU"/>
              </w:rPr>
              <w:t>Серіктесте шатат пен техникалық  жасақтамасы бар туралы ақпарат</w:t>
            </w:r>
            <w:r w:rsidRPr="0038445D">
              <w:rPr>
                <w:b/>
                <w:bCs/>
                <w:color w:val="000000"/>
                <w:sz w:val="22"/>
                <w:szCs w:val="22"/>
                <w:lang w:eastAsia="ru-RU"/>
              </w:rPr>
              <w:t>:</w:t>
            </w:r>
          </w:p>
        </w:tc>
        <w:tc>
          <w:tcPr>
            <w:tcW w:w="697" w:type="dxa"/>
            <w:gridSpan w:val="2"/>
            <w:tcBorders>
              <w:top w:val="nil"/>
              <w:left w:val="nil"/>
              <w:bottom w:val="nil"/>
              <w:right w:val="nil"/>
            </w:tcBorders>
            <w:shd w:val="clear" w:color="auto" w:fill="auto"/>
            <w:vAlign w:val="bottom"/>
            <w:hideMark/>
          </w:tcPr>
          <w:p w14:paraId="536F2606" w14:textId="77777777" w:rsidR="007B74EE" w:rsidRPr="0038445D" w:rsidRDefault="007B74EE" w:rsidP="0078771F">
            <w:pPr>
              <w:rPr>
                <w:rFonts w:ascii="Calibri" w:hAnsi="Calibri" w:cs="Calibri"/>
                <w:color w:val="000000"/>
                <w:sz w:val="22"/>
                <w:szCs w:val="22"/>
                <w:lang w:eastAsia="ru-RU"/>
              </w:rPr>
            </w:pPr>
            <w:r w:rsidRPr="0038445D">
              <w:rPr>
                <w:rFonts w:ascii="Calibri" w:hAnsi="Calibri" w:cs="Calibri"/>
                <w:color w:val="000000"/>
                <w:sz w:val="22"/>
                <w:szCs w:val="22"/>
                <w:lang w:eastAsia="ru-RU"/>
              </w:rPr>
              <w:t> </w:t>
            </w:r>
          </w:p>
        </w:tc>
        <w:tc>
          <w:tcPr>
            <w:tcW w:w="3665" w:type="dxa"/>
            <w:gridSpan w:val="3"/>
            <w:tcBorders>
              <w:top w:val="nil"/>
              <w:left w:val="nil"/>
              <w:bottom w:val="nil"/>
              <w:right w:val="nil"/>
            </w:tcBorders>
            <w:shd w:val="clear" w:color="auto" w:fill="auto"/>
            <w:vAlign w:val="bottom"/>
            <w:hideMark/>
          </w:tcPr>
          <w:p w14:paraId="6A128DB7" w14:textId="77777777" w:rsidR="007B74EE" w:rsidRPr="0038445D" w:rsidRDefault="007B74EE" w:rsidP="0078771F">
            <w:pPr>
              <w:rPr>
                <w:rFonts w:ascii="Calibri" w:hAnsi="Calibri" w:cs="Calibri"/>
                <w:color w:val="000000"/>
                <w:sz w:val="22"/>
                <w:szCs w:val="22"/>
                <w:lang w:eastAsia="ru-RU"/>
              </w:rPr>
            </w:pPr>
            <w:r w:rsidRPr="0038445D">
              <w:rPr>
                <w:rFonts w:ascii="Calibri" w:hAnsi="Calibri" w:cs="Calibri"/>
                <w:color w:val="000000"/>
                <w:sz w:val="22"/>
                <w:szCs w:val="22"/>
                <w:lang w:eastAsia="ru-RU"/>
              </w:rPr>
              <w:t> </w:t>
            </w:r>
          </w:p>
        </w:tc>
      </w:tr>
      <w:tr w:rsidR="007B74EE" w:rsidRPr="0038445D" w14:paraId="5BA21002" w14:textId="77777777" w:rsidTr="0078771F">
        <w:trPr>
          <w:gridAfter w:val="2"/>
          <w:wAfter w:w="660" w:type="dxa"/>
          <w:trHeight w:val="288"/>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26E1183D" w14:textId="77777777" w:rsidR="007B74EE" w:rsidRPr="0038445D" w:rsidRDefault="007B74EE" w:rsidP="0078771F">
            <w:pPr>
              <w:rPr>
                <w:sz w:val="22"/>
                <w:szCs w:val="22"/>
                <w:lang w:eastAsia="ru-RU"/>
              </w:rPr>
            </w:pPr>
            <w:r w:rsidRPr="0038445D">
              <w:rPr>
                <w:sz w:val="22"/>
                <w:szCs w:val="22"/>
                <w:lang w:eastAsia="ru-RU"/>
              </w:rPr>
              <w:t>B2C</w:t>
            </w:r>
            <w:r>
              <w:rPr>
                <w:sz w:val="22"/>
                <w:szCs w:val="22"/>
                <w:lang w:val="kk-KZ" w:eastAsia="ru-RU"/>
              </w:rPr>
              <w:t xml:space="preserve"> басшысы</w:t>
            </w:r>
            <w:r w:rsidRPr="0038445D">
              <w:rPr>
                <w:sz w:val="22"/>
                <w:szCs w:val="22"/>
                <w:lang w:eastAsia="ru-RU"/>
              </w:rPr>
              <w:t>/</w:t>
            </w:r>
            <w:r>
              <w:rPr>
                <w:sz w:val="22"/>
                <w:szCs w:val="22"/>
                <w:lang w:val="kk-KZ" w:eastAsia="ru-RU"/>
              </w:rPr>
              <w:t>Аға</w:t>
            </w:r>
            <w:r w:rsidRPr="0038445D">
              <w:rPr>
                <w:sz w:val="22"/>
                <w:szCs w:val="22"/>
                <w:lang w:eastAsia="ru-RU"/>
              </w:rPr>
              <w:t xml:space="preserve"> техник</w:t>
            </w:r>
          </w:p>
        </w:tc>
        <w:tc>
          <w:tcPr>
            <w:tcW w:w="2393" w:type="dxa"/>
            <w:tcBorders>
              <w:top w:val="single" w:sz="4" w:space="0" w:color="auto"/>
              <w:left w:val="nil"/>
              <w:bottom w:val="single" w:sz="4" w:space="0" w:color="auto"/>
              <w:right w:val="single" w:sz="4" w:space="0" w:color="auto"/>
            </w:tcBorders>
            <w:shd w:val="clear" w:color="auto" w:fill="auto"/>
            <w:vAlign w:val="center"/>
            <w:hideMark/>
          </w:tcPr>
          <w:p w14:paraId="246BA8E4" w14:textId="77777777" w:rsidR="007B74EE" w:rsidRPr="0038445D" w:rsidRDefault="007B74EE" w:rsidP="0078771F">
            <w:pPr>
              <w:jc w:val="center"/>
              <w:rPr>
                <w:color w:val="000000"/>
                <w:sz w:val="22"/>
                <w:szCs w:val="22"/>
                <w:lang w:eastAsia="ru-RU"/>
              </w:rPr>
            </w:pPr>
            <w:r w:rsidRPr="0038445D">
              <w:rPr>
                <w:color w:val="000000"/>
                <w:sz w:val="22"/>
                <w:szCs w:val="22"/>
                <w:lang w:eastAsia="ru-RU"/>
              </w:rPr>
              <w:t> </w:t>
            </w:r>
          </w:p>
        </w:tc>
        <w:tc>
          <w:tcPr>
            <w:tcW w:w="3702" w:type="dxa"/>
            <w:gridSpan w:val="3"/>
            <w:tcBorders>
              <w:top w:val="single" w:sz="4" w:space="0" w:color="auto"/>
              <w:left w:val="nil"/>
              <w:bottom w:val="single" w:sz="4" w:space="0" w:color="auto"/>
              <w:right w:val="single" w:sz="4" w:space="0" w:color="auto"/>
            </w:tcBorders>
            <w:shd w:val="clear" w:color="auto" w:fill="auto"/>
            <w:vAlign w:val="bottom"/>
            <w:hideMark/>
          </w:tcPr>
          <w:p w14:paraId="513AE64E" w14:textId="77777777" w:rsidR="007B74EE" w:rsidRPr="0038445D" w:rsidRDefault="007B74EE" w:rsidP="0078771F">
            <w:pPr>
              <w:rPr>
                <w:rFonts w:ascii="Calibri" w:hAnsi="Calibri" w:cs="Calibri"/>
                <w:color w:val="000000"/>
                <w:sz w:val="22"/>
                <w:szCs w:val="22"/>
                <w:lang w:eastAsia="ru-RU"/>
              </w:rPr>
            </w:pPr>
            <w:r w:rsidRPr="0038445D">
              <w:rPr>
                <w:rFonts w:ascii="Calibri" w:hAnsi="Calibri" w:cs="Calibri"/>
                <w:color w:val="000000"/>
                <w:sz w:val="22"/>
                <w:szCs w:val="22"/>
                <w:lang w:eastAsia="ru-RU"/>
              </w:rPr>
              <w:t> </w:t>
            </w:r>
          </w:p>
        </w:tc>
      </w:tr>
      <w:tr w:rsidR="007B74EE" w:rsidRPr="0038445D" w14:paraId="29087338" w14:textId="77777777" w:rsidTr="0078771F">
        <w:trPr>
          <w:gridAfter w:val="2"/>
          <w:wAfter w:w="660" w:type="dxa"/>
          <w:trHeight w:val="288"/>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734CF61D" w14:textId="77777777" w:rsidR="007B74EE" w:rsidRPr="00FA4E68" w:rsidRDefault="007B74EE" w:rsidP="0078771F">
            <w:pPr>
              <w:rPr>
                <w:sz w:val="22"/>
                <w:szCs w:val="22"/>
                <w:lang w:val="kk-KZ" w:eastAsia="ru-RU"/>
              </w:rPr>
            </w:pPr>
            <w:r w:rsidRPr="0038445D">
              <w:rPr>
                <w:sz w:val="22"/>
                <w:szCs w:val="22"/>
                <w:lang w:eastAsia="ru-RU"/>
              </w:rPr>
              <w:t xml:space="preserve">ВОЛС и </w:t>
            </w:r>
            <w:r>
              <w:rPr>
                <w:sz w:val="22"/>
                <w:szCs w:val="22"/>
                <w:lang w:val="kk-KZ" w:eastAsia="ru-RU"/>
              </w:rPr>
              <w:t>Желіні</w:t>
            </w:r>
            <w:r w:rsidRPr="0038445D">
              <w:rPr>
                <w:sz w:val="22"/>
                <w:szCs w:val="22"/>
                <w:lang w:eastAsia="ru-RU"/>
              </w:rPr>
              <w:t>/ДРС</w:t>
            </w:r>
            <w:r>
              <w:rPr>
                <w:sz w:val="22"/>
                <w:szCs w:val="22"/>
                <w:lang w:val="kk-KZ" w:eastAsia="ru-RU"/>
              </w:rPr>
              <w:t xml:space="preserve"> салу бойынша бригада</w:t>
            </w:r>
          </w:p>
        </w:tc>
        <w:tc>
          <w:tcPr>
            <w:tcW w:w="2393" w:type="dxa"/>
            <w:tcBorders>
              <w:top w:val="single" w:sz="4" w:space="0" w:color="auto"/>
              <w:left w:val="nil"/>
              <w:bottom w:val="single" w:sz="4" w:space="0" w:color="auto"/>
              <w:right w:val="single" w:sz="4" w:space="0" w:color="auto"/>
            </w:tcBorders>
            <w:shd w:val="clear" w:color="auto" w:fill="auto"/>
            <w:vAlign w:val="center"/>
            <w:hideMark/>
          </w:tcPr>
          <w:p w14:paraId="6A8AAB1F" w14:textId="77777777" w:rsidR="007B74EE" w:rsidRPr="0038445D" w:rsidRDefault="007B74EE" w:rsidP="0078771F">
            <w:pPr>
              <w:jc w:val="center"/>
              <w:rPr>
                <w:color w:val="000000"/>
                <w:sz w:val="22"/>
                <w:szCs w:val="22"/>
                <w:lang w:eastAsia="ru-RU"/>
              </w:rPr>
            </w:pPr>
            <w:r w:rsidRPr="0038445D">
              <w:rPr>
                <w:color w:val="000000"/>
                <w:sz w:val="22"/>
                <w:szCs w:val="22"/>
                <w:lang w:eastAsia="ru-RU"/>
              </w:rPr>
              <w:t> </w:t>
            </w:r>
          </w:p>
        </w:tc>
        <w:tc>
          <w:tcPr>
            <w:tcW w:w="3702" w:type="dxa"/>
            <w:gridSpan w:val="3"/>
            <w:tcBorders>
              <w:top w:val="nil"/>
              <w:left w:val="nil"/>
              <w:bottom w:val="single" w:sz="4" w:space="0" w:color="auto"/>
              <w:right w:val="single" w:sz="4" w:space="0" w:color="auto"/>
            </w:tcBorders>
            <w:shd w:val="clear" w:color="auto" w:fill="auto"/>
            <w:vAlign w:val="bottom"/>
            <w:hideMark/>
          </w:tcPr>
          <w:p w14:paraId="64D3B660" w14:textId="77777777" w:rsidR="007B74EE" w:rsidRPr="0038445D" w:rsidRDefault="007B74EE" w:rsidP="0078771F">
            <w:pPr>
              <w:rPr>
                <w:rFonts w:ascii="Calibri" w:hAnsi="Calibri" w:cs="Calibri"/>
                <w:color w:val="000000"/>
                <w:sz w:val="22"/>
                <w:szCs w:val="22"/>
                <w:lang w:eastAsia="ru-RU"/>
              </w:rPr>
            </w:pPr>
            <w:r w:rsidRPr="0038445D">
              <w:rPr>
                <w:rFonts w:ascii="Calibri" w:hAnsi="Calibri" w:cs="Calibri"/>
                <w:color w:val="000000"/>
                <w:sz w:val="22"/>
                <w:szCs w:val="22"/>
                <w:lang w:eastAsia="ru-RU"/>
              </w:rPr>
              <w:t> </w:t>
            </w:r>
          </w:p>
        </w:tc>
      </w:tr>
      <w:tr w:rsidR="007B74EE" w:rsidRPr="0038445D" w14:paraId="4E7918C3" w14:textId="77777777" w:rsidTr="0078771F">
        <w:trPr>
          <w:gridAfter w:val="2"/>
          <w:wAfter w:w="660" w:type="dxa"/>
          <w:trHeight w:val="288"/>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4438E5DD" w14:textId="77777777" w:rsidR="007B74EE" w:rsidRPr="0038445D" w:rsidRDefault="007B74EE" w:rsidP="0078771F">
            <w:pPr>
              <w:rPr>
                <w:sz w:val="22"/>
                <w:szCs w:val="22"/>
                <w:lang w:eastAsia="ru-RU"/>
              </w:rPr>
            </w:pPr>
            <w:r>
              <w:rPr>
                <w:sz w:val="22"/>
                <w:szCs w:val="22"/>
                <w:lang w:val="kk-KZ" w:eastAsia="ru-RU"/>
              </w:rPr>
              <w:t>Пайдалану бойынша б</w:t>
            </w:r>
            <w:r>
              <w:rPr>
                <w:sz w:val="22"/>
                <w:szCs w:val="22"/>
                <w:lang w:eastAsia="ru-RU"/>
              </w:rPr>
              <w:t>ригада</w:t>
            </w:r>
          </w:p>
        </w:tc>
        <w:tc>
          <w:tcPr>
            <w:tcW w:w="2393" w:type="dxa"/>
            <w:tcBorders>
              <w:top w:val="single" w:sz="4" w:space="0" w:color="auto"/>
              <w:left w:val="nil"/>
              <w:bottom w:val="single" w:sz="4" w:space="0" w:color="auto"/>
              <w:right w:val="single" w:sz="4" w:space="0" w:color="auto"/>
            </w:tcBorders>
            <w:shd w:val="clear" w:color="auto" w:fill="auto"/>
            <w:vAlign w:val="center"/>
            <w:hideMark/>
          </w:tcPr>
          <w:p w14:paraId="55D723CE" w14:textId="77777777" w:rsidR="007B74EE" w:rsidRPr="0038445D" w:rsidRDefault="007B74EE" w:rsidP="0078771F">
            <w:pPr>
              <w:jc w:val="center"/>
              <w:rPr>
                <w:color w:val="000000"/>
                <w:sz w:val="22"/>
                <w:szCs w:val="22"/>
                <w:lang w:eastAsia="ru-RU"/>
              </w:rPr>
            </w:pPr>
            <w:r w:rsidRPr="0038445D">
              <w:rPr>
                <w:color w:val="000000"/>
                <w:sz w:val="22"/>
                <w:szCs w:val="22"/>
                <w:lang w:eastAsia="ru-RU"/>
              </w:rPr>
              <w:t> </w:t>
            </w:r>
          </w:p>
        </w:tc>
        <w:tc>
          <w:tcPr>
            <w:tcW w:w="3702" w:type="dxa"/>
            <w:gridSpan w:val="3"/>
            <w:tcBorders>
              <w:top w:val="nil"/>
              <w:left w:val="nil"/>
              <w:bottom w:val="single" w:sz="4" w:space="0" w:color="auto"/>
              <w:right w:val="single" w:sz="4" w:space="0" w:color="auto"/>
            </w:tcBorders>
            <w:shd w:val="clear" w:color="auto" w:fill="auto"/>
            <w:vAlign w:val="bottom"/>
            <w:hideMark/>
          </w:tcPr>
          <w:p w14:paraId="39856B7B" w14:textId="77777777" w:rsidR="007B74EE" w:rsidRPr="0038445D" w:rsidRDefault="007B74EE" w:rsidP="0078771F">
            <w:pPr>
              <w:rPr>
                <w:rFonts w:ascii="Calibri" w:hAnsi="Calibri" w:cs="Calibri"/>
                <w:color w:val="000000"/>
                <w:sz w:val="22"/>
                <w:szCs w:val="22"/>
                <w:lang w:eastAsia="ru-RU"/>
              </w:rPr>
            </w:pPr>
            <w:r w:rsidRPr="0038445D">
              <w:rPr>
                <w:rFonts w:ascii="Calibri" w:hAnsi="Calibri" w:cs="Calibri"/>
                <w:color w:val="000000"/>
                <w:sz w:val="22"/>
                <w:szCs w:val="22"/>
                <w:lang w:eastAsia="ru-RU"/>
              </w:rPr>
              <w:t> </w:t>
            </w:r>
          </w:p>
        </w:tc>
      </w:tr>
      <w:tr w:rsidR="007B74EE" w:rsidRPr="0038445D" w14:paraId="1A1EC168" w14:textId="77777777" w:rsidTr="0078771F">
        <w:trPr>
          <w:gridAfter w:val="2"/>
          <w:wAfter w:w="660" w:type="dxa"/>
          <w:trHeight w:val="288"/>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16B7CAD5" w14:textId="77777777" w:rsidR="007B74EE" w:rsidRPr="000D4015" w:rsidRDefault="007B74EE" w:rsidP="0078771F">
            <w:pPr>
              <w:rPr>
                <w:sz w:val="22"/>
                <w:szCs w:val="22"/>
                <w:lang w:val="kk-KZ" w:eastAsia="ru-RU"/>
              </w:rPr>
            </w:pPr>
            <w:r w:rsidRPr="0038445D">
              <w:rPr>
                <w:sz w:val="22"/>
                <w:szCs w:val="22"/>
                <w:lang w:eastAsia="ru-RU"/>
              </w:rPr>
              <w:t>ГП инцидент</w:t>
            </w:r>
            <w:r>
              <w:rPr>
                <w:sz w:val="22"/>
                <w:szCs w:val="22"/>
                <w:lang w:val="kk-KZ" w:eastAsia="ru-RU"/>
              </w:rPr>
              <w:t>терін</w:t>
            </w:r>
            <w:r w:rsidRPr="0038445D">
              <w:rPr>
                <w:sz w:val="22"/>
                <w:szCs w:val="22"/>
                <w:lang w:eastAsia="ru-RU"/>
              </w:rPr>
              <w:t xml:space="preserve"> 24/7</w:t>
            </w:r>
            <w:r>
              <w:rPr>
                <w:sz w:val="22"/>
                <w:szCs w:val="22"/>
                <w:lang w:val="kk-KZ" w:eastAsia="ru-RU"/>
              </w:rPr>
              <w:t xml:space="preserve"> өңдеу бойынша </w:t>
            </w:r>
            <w:r>
              <w:rPr>
                <w:sz w:val="22"/>
                <w:szCs w:val="22"/>
                <w:lang w:eastAsia="ru-RU"/>
              </w:rPr>
              <w:t>д</w:t>
            </w:r>
            <w:r w:rsidRPr="0038445D">
              <w:rPr>
                <w:sz w:val="22"/>
                <w:szCs w:val="22"/>
                <w:lang w:eastAsia="ru-RU"/>
              </w:rPr>
              <w:t>испетчер</w:t>
            </w:r>
          </w:p>
        </w:tc>
        <w:tc>
          <w:tcPr>
            <w:tcW w:w="2393" w:type="dxa"/>
            <w:tcBorders>
              <w:top w:val="single" w:sz="4" w:space="0" w:color="auto"/>
              <w:left w:val="nil"/>
              <w:bottom w:val="single" w:sz="4" w:space="0" w:color="auto"/>
              <w:right w:val="single" w:sz="4" w:space="0" w:color="auto"/>
            </w:tcBorders>
            <w:shd w:val="clear" w:color="auto" w:fill="auto"/>
            <w:vAlign w:val="center"/>
            <w:hideMark/>
          </w:tcPr>
          <w:p w14:paraId="23ED06A0" w14:textId="77777777" w:rsidR="007B74EE" w:rsidRPr="0038445D" w:rsidRDefault="007B74EE" w:rsidP="0078771F">
            <w:pPr>
              <w:jc w:val="center"/>
              <w:rPr>
                <w:color w:val="000000"/>
                <w:sz w:val="22"/>
                <w:szCs w:val="22"/>
                <w:lang w:eastAsia="ru-RU"/>
              </w:rPr>
            </w:pPr>
            <w:r w:rsidRPr="0038445D">
              <w:rPr>
                <w:color w:val="000000"/>
                <w:sz w:val="22"/>
                <w:szCs w:val="22"/>
                <w:lang w:eastAsia="ru-RU"/>
              </w:rPr>
              <w:t> </w:t>
            </w:r>
          </w:p>
        </w:tc>
        <w:tc>
          <w:tcPr>
            <w:tcW w:w="3702" w:type="dxa"/>
            <w:gridSpan w:val="3"/>
            <w:tcBorders>
              <w:top w:val="nil"/>
              <w:left w:val="nil"/>
              <w:bottom w:val="single" w:sz="4" w:space="0" w:color="auto"/>
              <w:right w:val="single" w:sz="4" w:space="0" w:color="auto"/>
            </w:tcBorders>
            <w:shd w:val="clear" w:color="auto" w:fill="auto"/>
            <w:vAlign w:val="bottom"/>
            <w:hideMark/>
          </w:tcPr>
          <w:p w14:paraId="5723F945" w14:textId="77777777" w:rsidR="007B74EE" w:rsidRPr="0038445D" w:rsidRDefault="007B74EE" w:rsidP="0078771F">
            <w:pPr>
              <w:rPr>
                <w:rFonts w:ascii="Calibri" w:hAnsi="Calibri" w:cs="Calibri"/>
                <w:color w:val="000000"/>
                <w:sz w:val="22"/>
                <w:szCs w:val="22"/>
                <w:lang w:eastAsia="ru-RU"/>
              </w:rPr>
            </w:pPr>
            <w:r w:rsidRPr="0038445D">
              <w:rPr>
                <w:rFonts w:ascii="Calibri" w:hAnsi="Calibri" w:cs="Calibri"/>
                <w:color w:val="000000"/>
                <w:sz w:val="22"/>
                <w:szCs w:val="22"/>
                <w:lang w:eastAsia="ru-RU"/>
              </w:rPr>
              <w:t> </w:t>
            </w:r>
          </w:p>
        </w:tc>
      </w:tr>
      <w:tr w:rsidR="007B74EE" w:rsidRPr="0038445D" w14:paraId="39AED987" w14:textId="77777777" w:rsidTr="0078771F">
        <w:trPr>
          <w:gridAfter w:val="2"/>
          <w:wAfter w:w="660" w:type="dxa"/>
          <w:trHeight w:val="288"/>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14:paraId="28EE777E" w14:textId="77777777" w:rsidR="007B74EE" w:rsidRPr="000D4015" w:rsidRDefault="007B74EE" w:rsidP="0078771F">
            <w:pPr>
              <w:rPr>
                <w:color w:val="000000"/>
                <w:sz w:val="22"/>
                <w:szCs w:val="22"/>
                <w:lang w:val="kk-KZ" w:eastAsia="ru-RU"/>
              </w:rPr>
            </w:pPr>
            <w:r w:rsidRPr="0038445D">
              <w:rPr>
                <w:color w:val="000000"/>
                <w:sz w:val="22"/>
                <w:szCs w:val="22"/>
                <w:lang w:eastAsia="ru-RU"/>
              </w:rPr>
              <w:t>ДГУ</w:t>
            </w:r>
            <w:r>
              <w:rPr>
                <w:color w:val="000000"/>
                <w:sz w:val="22"/>
                <w:szCs w:val="22"/>
                <w:lang w:val="kk-KZ" w:eastAsia="ru-RU"/>
              </w:rPr>
              <w:t xml:space="preserve"> болуы</w:t>
            </w:r>
          </w:p>
        </w:tc>
        <w:tc>
          <w:tcPr>
            <w:tcW w:w="2393" w:type="dxa"/>
            <w:tcBorders>
              <w:top w:val="single" w:sz="4" w:space="0" w:color="auto"/>
              <w:left w:val="nil"/>
              <w:bottom w:val="single" w:sz="4" w:space="0" w:color="auto"/>
              <w:right w:val="single" w:sz="4" w:space="0" w:color="auto"/>
            </w:tcBorders>
            <w:shd w:val="clear" w:color="auto" w:fill="auto"/>
            <w:vAlign w:val="center"/>
            <w:hideMark/>
          </w:tcPr>
          <w:p w14:paraId="5F6AE5E7" w14:textId="77777777" w:rsidR="007B74EE" w:rsidRPr="0038445D" w:rsidRDefault="007B74EE" w:rsidP="0078771F">
            <w:pPr>
              <w:jc w:val="center"/>
              <w:rPr>
                <w:color w:val="000000"/>
                <w:sz w:val="22"/>
                <w:szCs w:val="22"/>
                <w:lang w:eastAsia="ru-RU"/>
              </w:rPr>
            </w:pPr>
            <w:r w:rsidRPr="0038445D">
              <w:rPr>
                <w:color w:val="000000"/>
                <w:sz w:val="22"/>
                <w:szCs w:val="22"/>
                <w:lang w:eastAsia="ru-RU"/>
              </w:rPr>
              <w:t> </w:t>
            </w:r>
          </w:p>
        </w:tc>
        <w:tc>
          <w:tcPr>
            <w:tcW w:w="3702" w:type="dxa"/>
            <w:gridSpan w:val="3"/>
            <w:tcBorders>
              <w:top w:val="nil"/>
              <w:left w:val="nil"/>
              <w:bottom w:val="single" w:sz="4" w:space="0" w:color="auto"/>
              <w:right w:val="single" w:sz="4" w:space="0" w:color="auto"/>
            </w:tcBorders>
            <w:shd w:val="clear" w:color="auto" w:fill="auto"/>
            <w:vAlign w:val="bottom"/>
            <w:hideMark/>
          </w:tcPr>
          <w:p w14:paraId="2302B38C" w14:textId="77777777" w:rsidR="007B74EE" w:rsidRPr="0038445D" w:rsidRDefault="007B74EE" w:rsidP="0078771F">
            <w:pPr>
              <w:rPr>
                <w:rFonts w:ascii="Calibri" w:hAnsi="Calibri" w:cs="Calibri"/>
                <w:color w:val="000000"/>
                <w:sz w:val="22"/>
                <w:szCs w:val="22"/>
                <w:lang w:eastAsia="ru-RU"/>
              </w:rPr>
            </w:pPr>
            <w:r w:rsidRPr="0038445D">
              <w:rPr>
                <w:rFonts w:ascii="Calibri" w:hAnsi="Calibri" w:cs="Calibri"/>
                <w:color w:val="000000"/>
                <w:sz w:val="22"/>
                <w:szCs w:val="22"/>
                <w:lang w:eastAsia="ru-RU"/>
              </w:rPr>
              <w:t> </w:t>
            </w:r>
          </w:p>
        </w:tc>
      </w:tr>
      <w:tr w:rsidR="007B74EE" w:rsidRPr="0038445D" w14:paraId="40A9396F" w14:textId="77777777" w:rsidTr="0078771F">
        <w:trPr>
          <w:gridAfter w:val="1"/>
          <w:wAfter w:w="10" w:type="dxa"/>
          <w:trHeight w:val="288"/>
        </w:trPr>
        <w:tc>
          <w:tcPr>
            <w:tcW w:w="3828" w:type="dxa"/>
            <w:tcBorders>
              <w:top w:val="nil"/>
              <w:left w:val="nil"/>
              <w:bottom w:val="nil"/>
              <w:right w:val="nil"/>
            </w:tcBorders>
            <w:shd w:val="clear" w:color="auto" w:fill="auto"/>
            <w:noWrap/>
            <w:vAlign w:val="bottom"/>
            <w:hideMark/>
          </w:tcPr>
          <w:p w14:paraId="03DBD774" w14:textId="77777777" w:rsidR="007B74EE" w:rsidRPr="0038445D" w:rsidRDefault="007B74EE" w:rsidP="0078771F">
            <w:pPr>
              <w:rPr>
                <w:color w:val="000000"/>
                <w:sz w:val="22"/>
                <w:szCs w:val="22"/>
                <w:lang w:eastAsia="ru-RU"/>
              </w:rPr>
            </w:pPr>
            <w:r w:rsidRPr="0038445D">
              <w:rPr>
                <w:color w:val="000000"/>
                <w:sz w:val="22"/>
                <w:szCs w:val="22"/>
                <w:lang w:eastAsia="ru-RU"/>
              </w:rPr>
              <w:t> </w:t>
            </w:r>
          </w:p>
        </w:tc>
        <w:tc>
          <w:tcPr>
            <w:tcW w:w="2393" w:type="dxa"/>
            <w:tcBorders>
              <w:top w:val="nil"/>
              <w:left w:val="nil"/>
              <w:bottom w:val="nil"/>
              <w:right w:val="nil"/>
            </w:tcBorders>
            <w:shd w:val="clear" w:color="auto" w:fill="auto"/>
            <w:vAlign w:val="center"/>
            <w:hideMark/>
          </w:tcPr>
          <w:p w14:paraId="23E53497" w14:textId="77777777" w:rsidR="007B74EE" w:rsidRPr="0038445D" w:rsidRDefault="007B74EE" w:rsidP="0078771F">
            <w:pPr>
              <w:jc w:val="center"/>
              <w:rPr>
                <w:color w:val="000000"/>
                <w:sz w:val="22"/>
                <w:szCs w:val="22"/>
                <w:lang w:eastAsia="ru-RU"/>
              </w:rPr>
            </w:pPr>
            <w:r w:rsidRPr="0038445D">
              <w:rPr>
                <w:color w:val="000000"/>
                <w:sz w:val="22"/>
                <w:szCs w:val="22"/>
                <w:lang w:eastAsia="ru-RU"/>
              </w:rPr>
              <w:t> </w:t>
            </w:r>
          </w:p>
        </w:tc>
        <w:tc>
          <w:tcPr>
            <w:tcW w:w="681" w:type="dxa"/>
            <w:tcBorders>
              <w:top w:val="nil"/>
              <w:left w:val="nil"/>
              <w:bottom w:val="nil"/>
              <w:right w:val="nil"/>
            </w:tcBorders>
            <w:shd w:val="clear" w:color="auto" w:fill="auto"/>
            <w:vAlign w:val="center"/>
            <w:hideMark/>
          </w:tcPr>
          <w:p w14:paraId="2B1F4838" w14:textId="77777777" w:rsidR="007B74EE" w:rsidRPr="0038445D" w:rsidRDefault="007B74EE" w:rsidP="0078771F">
            <w:pPr>
              <w:jc w:val="center"/>
              <w:rPr>
                <w:color w:val="000000"/>
                <w:sz w:val="22"/>
                <w:szCs w:val="22"/>
                <w:lang w:eastAsia="ru-RU"/>
              </w:rPr>
            </w:pPr>
            <w:r w:rsidRPr="0038445D">
              <w:rPr>
                <w:color w:val="000000"/>
                <w:sz w:val="22"/>
                <w:szCs w:val="22"/>
                <w:lang w:eastAsia="ru-RU"/>
              </w:rPr>
              <w:t> </w:t>
            </w:r>
          </w:p>
        </w:tc>
        <w:tc>
          <w:tcPr>
            <w:tcW w:w="3671" w:type="dxa"/>
            <w:gridSpan w:val="3"/>
            <w:tcBorders>
              <w:top w:val="nil"/>
              <w:left w:val="nil"/>
              <w:bottom w:val="nil"/>
              <w:right w:val="nil"/>
            </w:tcBorders>
            <w:shd w:val="clear" w:color="auto" w:fill="auto"/>
            <w:vAlign w:val="bottom"/>
            <w:hideMark/>
          </w:tcPr>
          <w:p w14:paraId="6A224B22" w14:textId="77777777" w:rsidR="007B74EE" w:rsidRPr="0038445D" w:rsidRDefault="007B74EE" w:rsidP="0078771F">
            <w:pPr>
              <w:rPr>
                <w:rFonts w:ascii="Calibri" w:hAnsi="Calibri" w:cs="Calibri"/>
                <w:color w:val="000000"/>
                <w:sz w:val="22"/>
                <w:szCs w:val="22"/>
                <w:lang w:eastAsia="ru-RU"/>
              </w:rPr>
            </w:pPr>
            <w:r w:rsidRPr="0038445D">
              <w:rPr>
                <w:rFonts w:ascii="Calibri" w:hAnsi="Calibri" w:cs="Calibri"/>
                <w:color w:val="000000"/>
                <w:sz w:val="22"/>
                <w:szCs w:val="22"/>
                <w:lang w:eastAsia="ru-RU"/>
              </w:rPr>
              <w:t> </w:t>
            </w:r>
          </w:p>
        </w:tc>
      </w:tr>
      <w:tr w:rsidR="007B74EE" w:rsidRPr="0038445D" w14:paraId="2CFCB94B" w14:textId="77777777" w:rsidTr="0078771F">
        <w:trPr>
          <w:gridAfter w:val="2"/>
          <w:wAfter w:w="660" w:type="dxa"/>
          <w:trHeight w:val="288"/>
        </w:trPr>
        <w:tc>
          <w:tcPr>
            <w:tcW w:w="3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0D283F" w14:textId="77777777" w:rsidR="007B74EE" w:rsidRPr="0038445D" w:rsidRDefault="007B74EE" w:rsidP="0078771F">
            <w:pPr>
              <w:rPr>
                <w:b/>
                <w:bCs/>
                <w:color w:val="000000"/>
                <w:sz w:val="22"/>
                <w:szCs w:val="22"/>
                <w:lang w:eastAsia="ru-RU"/>
              </w:rPr>
            </w:pPr>
            <w:r>
              <w:rPr>
                <w:b/>
                <w:bCs/>
                <w:color w:val="000000"/>
                <w:sz w:val="22"/>
                <w:szCs w:val="22"/>
                <w:lang w:val="kk-KZ" w:eastAsia="ru-RU"/>
              </w:rPr>
              <w:t>Серіктес санаты</w:t>
            </w:r>
            <w:r w:rsidRPr="0038445D">
              <w:rPr>
                <w:b/>
                <w:bCs/>
                <w:color w:val="000000"/>
                <w:sz w:val="22"/>
                <w:szCs w:val="22"/>
                <w:lang w:eastAsia="ru-RU"/>
              </w:rPr>
              <w:t>:</w:t>
            </w:r>
          </w:p>
        </w:tc>
        <w:tc>
          <w:tcPr>
            <w:tcW w:w="2393" w:type="dxa"/>
            <w:tcBorders>
              <w:top w:val="single" w:sz="4" w:space="0" w:color="auto"/>
              <w:left w:val="nil"/>
              <w:bottom w:val="single" w:sz="4" w:space="0" w:color="auto"/>
              <w:right w:val="single" w:sz="4" w:space="0" w:color="auto"/>
            </w:tcBorders>
            <w:shd w:val="clear" w:color="auto" w:fill="auto"/>
            <w:vAlign w:val="center"/>
            <w:hideMark/>
          </w:tcPr>
          <w:p w14:paraId="0ECDD953" w14:textId="77777777" w:rsidR="007B74EE" w:rsidRPr="0038445D" w:rsidRDefault="007B74EE" w:rsidP="0078771F">
            <w:pPr>
              <w:rPr>
                <w:b/>
                <w:bCs/>
                <w:color w:val="000000"/>
                <w:sz w:val="22"/>
                <w:szCs w:val="22"/>
                <w:lang w:eastAsia="ru-RU"/>
              </w:rPr>
            </w:pPr>
            <w:r w:rsidRPr="0038445D">
              <w:rPr>
                <w:b/>
                <w:bCs/>
                <w:color w:val="000000"/>
                <w:sz w:val="22"/>
                <w:szCs w:val="22"/>
                <w:lang w:eastAsia="ru-RU"/>
              </w:rPr>
              <w:t> </w:t>
            </w:r>
          </w:p>
        </w:tc>
        <w:tc>
          <w:tcPr>
            <w:tcW w:w="3702" w:type="dxa"/>
            <w:gridSpan w:val="3"/>
            <w:tcBorders>
              <w:top w:val="single" w:sz="4" w:space="0" w:color="auto"/>
              <w:left w:val="nil"/>
              <w:bottom w:val="single" w:sz="4" w:space="0" w:color="auto"/>
              <w:right w:val="single" w:sz="4" w:space="0" w:color="auto"/>
            </w:tcBorders>
            <w:shd w:val="clear" w:color="auto" w:fill="auto"/>
            <w:vAlign w:val="center"/>
            <w:hideMark/>
          </w:tcPr>
          <w:p w14:paraId="0A16EFDD" w14:textId="77777777" w:rsidR="007B74EE" w:rsidRPr="0038445D" w:rsidRDefault="007B74EE" w:rsidP="0078771F">
            <w:pPr>
              <w:jc w:val="center"/>
              <w:rPr>
                <w:color w:val="000000"/>
                <w:sz w:val="22"/>
                <w:szCs w:val="22"/>
                <w:lang w:eastAsia="ru-RU"/>
              </w:rPr>
            </w:pPr>
            <w:r w:rsidRPr="0038445D">
              <w:rPr>
                <w:color w:val="000000"/>
                <w:sz w:val="22"/>
                <w:szCs w:val="22"/>
                <w:lang w:eastAsia="ru-RU"/>
              </w:rPr>
              <w:t> </w:t>
            </w:r>
          </w:p>
        </w:tc>
      </w:tr>
    </w:tbl>
    <w:p w14:paraId="765D3B13" w14:textId="77777777" w:rsidR="007B74EE" w:rsidRPr="0038445D" w:rsidRDefault="007B74EE" w:rsidP="007B74EE">
      <w:pPr>
        <w:rPr>
          <w:b/>
          <w:sz w:val="22"/>
          <w:szCs w:val="22"/>
        </w:rPr>
      </w:pPr>
    </w:p>
    <w:p w14:paraId="71B03705" w14:textId="77777777" w:rsidR="007B74EE" w:rsidRPr="0038445D" w:rsidDel="003A4BCF" w:rsidRDefault="007B74EE" w:rsidP="007B74EE">
      <w:pPr>
        <w:rPr>
          <w:b/>
          <w:sz w:val="12"/>
          <w:szCs w:val="12"/>
        </w:rPr>
      </w:pPr>
      <w:r>
        <w:rPr>
          <w:b/>
          <w:sz w:val="22"/>
          <w:szCs w:val="22"/>
          <w:lang w:val="kk-KZ"/>
        </w:rPr>
        <w:t>ТАӘ</w:t>
      </w:r>
      <w:r w:rsidRPr="0038445D" w:rsidDel="003A4BCF">
        <w:rPr>
          <w:b/>
          <w:sz w:val="22"/>
          <w:szCs w:val="22"/>
        </w:rPr>
        <w:t xml:space="preserve">                                                                                                    </w:t>
      </w:r>
      <w:r>
        <w:rPr>
          <w:b/>
          <w:sz w:val="22"/>
          <w:szCs w:val="22"/>
          <w:lang w:val="kk-KZ"/>
        </w:rPr>
        <w:t>Мөрі бар қолы</w:t>
      </w:r>
    </w:p>
    <w:p w14:paraId="103BA30B" w14:textId="77777777" w:rsidR="007B74EE" w:rsidRPr="000D4015" w:rsidDel="003A4BCF" w:rsidRDefault="007B74EE" w:rsidP="007B74EE">
      <w:pPr>
        <w:rPr>
          <w:b/>
          <w:sz w:val="22"/>
          <w:szCs w:val="22"/>
          <w:lang w:val="kk-KZ"/>
        </w:rPr>
      </w:pPr>
      <w:r>
        <w:rPr>
          <w:b/>
          <w:sz w:val="22"/>
          <w:szCs w:val="22"/>
          <w:lang w:val="kk-KZ"/>
        </w:rPr>
        <w:t>Лауазамы</w:t>
      </w:r>
      <w:r w:rsidRPr="0038445D" w:rsidDel="003A4BCF">
        <w:rPr>
          <w:b/>
          <w:sz w:val="22"/>
          <w:szCs w:val="22"/>
        </w:rPr>
        <w:t xml:space="preserve">                                                                                   </w:t>
      </w:r>
      <w:r>
        <w:rPr>
          <w:b/>
          <w:sz w:val="22"/>
          <w:szCs w:val="22"/>
        </w:rPr>
        <w:t xml:space="preserve">       </w:t>
      </w:r>
      <w:r>
        <w:rPr>
          <w:b/>
          <w:sz w:val="22"/>
          <w:szCs w:val="22"/>
          <w:lang w:val="kk-KZ"/>
        </w:rPr>
        <w:t>Күні</w:t>
      </w:r>
    </w:p>
    <w:p w14:paraId="5AEAA9F2" w14:textId="77777777" w:rsidR="007B74EE" w:rsidRPr="0038445D" w:rsidRDefault="007B74EE" w:rsidP="007B74EE">
      <w:pPr>
        <w:rPr>
          <w:sz w:val="12"/>
          <w:szCs w:val="12"/>
        </w:rPr>
      </w:pPr>
    </w:p>
    <w:p w14:paraId="778697A8" w14:textId="77777777" w:rsidR="007B74EE" w:rsidRPr="0038445D" w:rsidRDefault="007B74EE" w:rsidP="007B74EE">
      <w:pPr>
        <w:rPr>
          <w:sz w:val="22"/>
          <w:szCs w:val="22"/>
        </w:rPr>
      </w:pPr>
    </w:p>
    <w:p w14:paraId="0174F3B5" w14:textId="77777777" w:rsidR="007B74EE" w:rsidRPr="0038445D" w:rsidRDefault="007B74EE" w:rsidP="007B74EE">
      <w:pPr>
        <w:rPr>
          <w:sz w:val="22"/>
          <w:szCs w:val="22"/>
        </w:rPr>
      </w:pPr>
      <w:r w:rsidRPr="0038445D">
        <w:rPr>
          <w:sz w:val="22"/>
          <w:szCs w:val="22"/>
        </w:rPr>
        <w:t>_______________________________________________________________________________________</w:t>
      </w:r>
    </w:p>
    <w:p w14:paraId="7EB61AFA" w14:textId="77777777" w:rsidR="007B74EE" w:rsidRPr="0038445D" w:rsidRDefault="007B74EE" w:rsidP="007B74EE">
      <w:pPr>
        <w:rPr>
          <w:sz w:val="22"/>
          <w:szCs w:val="22"/>
        </w:rPr>
      </w:pPr>
    </w:p>
    <w:p w14:paraId="2B35D9D1" w14:textId="77777777" w:rsidR="007B74EE" w:rsidRPr="0038445D" w:rsidRDefault="007B74EE" w:rsidP="007B74EE">
      <w:pPr>
        <w:rPr>
          <w:sz w:val="22"/>
          <w:szCs w:val="22"/>
        </w:rPr>
      </w:pPr>
      <w:r>
        <w:rPr>
          <w:sz w:val="22"/>
          <w:szCs w:val="22"/>
          <w:lang w:val="kk-KZ"/>
        </w:rPr>
        <w:t>Өтініш</w:t>
      </w:r>
      <w:r w:rsidRPr="0038445D">
        <w:rPr>
          <w:sz w:val="22"/>
          <w:szCs w:val="22"/>
        </w:rPr>
        <w:t xml:space="preserve"> «КаР-Тел»</w:t>
      </w:r>
      <w:r>
        <w:rPr>
          <w:sz w:val="22"/>
          <w:szCs w:val="22"/>
          <w:lang w:val="kk-KZ"/>
        </w:rPr>
        <w:t xml:space="preserve"> ЖШС қол қойылды</w:t>
      </w:r>
      <w:r w:rsidRPr="0038445D">
        <w:rPr>
          <w:sz w:val="22"/>
          <w:szCs w:val="22"/>
        </w:rPr>
        <w:t>.</w:t>
      </w:r>
    </w:p>
    <w:p w14:paraId="4BF1E2A5" w14:textId="77777777" w:rsidR="007B74EE" w:rsidRPr="0038445D" w:rsidRDefault="007B74EE" w:rsidP="007B74EE">
      <w:pPr>
        <w:rPr>
          <w:sz w:val="22"/>
          <w:szCs w:val="22"/>
        </w:rPr>
      </w:pPr>
    </w:p>
    <w:p w14:paraId="1990A4DE" w14:textId="77777777" w:rsidR="007B74EE" w:rsidRPr="0038445D" w:rsidRDefault="007B74EE" w:rsidP="007B74EE">
      <w:pPr>
        <w:rPr>
          <w:b/>
          <w:sz w:val="12"/>
          <w:szCs w:val="12"/>
        </w:rPr>
      </w:pPr>
    </w:p>
    <w:p w14:paraId="5D1192B7" w14:textId="77777777" w:rsidR="007B74EE" w:rsidRPr="0038445D" w:rsidDel="003A4BCF" w:rsidRDefault="007B74EE" w:rsidP="007B74EE">
      <w:pPr>
        <w:rPr>
          <w:b/>
          <w:sz w:val="12"/>
          <w:szCs w:val="12"/>
        </w:rPr>
      </w:pPr>
      <w:r>
        <w:rPr>
          <w:b/>
          <w:sz w:val="22"/>
          <w:szCs w:val="22"/>
          <w:lang w:val="kk-KZ"/>
        </w:rPr>
        <w:t>ТАӘ</w:t>
      </w:r>
      <w:r w:rsidRPr="0038445D" w:rsidDel="003A4BCF">
        <w:rPr>
          <w:b/>
          <w:sz w:val="22"/>
          <w:szCs w:val="22"/>
        </w:rPr>
        <w:t xml:space="preserve">                                                                                                    </w:t>
      </w:r>
      <w:r>
        <w:rPr>
          <w:b/>
          <w:sz w:val="22"/>
          <w:szCs w:val="22"/>
          <w:lang w:val="kk-KZ"/>
        </w:rPr>
        <w:t>Мөрі бар қолы</w:t>
      </w:r>
    </w:p>
    <w:p w14:paraId="06366DEC" w14:textId="77777777" w:rsidR="007B74EE" w:rsidRPr="000D4015" w:rsidDel="003A4BCF" w:rsidRDefault="007B74EE" w:rsidP="007B74EE">
      <w:pPr>
        <w:rPr>
          <w:b/>
          <w:sz w:val="22"/>
          <w:szCs w:val="22"/>
          <w:lang w:val="kk-KZ"/>
        </w:rPr>
      </w:pPr>
      <w:r>
        <w:rPr>
          <w:b/>
          <w:sz w:val="22"/>
          <w:szCs w:val="22"/>
          <w:lang w:val="kk-KZ"/>
        </w:rPr>
        <w:t>Лауазамы</w:t>
      </w:r>
      <w:r w:rsidRPr="0038445D" w:rsidDel="003A4BCF">
        <w:rPr>
          <w:b/>
          <w:sz w:val="22"/>
          <w:szCs w:val="22"/>
        </w:rPr>
        <w:t xml:space="preserve">                                                                                   </w:t>
      </w:r>
      <w:r>
        <w:rPr>
          <w:b/>
          <w:sz w:val="22"/>
          <w:szCs w:val="22"/>
        </w:rPr>
        <w:t xml:space="preserve">       </w:t>
      </w:r>
      <w:r>
        <w:rPr>
          <w:b/>
          <w:sz w:val="22"/>
          <w:szCs w:val="22"/>
          <w:lang w:val="kk-KZ"/>
        </w:rPr>
        <w:t>Күні</w:t>
      </w:r>
    </w:p>
    <w:p w14:paraId="71239860" w14:textId="77777777" w:rsidR="007B74EE" w:rsidRPr="00D70EDD" w:rsidRDefault="007B74EE" w:rsidP="007B74EE">
      <w:pPr>
        <w:rPr>
          <w:b/>
          <w:lang w:val="kk-KZ"/>
        </w:rPr>
      </w:pPr>
    </w:p>
    <w:p w14:paraId="7D998A11" w14:textId="77777777" w:rsidR="007B74EE" w:rsidRDefault="007B74EE" w:rsidP="007B74EE">
      <w:pPr>
        <w:rPr>
          <w:b/>
        </w:rPr>
      </w:pPr>
    </w:p>
    <w:p w14:paraId="06529D4C" w14:textId="77777777" w:rsidR="007B74EE" w:rsidRDefault="007B74EE" w:rsidP="007B74EE">
      <w:pPr>
        <w:tabs>
          <w:tab w:val="left" w:pos="284"/>
        </w:tabs>
        <w:jc w:val="right"/>
        <w:rPr>
          <w:b/>
          <w:sz w:val="22"/>
          <w:szCs w:val="22"/>
          <w:highlight w:val="yellow"/>
        </w:rPr>
      </w:pPr>
    </w:p>
    <w:p w14:paraId="2A692E79" w14:textId="77777777" w:rsidR="007B74EE" w:rsidRDefault="007B74EE" w:rsidP="007B74EE">
      <w:pPr>
        <w:tabs>
          <w:tab w:val="left" w:pos="284"/>
        </w:tabs>
        <w:jc w:val="right"/>
        <w:rPr>
          <w:b/>
          <w:sz w:val="22"/>
          <w:szCs w:val="22"/>
          <w:highlight w:val="yellow"/>
        </w:rPr>
      </w:pPr>
    </w:p>
    <w:p w14:paraId="2028A4D6" w14:textId="77777777" w:rsidR="007B74EE" w:rsidRPr="0035244A" w:rsidRDefault="007B74EE" w:rsidP="007B74EE">
      <w:pPr>
        <w:tabs>
          <w:tab w:val="left" w:pos="284"/>
        </w:tabs>
        <w:jc w:val="right"/>
        <w:rPr>
          <w:b/>
          <w:sz w:val="22"/>
          <w:szCs w:val="22"/>
          <w:lang w:val="kk-KZ"/>
        </w:rPr>
      </w:pPr>
      <w:r w:rsidRPr="0035244A">
        <w:rPr>
          <w:b/>
          <w:sz w:val="22"/>
          <w:szCs w:val="22"/>
          <w:lang w:val="kk-KZ"/>
        </w:rPr>
        <w:t>Қосылу Шартына</w:t>
      </w:r>
    </w:p>
    <w:p w14:paraId="52486727" w14:textId="77777777" w:rsidR="007B74EE" w:rsidRPr="0035244A" w:rsidRDefault="007B74EE" w:rsidP="007B74EE">
      <w:pPr>
        <w:tabs>
          <w:tab w:val="left" w:pos="284"/>
        </w:tabs>
        <w:jc w:val="right"/>
        <w:rPr>
          <w:b/>
          <w:sz w:val="22"/>
          <w:szCs w:val="22"/>
        </w:rPr>
      </w:pPr>
      <w:r w:rsidRPr="0035244A">
        <w:rPr>
          <w:b/>
          <w:sz w:val="22"/>
          <w:szCs w:val="22"/>
        </w:rPr>
        <w:t>№7</w:t>
      </w:r>
      <w:r w:rsidRPr="0035244A">
        <w:rPr>
          <w:b/>
          <w:sz w:val="22"/>
          <w:szCs w:val="22"/>
          <w:lang w:val="kk-KZ"/>
        </w:rPr>
        <w:t xml:space="preserve"> Қосымша</w:t>
      </w:r>
    </w:p>
    <w:p w14:paraId="3EAA32F6" w14:textId="77777777" w:rsidR="007B74EE" w:rsidRPr="0035244A" w:rsidRDefault="007B74EE" w:rsidP="007B74EE">
      <w:pPr>
        <w:rPr>
          <w:b/>
        </w:rPr>
      </w:pPr>
    </w:p>
    <w:p w14:paraId="2271E182" w14:textId="77777777" w:rsidR="007B74EE" w:rsidRPr="0035244A" w:rsidRDefault="007B74EE" w:rsidP="007B74EE">
      <w:pPr>
        <w:jc w:val="center"/>
        <w:rPr>
          <w:b/>
          <w:iCs/>
          <w:sz w:val="22"/>
          <w:szCs w:val="22"/>
          <w:lang w:val="kk-KZ"/>
        </w:rPr>
      </w:pPr>
      <w:r w:rsidRPr="0035244A">
        <w:rPr>
          <w:b/>
          <w:iCs/>
          <w:sz w:val="22"/>
          <w:szCs w:val="22"/>
        </w:rPr>
        <w:t>АУКЦИОН</w:t>
      </w:r>
      <w:r w:rsidRPr="0035244A">
        <w:rPr>
          <w:b/>
          <w:iCs/>
          <w:sz w:val="22"/>
          <w:szCs w:val="22"/>
          <w:lang w:val="kk-KZ"/>
        </w:rPr>
        <w:t>ДЫ ӨТКІЗУ ПРОЦЕДУР</w:t>
      </w:r>
      <w:r w:rsidRPr="0035244A">
        <w:rPr>
          <w:b/>
          <w:iCs/>
          <w:sz w:val="22"/>
          <w:szCs w:val="22"/>
        </w:rPr>
        <w:t>А</w:t>
      </w:r>
      <w:r w:rsidRPr="0035244A">
        <w:rPr>
          <w:b/>
          <w:iCs/>
          <w:sz w:val="22"/>
          <w:szCs w:val="22"/>
          <w:lang w:val="kk-KZ"/>
        </w:rPr>
        <w:t>СЫ</w:t>
      </w:r>
    </w:p>
    <w:p w14:paraId="05E4FF6A" w14:textId="77777777" w:rsidR="007B74EE" w:rsidRDefault="007B74EE" w:rsidP="007B74EE">
      <w:pPr>
        <w:jc w:val="both"/>
        <w:rPr>
          <w:b/>
          <w:iCs/>
          <w:sz w:val="22"/>
          <w:szCs w:val="22"/>
          <w:highlight w:val="yellow"/>
        </w:rPr>
      </w:pPr>
    </w:p>
    <w:p w14:paraId="3D27280D" w14:textId="77777777" w:rsidR="007B74EE" w:rsidRPr="003706E2" w:rsidRDefault="007B74EE" w:rsidP="007B74EE">
      <w:pPr>
        <w:ind w:left="709" w:hanging="283"/>
        <w:jc w:val="both"/>
        <w:rPr>
          <w:iCs/>
          <w:sz w:val="22"/>
          <w:szCs w:val="22"/>
        </w:rPr>
      </w:pPr>
      <w:r w:rsidRPr="003706E2">
        <w:rPr>
          <w:iCs/>
          <w:sz w:val="22"/>
          <w:szCs w:val="22"/>
        </w:rPr>
        <w:lastRenderedPageBreak/>
        <w:t xml:space="preserve">1. </w:t>
      </w:r>
      <w:r>
        <w:rPr>
          <w:iCs/>
          <w:sz w:val="22"/>
          <w:szCs w:val="22"/>
        </w:rPr>
        <w:t>ПД</w:t>
      </w:r>
      <w:r w:rsidRPr="003706E2">
        <w:rPr>
          <w:iCs/>
          <w:sz w:val="22"/>
          <w:szCs w:val="22"/>
        </w:rPr>
        <w:t xml:space="preserve"> желісінің құрылыс объектілері (немесе аукцион лоттары) аукцион арқылы әлеуетті серіктестер арасында бөлінеді.</w:t>
      </w:r>
    </w:p>
    <w:p w14:paraId="22384A73" w14:textId="77777777" w:rsidR="007B74EE" w:rsidRPr="003706E2" w:rsidRDefault="007B74EE" w:rsidP="007B74EE">
      <w:pPr>
        <w:ind w:left="709" w:hanging="283"/>
        <w:jc w:val="both"/>
        <w:rPr>
          <w:iCs/>
          <w:sz w:val="22"/>
          <w:szCs w:val="22"/>
        </w:rPr>
      </w:pPr>
      <w:r w:rsidRPr="003706E2">
        <w:rPr>
          <w:iCs/>
          <w:sz w:val="22"/>
          <w:szCs w:val="22"/>
        </w:rPr>
        <w:t>2. Аукционға қатысу үшін Серіктеске Аукционның жекелеген лоттарының ұтыс ойынына қатысуға мүмкіндік беретін санат беріледі. Серіктестің тағайындалған санаты жұмыстарды орындау үшін штаттық персоналдың және жабдықтың болуы туралы Серіктестік ұсынған тиісті құжаттардың негізінде расталады. Серіктестіктің штаттық құрамы немесе тиісті жабдықпен техникалық жабдықталуы өзгерген жағдайда Серіктестік санатын Қоғам қайта қарауы мүмкін.</w:t>
      </w:r>
    </w:p>
    <w:p w14:paraId="648CDB71" w14:textId="77777777" w:rsidR="007B74EE" w:rsidRPr="003706E2" w:rsidRDefault="007B74EE" w:rsidP="007B74EE">
      <w:pPr>
        <w:ind w:left="709" w:hanging="283"/>
        <w:jc w:val="both"/>
        <w:rPr>
          <w:iCs/>
          <w:sz w:val="22"/>
          <w:szCs w:val="22"/>
        </w:rPr>
      </w:pPr>
      <w:r w:rsidRPr="003706E2">
        <w:rPr>
          <w:iCs/>
          <w:sz w:val="22"/>
          <w:szCs w:val="22"/>
        </w:rPr>
        <w:t>3. Аукционды өткізу ережелерін Қоғам www.beeline.kz веб-сайтында орналастырады және Серіктестік орындауға міндетті.</w:t>
      </w:r>
    </w:p>
    <w:p w14:paraId="0ACB6AB3" w14:textId="77777777" w:rsidR="007B74EE" w:rsidRPr="003706E2" w:rsidRDefault="007B74EE" w:rsidP="007B74EE">
      <w:pPr>
        <w:ind w:left="709" w:hanging="283"/>
        <w:jc w:val="both"/>
        <w:rPr>
          <w:iCs/>
          <w:sz w:val="22"/>
          <w:szCs w:val="22"/>
        </w:rPr>
      </w:pPr>
      <w:r w:rsidRPr="003706E2">
        <w:rPr>
          <w:iCs/>
          <w:sz w:val="22"/>
          <w:szCs w:val="22"/>
        </w:rPr>
        <w:t>4. Аукционның қорытындылары жарияланғаннан кейін Серіктеске Аукцион жеңімпазы деп тану туралы хабарлама жіберіледі, онда ПД желісін салуға арналған Жылжымайтын мүлік объектісі, құрылыс салу тәртібі, шарттары,</w:t>
      </w:r>
      <w:r>
        <w:rPr>
          <w:iCs/>
          <w:sz w:val="22"/>
          <w:szCs w:val="22"/>
        </w:rPr>
        <w:t xml:space="preserve"> құрылыс мерзімі, </w:t>
      </w:r>
      <w:r w:rsidRPr="003706E2">
        <w:rPr>
          <w:iCs/>
          <w:sz w:val="22"/>
          <w:szCs w:val="22"/>
        </w:rPr>
        <w:t>Серіктеске сыйақы төлеудің мөлшері мен тәртібі</w:t>
      </w:r>
      <w:r>
        <w:rPr>
          <w:iCs/>
          <w:sz w:val="22"/>
          <w:szCs w:val="22"/>
        </w:rPr>
        <w:t xml:space="preserve"> көрсетіледі.</w:t>
      </w:r>
      <w:r w:rsidRPr="003706E2">
        <w:rPr>
          <w:iCs/>
          <w:sz w:val="22"/>
          <w:szCs w:val="22"/>
        </w:rPr>
        <w:t xml:space="preserve"> Егер Серіктес аукционның жеңімпазы деп танылса, Серіктес аукционның ұтып алынған лотынан бас тартуға құқылы емес. Егер Серіктестік ұтып алынған аукциондық лоттан бас тартса, Компания Серіктесті келесі Аукциондарға қатысудан шығаруға құқылы.</w:t>
      </w:r>
    </w:p>
    <w:p w14:paraId="38C9170A" w14:textId="77777777" w:rsidR="007B74EE" w:rsidRPr="003706E2" w:rsidRDefault="007B74EE" w:rsidP="007B74EE">
      <w:pPr>
        <w:ind w:left="709" w:hanging="283"/>
        <w:jc w:val="both"/>
        <w:rPr>
          <w:iCs/>
          <w:sz w:val="22"/>
          <w:szCs w:val="22"/>
        </w:rPr>
      </w:pPr>
      <w:r w:rsidRPr="003706E2">
        <w:rPr>
          <w:iCs/>
          <w:sz w:val="22"/>
          <w:szCs w:val="22"/>
        </w:rPr>
        <w:t xml:space="preserve">5. Серіктестің </w:t>
      </w:r>
      <w:r>
        <w:rPr>
          <w:iCs/>
          <w:sz w:val="22"/>
          <w:szCs w:val="22"/>
        </w:rPr>
        <w:t>ПД</w:t>
      </w:r>
      <w:r w:rsidRPr="003706E2">
        <w:rPr>
          <w:iCs/>
          <w:sz w:val="22"/>
          <w:szCs w:val="22"/>
        </w:rPr>
        <w:t xml:space="preserve"> желісін салудағы жүктемесі Серіктестің тағайындалған санаты үшін анықталған жүктемеден асатын болса, </w:t>
      </w:r>
      <w:r>
        <w:rPr>
          <w:iCs/>
          <w:sz w:val="22"/>
          <w:szCs w:val="22"/>
          <w:lang w:val="kk-KZ"/>
        </w:rPr>
        <w:t>Компания</w:t>
      </w:r>
      <w:r w:rsidRPr="003706E2">
        <w:rPr>
          <w:iCs/>
          <w:sz w:val="22"/>
          <w:szCs w:val="22"/>
        </w:rPr>
        <w:t xml:space="preserve"> Серіктестің қатысуын шектеуге/Серіктестің Аукциондарға қатысуына рұқсат бермеуге құқылы.</w:t>
      </w:r>
    </w:p>
    <w:p w14:paraId="1585B573" w14:textId="77777777" w:rsidR="007B74EE" w:rsidRPr="003706E2" w:rsidRDefault="007B74EE" w:rsidP="007B74EE">
      <w:pPr>
        <w:ind w:left="709" w:hanging="283"/>
        <w:jc w:val="both"/>
        <w:rPr>
          <w:iCs/>
          <w:sz w:val="22"/>
          <w:szCs w:val="22"/>
        </w:rPr>
      </w:pPr>
      <w:r w:rsidRPr="003706E2">
        <w:rPr>
          <w:iCs/>
          <w:sz w:val="22"/>
          <w:szCs w:val="22"/>
        </w:rPr>
        <w:t xml:space="preserve">6. Егер Мүлік объектісі қайталама нарық санатына жататын болса, № 7 Қосымшаның 4-тармағында көрсетілген </w:t>
      </w:r>
      <w:r>
        <w:rPr>
          <w:iCs/>
          <w:sz w:val="22"/>
          <w:szCs w:val="22"/>
          <w:lang w:val="kk-KZ"/>
        </w:rPr>
        <w:t>Компания</w:t>
      </w:r>
      <w:r w:rsidRPr="003706E2">
        <w:rPr>
          <w:iCs/>
          <w:sz w:val="22"/>
          <w:szCs w:val="22"/>
        </w:rPr>
        <w:t xml:space="preserve"> жалдау шартын жасасу талаптарын немесе </w:t>
      </w:r>
      <w:r>
        <w:rPr>
          <w:iCs/>
          <w:sz w:val="22"/>
          <w:szCs w:val="22"/>
          <w:lang w:val="kk-KZ"/>
        </w:rPr>
        <w:t>ОСИ</w:t>
      </w:r>
      <w:r w:rsidRPr="003706E2">
        <w:rPr>
          <w:iCs/>
          <w:sz w:val="22"/>
          <w:szCs w:val="22"/>
        </w:rPr>
        <w:t xml:space="preserve"> немесе Объект жылжымайтын мүліктің басқа иесімен келісімді растайтын басқа құжат Аукцион жеңі</w:t>
      </w:r>
      <w:r>
        <w:rPr>
          <w:iCs/>
          <w:sz w:val="22"/>
          <w:szCs w:val="22"/>
        </w:rPr>
        <w:t>мпазы деп тану туралы хабарлама</w:t>
      </w:r>
      <w:r>
        <w:rPr>
          <w:iCs/>
          <w:sz w:val="22"/>
          <w:szCs w:val="22"/>
          <w:lang w:val="kk-KZ"/>
        </w:rPr>
        <w:t xml:space="preserve"> жолданады</w:t>
      </w:r>
      <w:r w:rsidRPr="003706E2">
        <w:rPr>
          <w:iCs/>
          <w:sz w:val="22"/>
          <w:szCs w:val="22"/>
        </w:rPr>
        <w:t>. Қол</w:t>
      </w:r>
      <w:r>
        <w:rPr>
          <w:iCs/>
          <w:sz w:val="22"/>
          <w:szCs w:val="22"/>
        </w:rPr>
        <w:t xml:space="preserve"> қойылған жалдау шартын немесе </w:t>
      </w:r>
      <w:r>
        <w:rPr>
          <w:iCs/>
          <w:sz w:val="22"/>
          <w:szCs w:val="22"/>
          <w:lang w:val="kk-KZ"/>
        </w:rPr>
        <w:t>ОСИ</w:t>
      </w:r>
      <w:r w:rsidRPr="003706E2">
        <w:rPr>
          <w:iCs/>
          <w:sz w:val="22"/>
          <w:szCs w:val="22"/>
        </w:rPr>
        <w:t xml:space="preserve"> немесе Жылжымайтын мүлік объектісінің басқа иелерімен келісімнің өзге де растауын Серіктес хаба</w:t>
      </w:r>
      <w:r>
        <w:rPr>
          <w:iCs/>
          <w:sz w:val="22"/>
          <w:szCs w:val="22"/>
        </w:rPr>
        <w:t xml:space="preserve">рламада көрсетілген мерзімде </w:t>
      </w:r>
      <w:r>
        <w:rPr>
          <w:iCs/>
          <w:sz w:val="22"/>
          <w:szCs w:val="22"/>
          <w:lang w:val="kk-KZ"/>
        </w:rPr>
        <w:t>Компанияға ұсынады</w:t>
      </w:r>
      <w:r w:rsidRPr="003706E2">
        <w:rPr>
          <w:iCs/>
          <w:sz w:val="22"/>
          <w:szCs w:val="22"/>
        </w:rPr>
        <w:t>.</w:t>
      </w:r>
    </w:p>
    <w:p w14:paraId="458EB5F3" w14:textId="77777777" w:rsidR="007B74EE" w:rsidRDefault="007B74EE" w:rsidP="007B74EE">
      <w:pPr>
        <w:ind w:left="709" w:hanging="283"/>
        <w:jc w:val="both"/>
        <w:rPr>
          <w:iCs/>
          <w:sz w:val="22"/>
          <w:szCs w:val="22"/>
        </w:rPr>
      </w:pPr>
      <w:r w:rsidRPr="003706E2">
        <w:rPr>
          <w:iCs/>
          <w:sz w:val="22"/>
          <w:szCs w:val="22"/>
        </w:rPr>
        <w:t>7. Егер Серіктес хабарламада көрсетілген мерзім өткеннен кейін қол қ</w:t>
      </w:r>
      <w:r>
        <w:rPr>
          <w:iCs/>
          <w:sz w:val="22"/>
          <w:szCs w:val="22"/>
        </w:rPr>
        <w:t xml:space="preserve">ойылған жалдау шартын немесе </w:t>
      </w:r>
      <w:r>
        <w:rPr>
          <w:iCs/>
          <w:sz w:val="22"/>
          <w:szCs w:val="22"/>
          <w:lang w:val="kk-KZ"/>
        </w:rPr>
        <w:t>ОСИ</w:t>
      </w:r>
      <w:r w:rsidRPr="003706E2">
        <w:rPr>
          <w:iCs/>
          <w:sz w:val="22"/>
          <w:szCs w:val="22"/>
        </w:rPr>
        <w:t xml:space="preserve">-мен немесе Мүліктің басқа иелерімен келісімнің өзге де растауын ұсынбаса, </w:t>
      </w:r>
      <w:r>
        <w:rPr>
          <w:iCs/>
          <w:sz w:val="22"/>
          <w:szCs w:val="22"/>
          <w:lang w:val="kk-KZ"/>
        </w:rPr>
        <w:t>Компания</w:t>
      </w:r>
      <w:r w:rsidRPr="003706E2">
        <w:rPr>
          <w:iCs/>
          <w:sz w:val="22"/>
          <w:szCs w:val="22"/>
        </w:rPr>
        <w:t xml:space="preserve"> бұл жеңімпаз деп тану және Серіктесті аукцион лотына қатысудан шығару туралы хабарламаны кері қайтарып алуға құқылы.</w:t>
      </w:r>
    </w:p>
    <w:p w14:paraId="0EE6F576" w14:textId="77777777" w:rsidR="007B74EE" w:rsidRDefault="007B74EE" w:rsidP="007B74EE">
      <w:pPr>
        <w:ind w:left="709" w:hanging="283"/>
        <w:jc w:val="both"/>
        <w:rPr>
          <w:iCs/>
          <w:sz w:val="22"/>
          <w:szCs w:val="22"/>
        </w:rPr>
      </w:pPr>
    </w:p>
    <w:p w14:paraId="4D635C99" w14:textId="77777777" w:rsidR="007B74EE" w:rsidRPr="009513A8" w:rsidRDefault="007B74EE" w:rsidP="007B74EE">
      <w:pPr>
        <w:ind w:left="709" w:hanging="283"/>
        <w:jc w:val="both"/>
        <w:rPr>
          <w:iCs/>
          <w:sz w:val="22"/>
          <w:szCs w:val="22"/>
          <w:highlight w:val="yellow"/>
        </w:rPr>
      </w:pPr>
    </w:p>
    <w:p w14:paraId="77E44447" w14:textId="77777777" w:rsidR="007B74EE" w:rsidRDefault="007B74EE" w:rsidP="007B74EE">
      <w:pPr>
        <w:rPr>
          <w:b/>
        </w:rPr>
      </w:pPr>
    </w:p>
    <w:p w14:paraId="0B1C4AD0" w14:textId="77777777" w:rsidR="007B74EE" w:rsidRDefault="007B74EE" w:rsidP="007B74EE">
      <w:pPr>
        <w:rPr>
          <w:b/>
        </w:rPr>
      </w:pPr>
    </w:p>
    <w:p w14:paraId="576EBA25" w14:textId="77777777" w:rsidR="007B74EE" w:rsidRDefault="007B74EE" w:rsidP="007B74EE">
      <w:pPr>
        <w:rPr>
          <w:b/>
        </w:rPr>
      </w:pPr>
    </w:p>
    <w:p w14:paraId="4DE7FA34" w14:textId="77777777" w:rsidR="007B74EE" w:rsidRDefault="007B74EE" w:rsidP="007B74EE">
      <w:pPr>
        <w:rPr>
          <w:b/>
        </w:rPr>
      </w:pPr>
    </w:p>
    <w:p w14:paraId="577671C9" w14:textId="77777777" w:rsidR="007B74EE" w:rsidRDefault="007B74EE" w:rsidP="007B74EE">
      <w:pPr>
        <w:rPr>
          <w:b/>
        </w:rPr>
      </w:pPr>
    </w:p>
    <w:p w14:paraId="75F7FE23" w14:textId="77777777" w:rsidR="007B74EE" w:rsidRDefault="007B74EE" w:rsidP="007B74EE">
      <w:pPr>
        <w:rPr>
          <w:b/>
        </w:rPr>
      </w:pPr>
    </w:p>
    <w:p w14:paraId="45DD87EA" w14:textId="77777777" w:rsidR="007B74EE" w:rsidRDefault="007B74EE" w:rsidP="007B74EE">
      <w:pPr>
        <w:rPr>
          <w:b/>
        </w:rPr>
      </w:pPr>
    </w:p>
    <w:p w14:paraId="5EB3F7F1" w14:textId="77777777" w:rsidR="007B74EE" w:rsidRDefault="007B74EE" w:rsidP="007B74EE">
      <w:pPr>
        <w:rPr>
          <w:b/>
        </w:rPr>
      </w:pPr>
    </w:p>
    <w:p w14:paraId="393BD3E2" w14:textId="77777777" w:rsidR="007B74EE" w:rsidRDefault="007B74EE" w:rsidP="007B74EE">
      <w:pPr>
        <w:rPr>
          <w:b/>
        </w:rPr>
      </w:pPr>
    </w:p>
    <w:p w14:paraId="473C5E31" w14:textId="77777777" w:rsidR="007B74EE" w:rsidRDefault="007B74EE" w:rsidP="007B74EE">
      <w:pPr>
        <w:rPr>
          <w:b/>
        </w:rPr>
      </w:pPr>
    </w:p>
    <w:p w14:paraId="71F65683" w14:textId="77777777" w:rsidR="007B74EE" w:rsidRDefault="007B74EE" w:rsidP="007B74EE">
      <w:pPr>
        <w:rPr>
          <w:b/>
        </w:rPr>
      </w:pPr>
    </w:p>
    <w:p w14:paraId="1261E231" w14:textId="77777777" w:rsidR="007B74EE" w:rsidRDefault="007B74EE" w:rsidP="007B74EE">
      <w:pPr>
        <w:rPr>
          <w:b/>
        </w:rPr>
      </w:pPr>
    </w:p>
    <w:p w14:paraId="502F3C5B" w14:textId="77777777" w:rsidR="007B74EE" w:rsidRDefault="007B74EE" w:rsidP="007B74EE">
      <w:pPr>
        <w:rPr>
          <w:b/>
        </w:rPr>
      </w:pPr>
    </w:p>
    <w:p w14:paraId="3F2B3EA2" w14:textId="77777777" w:rsidR="007B74EE" w:rsidRDefault="007B74EE" w:rsidP="007B74EE">
      <w:pPr>
        <w:rPr>
          <w:b/>
        </w:rPr>
      </w:pPr>
    </w:p>
    <w:p w14:paraId="790EA2F1" w14:textId="77777777" w:rsidR="007B74EE" w:rsidRDefault="007B74EE" w:rsidP="007B74EE">
      <w:pPr>
        <w:rPr>
          <w:b/>
        </w:rPr>
      </w:pPr>
    </w:p>
    <w:p w14:paraId="418DEC70" w14:textId="77777777" w:rsidR="007B74EE" w:rsidRDefault="007B74EE" w:rsidP="007B74EE">
      <w:pPr>
        <w:rPr>
          <w:b/>
        </w:rPr>
      </w:pPr>
    </w:p>
    <w:p w14:paraId="7CB46C4F" w14:textId="77777777" w:rsidR="007B74EE" w:rsidRDefault="007B74EE" w:rsidP="007B74EE">
      <w:pPr>
        <w:rPr>
          <w:b/>
        </w:rPr>
      </w:pPr>
    </w:p>
    <w:p w14:paraId="30AC1AEC" w14:textId="77777777" w:rsidR="007B74EE" w:rsidRDefault="007B74EE" w:rsidP="007B74EE">
      <w:pPr>
        <w:rPr>
          <w:b/>
        </w:rPr>
      </w:pPr>
    </w:p>
    <w:p w14:paraId="55918BE7" w14:textId="77777777" w:rsidR="007B74EE" w:rsidRDefault="007B74EE" w:rsidP="007B74EE">
      <w:pPr>
        <w:rPr>
          <w:b/>
        </w:rPr>
      </w:pPr>
    </w:p>
    <w:p w14:paraId="4BB0F149" w14:textId="18029562" w:rsidR="007B74EE" w:rsidRDefault="007B74EE" w:rsidP="007B74EE">
      <w:pPr>
        <w:rPr>
          <w:b/>
        </w:rPr>
      </w:pPr>
    </w:p>
    <w:p w14:paraId="36298307" w14:textId="719486BF" w:rsidR="00E57694" w:rsidRDefault="00E57694" w:rsidP="007B74EE">
      <w:pPr>
        <w:rPr>
          <w:b/>
        </w:rPr>
      </w:pPr>
    </w:p>
    <w:p w14:paraId="6A023A1B" w14:textId="727C0D39" w:rsidR="00E57694" w:rsidRDefault="00E57694" w:rsidP="007B74EE">
      <w:pPr>
        <w:rPr>
          <w:b/>
        </w:rPr>
      </w:pPr>
    </w:p>
    <w:p w14:paraId="1C1447BC" w14:textId="5110ACDF" w:rsidR="00E57694" w:rsidRDefault="00E57694" w:rsidP="007B74EE">
      <w:pPr>
        <w:rPr>
          <w:b/>
        </w:rPr>
      </w:pPr>
    </w:p>
    <w:p w14:paraId="07C4BBFC" w14:textId="216C6547" w:rsidR="00E57694" w:rsidRDefault="00E57694" w:rsidP="007B74EE">
      <w:pPr>
        <w:rPr>
          <w:b/>
        </w:rPr>
      </w:pPr>
    </w:p>
    <w:p w14:paraId="56760725" w14:textId="77777777" w:rsidR="00E57694" w:rsidRDefault="00E57694" w:rsidP="007B74EE">
      <w:pPr>
        <w:rPr>
          <w:b/>
        </w:rPr>
      </w:pPr>
    </w:p>
    <w:p w14:paraId="5E256B96" w14:textId="77777777" w:rsidR="007B74EE" w:rsidRDefault="007B74EE" w:rsidP="007B74EE">
      <w:pPr>
        <w:rPr>
          <w:b/>
        </w:rPr>
      </w:pPr>
    </w:p>
    <w:p w14:paraId="5C9D532D" w14:textId="77777777" w:rsidR="007B74EE" w:rsidRDefault="007B74EE" w:rsidP="007B74EE">
      <w:pPr>
        <w:rPr>
          <w:b/>
        </w:rPr>
      </w:pPr>
    </w:p>
    <w:p w14:paraId="1A8CBE97" w14:textId="77777777" w:rsidR="007B74EE" w:rsidRDefault="007B74EE" w:rsidP="007B74EE">
      <w:pPr>
        <w:rPr>
          <w:b/>
        </w:rPr>
      </w:pPr>
    </w:p>
    <w:p w14:paraId="24786725" w14:textId="77777777" w:rsidR="007B74EE" w:rsidRPr="00EC5806" w:rsidRDefault="007B74EE" w:rsidP="007B74EE">
      <w:pPr>
        <w:jc w:val="right"/>
        <w:rPr>
          <w:b/>
        </w:rPr>
      </w:pPr>
    </w:p>
    <w:p w14:paraId="3A19CA70" w14:textId="77777777" w:rsidR="007B74EE" w:rsidRPr="000070A4" w:rsidRDefault="007B74EE" w:rsidP="007B74EE">
      <w:pPr>
        <w:tabs>
          <w:tab w:val="left" w:pos="284"/>
        </w:tabs>
        <w:jc w:val="right"/>
        <w:rPr>
          <w:b/>
          <w:sz w:val="22"/>
          <w:szCs w:val="22"/>
          <w:lang w:val="kk-KZ"/>
        </w:rPr>
      </w:pPr>
      <w:r w:rsidRPr="000070A4">
        <w:rPr>
          <w:b/>
          <w:sz w:val="22"/>
          <w:szCs w:val="22"/>
          <w:lang w:val="kk-KZ"/>
        </w:rPr>
        <w:t>Қосылу Шартына</w:t>
      </w:r>
    </w:p>
    <w:p w14:paraId="0A77F5EB" w14:textId="77777777" w:rsidR="007B74EE" w:rsidRPr="000070A4" w:rsidRDefault="007B74EE" w:rsidP="007B74EE">
      <w:pPr>
        <w:tabs>
          <w:tab w:val="left" w:pos="284"/>
        </w:tabs>
        <w:jc w:val="right"/>
        <w:rPr>
          <w:b/>
          <w:sz w:val="22"/>
          <w:szCs w:val="22"/>
        </w:rPr>
      </w:pPr>
      <w:r w:rsidRPr="000070A4">
        <w:rPr>
          <w:b/>
          <w:sz w:val="22"/>
          <w:szCs w:val="22"/>
        </w:rPr>
        <w:t>№</w:t>
      </w:r>
      <w:r w:rsidRPr="000070A4">
        <w:rPr>
          <w:b/>
          <w:sz w:val="22"/>
          <w:szCs w:val="22"/>
          <w:lang w:val="kk-KZ"/>
        </w:rPr>
        <w:t>8 Қосымша</w:t>
      </w:r>
    </w:p>
    <w:p w14:paraId="3721F9EF" w14:textId="77777777" w:rsidR="007B74EE" w:rsidRDefault="007B74EE" w:rsidP="007B74EE">
      <w:pPr>
        <w:rPr>
          <w:b/>
        </w:rPr>
      </w:pPr>
    </w:p>
    <w:p w14:paraId="2D7E1D31" w14:textId="77777777" w:rsidR="007B74EE" w:rsidRDefault="007B74EE" w:rsidP="007B74EE">
      <w:pPr>
        <w:jc w:val="right"/>
        <w:rPr>
          <w:b/>
        </w:rPr>
      </w:pPr>
    </w:p>
    <w:p w14:paraId="5A32B2B2" w14:textId="77777777" w:rsidR="007B74EE" w:rsidRPr="00D422A7" w:rsidRDefault="007B74EE" w:rsidP="007B74EE">
      <w:pPr>
        <w:rPr>
          <w:b/>
          <w:i/>
        </w:rPr>
      </w:pPr>
      <w:r w:rsidRPr="00D422A7">
        <w:rPr>
          <w:b/>
          <w:i/>
        </w:rPr>
        <w:t>[</w:t>
      </w:r>
      <w:r>
        <w:rPr>
          <w:b/>
          <w:i/>
          <w:sz w:val="22"/>
          <w:szCs w:val="22"/>
        </w:rPr>
        <w:t>Компаняның фирмалық бланкінде</w:t>
      </w:r>
      <w:r w:rsidRPr="00D422A7">
        <w:rPr>
          <w:b/>
          <w:i/>
        </w:rPr>
        <w:t>]</w:t>
      </w:r>
    </w:p>
    <w:p w14:paraId="65FE44F5" w14:textId="77777777" w:rsidR="007B74EE" w:rsidRPr="00D422A7" w:rsidRDefault="007B74EE" w:rsidP="007B74EE">
      <w:pPr>
        <w:pStyle w:val="10"/>
        <w:ind w:right="108"/>
        <w:jc w:val="right"/>
        <w:rPr>
          <w:rFonts w:ascii="Times New Roman" w:hAnsi="Times New Roman"/>
          <w:bCs w:val="0"/>
          <w:i/>
          <w:kern w:val="0"/>
          <w:sz w:val="24"/>
          <w:szCs w:val="24"/>
          <w:lang w:val="ru-RU" w:eastAsia="ar-SA"/>
        </w:rPr>
      </w:pPr>
      <w:r>
        <w:rPr>
          <w:rFonts w:ascii="Times New Roman" w:hAnsi="Times New Roman"/>
          <w:bCs w:val="0"/>
          <w:i/>
          <w:kern w:val="0"/>
          <w:sz w:val="24"/>
          <w:szCs w:val="24"/>
          <w:lang w:val="ru-RU" w:eastAsia="ar-SA"/>
        </w:rPr>
        <w:t>Лауазымы</w:t>
      </w:r>
      <w:r w:rsidRPr="00D422A7">
        <w:rPr>
          <w:rFonts w:ascii="Times New Roman" w:hAnsi="Times New Roman"/>
          <w:bCs w:val="0"/>
          <w:i/>
          <w:kern w:val="0"/>
          <w:sz w:val="24"/>
          <w:szCs w:val="24"/>
          <w:lang w:val="ru-RU" w:eastAsia="ar-SA"/>
        </w:rPr>
        <w:t>, компании</w:t>
      </w:r>
      <w:r>
        <w:rPr>
          <w:rFonts w:ascii="Times New Roman" w:hAnsi="Times New Roman"/>
          <w:bCs w:val="0"/>
          <w:i/>
          <w:kern w:val="0"/>
          <w:sz w:val="24"/>
          <w:szCs w:val="24"/>
          <w:lang w:val="ru-RU" w:eastAsia="ar-SA"/>
        </w:rPr>
        <w:t>я атауы</w:t>
      </w:r>
    </w:p>
    <w:p w14:paraId="66A8533A" w14:textId="77777777" w:rsidR="007B74EE" w:rsidRPr="00D422A7" w:rsidRDefault="007B74EE" w:rsidP="007B74EE">
      <w:pPr>
        <w:pStyle w:val="10"/>
        <w:ind w:right="108"/>
        <w:jc w:val="right"/>
        <w:rPr>
          <w:rFonts w:ascii="Times New Roman" w:hAnsi="Times New Roman"/>
          <w:bCs w:val="0"/>
          <w:i/>
          <w:kern w:val="0"/>
          <w:sz w:val="24"/>
          <w:szCs w:val="24"/>
          <w:lang w:val="ru-RU" w:eastAsia="ar-SA"/>
        </w:rPr>
      </w:pPr>
      <w:r>
        <w:rPr>
          <w:rFonts w:ascii="Times New Roman" w:hAnsi="Times New Roman"/>
          <w:bCs w:val="0"/>
          <w:i/>
          <w:kern w:val="0"/>
          <w:sz w:val="24"/>
          <w:szCs w:val="24"/>
          <w:lang w:val="ru-RU" w:eastAsia="ar-SA"/>
        </w:rPr>
        <w:t>ТАӘ</w:t>
      </w:r>
    </w:p>
    <w:p w14:paraId="628DCB4F" w14:textId="77777777" w:rsidR="007B74EE" w:rsidRDefault="007B74EE" w:rsidP="007B74EE">
      <w:pPr>
        <w:pStyle w:val="a5"/>
        <w:spacing w:before="2"/>
        <w:rPr>
          <w:b/>
          <w:sz w:val="20"/>
        </w:rPr>
      </w:pPr>
    </w:p>
    <w:p w14:paraId="74BD7D79" w14:textId="77777777" w:rsidR="007B74EE" w:rsidRDefault="007B74EE" w:rsidP="007B74EE">
      <w:pPr>
        <w:spacing w:before="90"/>
        <w:ind w:right="3610"/>
        <w:jc w:val="center"/>
        <w:rPr>
          <w:b/>
        </w:rPr>
      </w:pPr>
      <w:r>
        <w:rPr>
          <w:b/>
        </w:rPr>
        <w:t xml:space="preserve">                                                          </w:t>
      </w:r>
      <w:r>
        <w:rPr>
          <w:b/>
          <w:lang w:val="kk-KZ"/>
        </w:rPr>
        <w:t>Құрметті</w:t>
      </w:r>
      <w:r>
        <w:rPr>
          <w:b/>
        </w:rPr>
        <w:t xml:space="preserve">   </w:t>
      </w:r>
      <w:r>
        <w:rPr>
          <w:b/>
          <w:lang w:val="kk-KZ"/>
        </w:rPr>
        <w:t>серіктес</w:t>
      </w:r>
      <w:r>
        <w:rPr>
          <w:b/>
          <w:spacing w:val="-2"/>
        </w:rPr>
        <w:t>!</w:t>
      </w:r>
    </w:p>
    <w:p w14:paraId="24837AC1" w14:textId="77777777" w:rsidR="007B74EE" w:rsidRDefault="007B74EE" w:rsidP="007B74EE">
      <w:pPr>
        <w:pStyle w:val="a5"/>
        <w:spacing w:before="4"/>
        <w:jc w:val="both"/>
        <w:rPr>
          <w:b/>
          <w:sz w:val="27"/>
        </w:rPr>
      </w:pPr>
    </w:p>
    <w:p w14:paraId="6308F1E3" w14:textId="77777777" w:rsidR="007B74EE" w:rsidRPr="004468ED" w:rsidRDefault="007B74EE" w:rsidP="007B74EE">
      <w:pPr>
        <w:pStyle w:val="a5"/>
        <w:ind w:right="105"/>
        <w:jc w:val="both"/>
        <w:rPr>
          <w:rFonts w:ascii="Times New Roman" w:hAnsi="Times New Roman"/>
          <w:lang w:val="kk-KZ"/>
        </w:rPr>
      </w:pPr>
      <w:r w:rsidRPr="00D422A7">
        <w:rPr>
          <w:rFonts w:ascii="Times New Roman" w:hAnsi="Times New Roman"/>
        </w:rPr>
        <w:t xml:space="preserve">Beeline </w:t>
      </w:r>
      <w:r>
        <w:rPr>
          <w:rFonts w:ascii="Times New Roman" w:hAnsi="Times New Roman"/>
          <w:lang w:val="kk-KZ"/>
        </w:rPr>
        <w:t xml:space="preserve">сауда белгісін ұсынатын </w:t>
      </w:r>
      <w:r w:rsidRPr="00D422A7">
        <w:rPr>
          <w:rFonts w:ascii="Times New Roman" w:hAnsi="Times New Roman"/>
        </w:rPr>
        <w:t xml:space="preserve">«КаР-Тел» </w:t>
      </w:r>
      <w:r>
        <w:rPr>
          <w:rFonts w:ascii="Times New Roman" w:hAnsi="Times New Roman"/>
          <w:lang w:val="kk-KZ"/>
        </w:rPr>
        <w:t xml:space="preserve">ЖШС </w:t>
      </w:r>
      <w:r w:rsidRPr="00D422A7">
        <w:rPr>
          <w:rFonts w:ascii="Times New Roman" w:hAnsi="Times New Roman"/>
        </w:rPr>
        <w:t>(</w:t>
      </w:r>
      <w:r>
        <w:rPr>
          <w:rFonts w:ascii="Times New Roman" w:hAnsi="Times New Roman"/>
          <w:lang w:val="kk-KZ"/>
        </w:rPr>
        <w:t>бұдан әрі</w:t>
      </w:r>
      <w:r w:rsidRPr="00D422A7">
        <w:rPr>
          <w:rFonts w:ascii="Times New Roman" w:hAnsi="Times New Roman"/>
        </w:rPr>
        <w:t xml:space="preserve"> – «</w:t>
      </w:r>
      <w:r w:rsidRPr="00D422A7">
        <w:rPr>
          <w:rFonts w:ascii="Times New Roman" w:hAnsi="Times New Roman"/>
          <w:b/>
        </w:rPr>
        <w:t>Компания</w:t>
      </w:r>
      <w:r w:rsidRPr="00D422A7">
        <w:rPr>
          <w:rFonts w:ascii="Times New Roman" w:hAnsi="Times New Roman"/>
        </w:rPr>
        <w:t xml:space="preserve">») </w:t>
      </w:r>
      <w:r>
        <w:rPr>
          <w:rFonts w:ascii="Times New Roman" w:hAnsi="Times New Roman"/>
          <w:lang w:val="kk-KZ"/>
        </w:rPr>
        <w:t>өз ұрметін білдіріп, қызметіңіздің өркендеуіне тілек білдіреді</w:t>
      </w:r>
      <w:r w:rsidRPr="00D422A7">
        <w:rPr>
          <w:rFonts w:ascii="Times New Roman" w:hAnsi="Times New Roman"/>
        </w:rPr>
        <w:t>.</w:t>
      </w:r>
    </w:p>
    <w:p w14:paraId="7DA65F83" w14:textId="77777777" w:rsidR="00DB2D7B" w:rsidRDefault="00DB2D7B" w:rsidP="00DB2D7B">
      <w:pPr>
        <w:pStyle w:val="a5"/>
        <w:ind w:right="107"/>
        <w:jc w:val="both"/>
        <w:rPr>
          <w:rFonts w:ascii="Times New Roman" w:hAnsi="Times New Roman"/>
          <w:lang w:val="kk-KZ"/>
        </w:rPr>
      </w:pPr>
      <w:r>
        <w:rPr>
          <w:rFonts w:ascii="Times New Roman" w:hAnsi="Times New Roman"/>
          <w:lang w:val="kk-KZ"/>
        </w:rPr>
        <w:t xml:space="preserve">Осы хатпен Сіздің </w:t>
      </w:r>
      <w:r w:rsidRPr="007649CA">
        <w:rPr>
          <w:rFonts w:ascii="Times New Roman" w:hAnsi="Times New Roman"/>
          <w:lang w:val="kk-KZ"/>
        </w:rPr>
        <w:t xml:space="preserve"> </w:t>
      </w:r>
      <w:r>
        <w:rPr>
          <w:rFonts w:ascii="Times New Roman" w:hAnsi="Times New Roman"/>
          <w:lang w:val="kk-KZ"/>
        </w:rPr>
        <w:t>келесі жылжымайтын мүлік объектісінің</w:t>
      </w:r>
      <w:r w:rsidRPr="000A3C78">
        <w:rPr>
          <w:rFonts w:ascii="Times New Roman" w:hAnsi="Times New Roman"/>
          <w:lang w:val="kk-KZ"/>
        </w:rPr>
        <w:t xml:space="preserve"> </w:t>
      </w:r>
      <w:r>
        <w:rPr>
          <w:rFonts w:ascii="Times New Roman" w:hAnsi="Times New Roman"/>
          <w:lang w:val="kk-KZ"/>
        </w:rPr>
        <w:t>деректерді табыстау желісін салуға жіберілігеніңізді хабарлаймыз.</w:t>
      </w:r>
    </w:p>
    <w:p w14:paraId="72AB1A60" w14:textId="77777777" w:rsidR="00DB2D7B" w:rsidRPr="000A3C78" w:rsidRDefault="00DB2D7B" w:rsidP="00DB2D7B">
      <w:pPr>
        <w:pStyle w:val="a5"/>
        <w:ind w:right="107"/>
        <w:jc w:val="both"/>
        <w:rPr>
          <w:rFonts w:ascii="Times New Roman" w:hAnsi="Times New Roman"/>
          <w:sz w:val="20"/>
          <w:lang w:val="kk-KZ"/>
        </w:rPr>
      </w:pPr>
    </w:p>
    <w:tbl>
      <w:tblPr>
        <w:tblStyle w:val="aa"/>
        <w:tblW w:w="0" w:type="auto"/>
        <w:tblLook w:val="04A0" w:firstRow="1" w:lastRow="0" w:firstColumn="1" w:lastColumn="0" w:noHBand="0" w:noVBand="1"/>
      </w:tblPr>
      <w:tblGrid>
        <w:gridCol w:w="1390"/>
        <w:gridCol w:w="1400"/>
        <w:gridCol w:w="1415"/>
        <w:gridCol w:w="1400"/>
        <w:gridCol w:w="1415"/>
        <w:gridCol w:w="1423"/>
        <w:gridCol w:w="1611"/>
      </w:tblGrid>
      <w:tr w:rsidR="00DB2D7B" w:rsidRPr="000A3C78" w14:paraId="12F20A39" w14:textId="77777777" w:rsidTr="00C56B86">
        <w:tc>
          <w:tcPr>
            <w:tcW w:w="1436" w:type="dxa"/>
          </w:tcPr>
          <w:p w14:paraId="291FC365" w14:textId="77777777" w:rsidR="00DB2D7B" w:rsidRPr="000A3C78" w:rsidRDefault="00DB2D7B" w:rsidP="00C56B86">
            <w:pPr>
              <w:pStyle w:val="a5"/>
              <w:ind w:right="107"/>
              <w:jc w:val="both"/>
              <w:rPr>
                <w:rFonts w:ascii="Times New Roman" w:hAnsi="Times New Roman"/>
                <w:b/>
                <w:sz w:val="20"/>
                <w:lang w:val="kk-KZ"/>
              </w:rPr>
            </w:pPr>
            <w:r w:rsidRPr="000A3C78">
              <w:rPr>
                <w:rFonts w:ascii="Times New Roman" w:hAnsi="Times New Roman"/>
                <w:b/>
                <w:sz w:val="20"/>
                <w:lang w:val="kk-KZ"/>
              </w:rPr>
              <w:t>Негізі</w:t>
            </w:r>
          </w:p>
        </w:tc>
        <w:tc>
          <w:tcPr>
            <w:tcW w:w="1436" w:type="dxa"/>
          </w:tcPr>
          <w:p w14:paraId="4297D089" w14:textId="77777777" w:rsidR="00DB2D7B" w:rsidRPr="000A3C78" w:rsidRDefault="00DB2D7B" w:rsidP="00C56B86">
            <w:pPr>
              <w:pStyle w:val="a5"/>
              <w:ind w:right="107"/>
              <w:jc w:val="both"/>
              <w:rPr>
                <w:rFonts w:ascii="Times New Roman" w:hAnsi="Times New Roman"/>
                <w:b/>
                <w:sz w:val="20"/>
                <w:lang w:val="kk-KZ"/>
              </w:rPr>
            </w:pPr>
            <w:r w:rsidRPr="000A3C78">
              <w:rPr>
                <w:rFonts w:ascii="Times New Roman" w:hAnsi="Times New Roman"/>
                <w:b/>
                <w:sz w:val="20"/>
                <w:lang w:val="kk-KZ"/>
              </w:rPr>
              <w:t>Мекен-жайы</w:t>
            </w:r>
          </w:p>
        </w:tc>
        <w:tc>
          <w:tcPr>
            <w:tcW w:w="1436" w:type="dxa"/>
          </w:tcPr>
          <w:p w14:paraId="5527DF40" w14:textId="77777777" w:rsidR="00DB2D7B" w:rsidRPr="000A3C78" w:rsidRDefault="00DB2D7B" w:rsidP="00C56B86">
            <w:pPr>
              <w:pStyle w:val="a5"/>
              <w:ind w:right="107"/>
              <w:jc w:val="both"/>
              <w:rPr>
                <w:rFonts w:ascii="Times New Roman" w:hAnsi="Times New Roman"/>
                <w:b/>
                <w:sz w:val="20"/>
                <w:lang w:val="kk-KZ"/>
              </w:rPr>
            </w:pPr>
            <w:r w:rsidRPr="000A3C78">
              <w:rPr>
                <w:rFonts w:ascii="Times New Roman" w:hAnsi="Times New Roman"/>
                <w:b/>
                <w:sz w:val="20"/>
                <w:lang w:val="kk-KZ"/>
              </w:rPr>
              <w:t>Пәтерлер саны</w:t>
            </w:r>
          </w:p>
        </w:tc>
        <w:tc>
          <w:tcPr>
            <w:tcW w:w="1436" w:type="dxa"/>
          </w:tcPr>
          <w:p w14:paraId="75AC7F07" w14:textId="77777777" w:rsidR="00DB2D7B" w:rsidRPr="000A3C78" w:rsidRDefault="00DB2D7B" w:rsidP="00C56B86">
            <w:pPr>
              <w:pStyle w:val="a5"/>
              <w:ind w:right="107"/>
              <w:jc w:val="both"/>
              <w:rPr>
                <w:rFonts w:ascii="Times New Roman" w:hAnsi="Times New Roman"/>
                <w:b/>
                <w:sz w:val="20"/>
                <w:lang w:val="kk-KZ"/>
              </w:rPr>
            </w:pPr>
            <w:r w:rsidRPr="000A3C78">
              <w:rPr>
                <w:rFonts w:ascii="Times New Roman" w:hAnsi="Times New Roman"/>
                <w:b/>
                <w:sz w:val="20"/>
                <w:lang w:val="kk-KZ"/>
              </w:rPr>
              <w:t>Салу мерзімі</w:t>
            </w:r>
          </w:p>
        </w:tc>
        <w:tc>
          <w:tcPr>
            <w:tcW w:w="1436" w:type="dxa"/>
          </w:tcPr>
          <w:p w14:paraId="75921525" w14:textId="77777777" w:rsidR="00DB2D7B" w:rsidRPr="000A3C78" w:rsidRDefault="00DB2D7B" w:rsidP="00C56B86">
            <w:pPr>
              <w:pStyle w:val="a5"/>
              <w:ind w:right="107"/>
              <w:jc w:val="both"/>
              <w:rPr>
                <w:rFonts w:ascii="Times New Roman" w:hAnsi="Times New Roman"/>
                <w:b/>
                <w:sz w:val="20"/>
                <w:lang w:val="kk-KZ"/>
              </w:rPr>
            </w:pPr>
            <w:r w:rsidRPr="000A3C78">
              <w:rPr>
                <w:rFonts w:ascii="Times New Roman" w:hAnsi="Times New Roman"/>
                <w:b/>
                <w:sz w:val="20"/>
                <w:lang w:val="kk-KZ"/>
              </w:rPr>
              <w:t>Салудың басталуы</w:t>
            </w:r>
          </w:p>
        </w:tc>
        <w:tc>
          <w:tcPr>
            <w:tcW w:w="1437" w:type="dxa"/>
          </w:tcPr>
          <w:p w14:paraId="004211F9" w14:textId="77777777" w:rsidR="00DB2D7B" w:rsidRPr="000A3C78" w:rsidRDefault="00DB2D7B" w:rsidP="00C56B86">
            <w:pPr>
              <w:pStyle w:val="a5"/>
              <w:ind w:right="107"/>
              <w:jc w:val="both"/>
              <w:rPr>
                <w:rFonts w:ascii="Times New Roman" w:hAnsi="Times New Roman"/>
                <w:b/>
                <w:sz w:val="20"/>
                <w:lang w:val="kk-KZ"/>
              </w:rPr>
            </w:pPr>
            <w:r w:rsidRPr="000A3C78">
              <w:rPr>
                <w:rFonts w:ascii="Times New Roman" w:hAnsi="Times New Roman"/>
                <w:b/>
                <w:sz w:val="20"/>
                <w:lang w:val="kk-KZ"/>
              </w:rPr>
              <w:t>Тұрғын-үй кешенінің қолдануға беру мерзімі</w:t>
            </w:r>
          </w:p>
        </w:tc>
        <w:tc>
          <w:tcPr>
            <w:tcW w:w="1437" w:type="dxa"/>
          </w:tcPr>
          <w:p w14:paraId="01B835BB" w14:textId="77777777" w:rsidR="00DB2D7B" w:rsidRPr="000A3C78" w:rsidRDefault="00DB2D7B" w:rsidP="00C56B86">
            <w:pPr>
              <w:pStyle w:val="a5"/>
              <w:ind w:right="107"/>
              <w:jc w:val="both"/>
              <w:rPr>
                <w:rFonts w:ascii="Times New Roman" w:hAnsi="Times New Roman"/>
                <w:b/>
                <w:sz w:val="20"/>
                <w:lang w:val="kk-KZ"/>
              </w:rPr>
            </w:pPr>
            <w:r w:rsidRPr="000A3C78">
              <w:rPr>
                <w:rFonts w:ascii="Times New Roman" w:hAnsi="Times New Roman"/>
                <w:b/>
                <w:sz w:val="20"/>
                <w:lang w:val="kk-KZ"/>
              </w:rPr>
              <w:t>Сыйақы мөлшерлемесі</w:t>
            </w:r>
          </w:p>
        </w:tc>
      </w:tr>
      <w:tr w:rsidR="00DB2D7B" w:rsidRPr="000A3C78" w14:paraId="448D52C6" w14:textId="77777777" w:rsidTr="00DB2D7B">
        <w:trPr>
          <w:trHeight w:val="1503"/>
        </w:trPr>
        <w:tc>
          <w:tcPr>
            <w:tcW w:w="1436" w:type="dxa"/>
          </w:tcPr>
          <w:p w14:paraId="6A7EF2E7" w14:textId="77777777" w:rsidR="00DB2D7B" w:rsidRPr="000A3C78" w:rsidRDefault="00DB2D7B" w:rsidP="00C56B86">
            <w:pPr>
              <w:pStyle w:val="a5"/>
              <w:ind w:right="107"/>
              <w:jc w:val="both"/>
              <w:rPr>
                <w:rFonts w:ascii="Times New Roman" w:hAnsi="Times New Roman"/>
                <w:sz w:val="20"/>
                <w:lang w:val="kk-KZ"/>
              </w:rPr>
            </w:pPr>
          </w:p>
        </w:tc>
        <w:tc>
          <w:tcPr>
            <w:tcW w:w="1436" w:type="dxa"/>
          </w:tcPr>
          <w:p w14:paraId="23396970" w14:textId="77777777" w:rsidR="00DB2D7B" w:rsidRPr="000A3C78" w:rsidRDefault="00DB2D7B" w:rsidP="00C56B86">
            <w:pPr>
              <w:pStyle w:val="a5"/>
              <w:ind w:right="107"/>
              <w:jc w:val="both"/>
              <w:rPr>
                <w:rFonts w:ascii="Times New Roman" w:hAnsi="Times New Roman"/>
                <w:sz w:val="20"/>
                <w:lang w:val="kk-KZ"/>
              </w:rPr>
            </w:pPr>
          </w:p>
        </w:tc>
        <w:tc>
          <w:tcPr>
            <w:tcW w:w="1436" w:type="dxa"/>
          </w:tcPr>
          <w:p w14:paraId="6C8EC3DA" w14:textId="77777777" w:rsidR="00DB2D7B" w:rsidRPr="000A3C78" w:rsidRDefault="00DB2D7B" w:rsidP="00C56B86">
            <w:pPr>
              <w:pStyle w:val="a5"/>
              <w:ind w:right="107"/>
              <w:jc w:val="both"/>
              <w:rPr>
                <w:rFonts w:ascii="Times New Roman" w:hAnsi="Times New Roman"/>
                <w:sz w:val="20"/>
                <w:lang w:val="kk-KZ"/>
              </w:rPr>
            </w:pPr>
          </w:p>
        </w:tc>
        <w:tc>
          <w:tcPr>
            <w:tcW w:w="1436" w:type="dxa"/>
          </w:tcPr>
          <w:p w14:paraId="3BFC7E0D" w14:textId="77777777" w:rsidR="00DB2D7B" w:rsidRPr="000A3C78" w:rsidRDefault="00DB2D7B" w:rsidP="00C56B86">
            <w:pPr>
              <w:pStyle w:val="a5"/>
              <w:ind w:right="107"/>
              <w:jc w:val="both"/>
              <w:rPr>
                <w:rFonts w:ascii="Times New Roman" w:hAnsi="Times New Roman"/>
                <w:sz w:val="20"/>
                <w:lang w:val="kk-KZ"/>
              </w:rPr>
            </w:pPr>
          </w:p>
        </w:tc>
        <w:tc>
          <w:tcPr>
            <w:tcW w:w="1436" w:type="dxa"/>
          </w:tcPr>
          <w:p w14:paraId="607C9C4D" w14:textId="77777777" w:rsidR="00DB2D7B" w:rsidRPr="000A3C78" w:rsidRDefault="00DB2D7B" w:rsidP="00C56B86">
            <w:pPr>
              <w:pStyle w:val="a5"/>
              <w:ind w:right="107"/>
              <w:jc w:val="both"/>
              <w:rPr>
                <w:rFonts w:ascii="Times New Roman" w:hAnsi="Times New Roman"/>
                <w:sz w:val="20"/>
                <w:lang w:val="kk-KZ"/>
              </w:rPr>
            </w:pPr>
          </w:p>
        </w:tc>
        <w:tc>
          <w:tcPr>
            <w:tcW w:w="1437" w:type="dxa"/>
          </w:tcPr>
          <w:p w14:paraId="27851F2C" w14:textId="77777777" w:rsidR="00DB2D7B" w:rsidRPr="000A3C78" w:rsidRDefault="00DB2D7B" w:rsidP="00C56B86">
            <w:pPr>
              <w:pStyle w:val="a5"/>
              <w:ind w:right="107"/>
              <w:jc w:val="both"/>
              <w:rPr>
                <w:rFonts w:ascii="Times New Roman" w:hAnsi="Times New Roman"/>
                <w:sz w:val="20"/>
                <w:lang w:val="kk-KZ"/>
              </w:rPr>
            </w:pPr>
          </w:p>
        </w:tc>
        <w:tc>
          <w:tcPr>
            <w:tcW w:w="1437" w:type="dxa"/>
          </w:tcPr>
          <w:p w14:paraId="3909B5B9" w14:textId="77777777" w:rsidR="00DB2D7B" w:rsidRPr="000A3C78" w:rsidRDefault="00DB2D7B" w:rsidP="00C56B86">
            <w:pPr>
              <w:pStyle w:val="a5"/>
              <w:ind w:right="107"/>
              <w:jc w:val="both"/>
              <w:rPr>
                <w:rFonts w:ascii="Times New Roman" w:hAnsi="Times New Roman"/>
                <w:sz w:val="20"/>
                <w:lang w:val="kk-KZ"/>
              </w:rPr>
            </w:pPr>
          </w:p>
        </w:tc>
      </w:tr>
    </w:tbl>
    <w:p w14:paraId="7CAD443A" w14:textId="77777777" w:rsidR="00DB2D7B" w:rsidRPr="000A3C78" w:rsidRDefault="00DB2D7B" w:rsidP="00DB2D7B">
      <w:pPr>
        <w:pStyle w:val="a5"/>
        <w:ind w:right="107"/>
        <w:jc w:val="both"/>
        <w:rPr>
          <w:rFonts w:ascii="Times New Roman" w:hAnsi="Times New Roman"/>
          <w:sz w:val="20"/>
          <w:lang w:val="kk-KZ"/>
        </w:rPr>
      </w:pPr>
    </w:p>
    <w:p w14:paraId="28E5B004" w14:textId="77777777" w:rsidR="007B74EE" w:rsidRPr="00D422A7" w:rsidRDefault="007B74EE" w:rsidP="007B74EE"/>
    <w:p w14:paraId="0E9E5390" w14:textId="77777777" w:rsidR="007B74EE" w:rsidRPr="00D422A7" w:rsidRDefault="007B74EE" w:rsidP="007B74EE"/>
    <w:p w14:paraId="6AF86113" w14:textId="77777777" w:rsidR="007B74EE" w:rsidRPr="00D422A7" w:rsidRDefault="007B74EE" w:rsidP="007B74EE"/>
    <w:p w14:paraId="53ACB631" w14:textId="6C562C18" w:rsidR="00E57694" w:rsidRPr="0038445D" w:rsidDel="003A4BCF" w:rsidRDefault="00E57694" w:rsidP="00E57694">
      <w:pPr>
        <w:rPr>
          <w:b/>
          <w:sz w:val="12"/>
          <w:szCs w:val="12"/>
        </w:rPr>
      </w:pPr>
      <w:r>
        <w:rPr>
          <w:b/>
          <w:sz w:val="22"/>
          <w:szCs w:val="22"/>
          <w:lang w:val="kk-KZ"/>
        </w:rPr>
        <w:t>Лауазамы</w:t>
      </w:r>
      <w:r w:rsidRPr="0038445D" w:rsidDel="003A4BCF">
        <w:rPr>
          <w:b/>
          <w:sz w:val="22"/>
          <w:szCs w:val="22"/>
        </w:rPr>
        <w:t xml:space="preserve"> </w:t>
      </w:r>
      <w:r>
        <w:rPr>
          <w:b/>
          <w:sz w:val="22"/>
          <w:szCs w:val="22"/>
        </w:rPr>
        <w:t xml:space="preserve">                                                                                                                      </w:t>
      </w:r>
      <w:bookmarkStart w:id="7" w:name="_GoBack"/>
      <w:bookmarkEnd w:id="7"/>
      <w:r>
        <w:rPr>
          <w:b/>
          <w:sz w:val="22"/>
          <w:szCs w:val="22"/>
          <w:lang w:val="kk-KZ"/>
        </w:rPr>
        <w:t>ТАӘ</w:t>
      </w:r>
      <w:r w:rsidRPr="0038445D" w:rsidDel="003A4BCF">
        <w:rPr>
          <w:b/>
          <w:sz w:val="22"/>
          <w:szCs w:val="22"/>
        </w:rPr>
        <w:t xml:space="preserve">                                                                                                    </w:t>
      </w:r>
    </w:p>
    <w:p w14:paraId="030EF990" w14:textId="01659FFF" w:rsidR="007B74EE" w:rsidRPr="00D422A7" w:rsidRDefault="00E57694" w:rsidP="007B74EE">
      <w:pPr>
        <w:pStyle w:val="a5"/>
        <w:ind w:left="1040" w:right="107" w:firstLine="567"/>
        <w:jc w:val="both"/>
        <w:rPr>
          <w:rFonts w:ascii="Times New Roman" w:hAnsi="Times New Roman"/>
        </w:rPr>
      </w:pPr>
      <w:r w:rsidRPr="0038445D" w:rsidDel="003A4BCF">
        <w:rPr>
          <w:b/>
          <w:sz w:val="22"/>
          <w:szCs w:val="22"/>
        </w:rPr>
        <w:t xml:space="preserve">                                                                                  </w:t>
      </w:r>
      <w:r>
        <w:rPr>
          <w:b/>
          <w:sz w:val="22"/>
          <w:szCs w:val="22"/>
        </w:rPr>
        <w:t xml:space="preserve">       </w:t>
      </w:r>
    </w:p>
    <w:p w14:paraId="7088C04F" w14:textId="77777777" w:rsidR="007B74EE" w:rsidRPr="00D422A7" w:rsidRDefault="007B74EE" w:rsidP="007B74EE">
      <w:pPr>
        <w:pStyle w:val="a5"/>
        <w:ind w:left="1040" w:right="107" w:firstLine="567"/>
        <w:jc w:val="both"/>
        <w:rPr>
          <w:rFonts w:ascii="Times New Roman" w:hAnsi="Times New Roman"/>
        </w:rPr>
      </w:pPr>
    </w:p>
    <w:p w14:paraId="49467CFA" w14:textId="77777777" w:rsidR="007B74EE" w:rsidRPr="00D422A7" w:rsidRDefault="007B74EE" w:rsidP="007B74EE">
      <w:pPr>
        <w:pStyle w:val="a5"/>
        <w:ind w:left="1040" w:right="107" w:firstLine="567"/>
        <w:jc w:val="both"/>
        <w:rPr>
          <w:rFonts w:ascii="Times New Roman" w:hAnsi="Times New Roman"/>
          <w:sz w:val="20"/>
          <w:szCs w:val="20"/>
          <w:lang w:val="ru-RU"/>
        </w:rPr>
      </w:pPr>
    </w:p>
    <w:p w14:paraId="30357157" w14:textId="512D8ADD" w:rsidR="007B74EE" w:rsidRPr="00D422A7" w:rsidRDefault="007B74EE" w:rsidP="007B74EE">
      <w:pPr>
        <w:pStyle w:val="a5"/>
        <w:ind w:right="107"/>
        <w:jc w:val="both"/>
        <w:rPr>
          <w:rFonts w:ascii="Times New Roman" w:hAnsi="Times New Roman"/>
          <w:spacing w:val="-5"/>
          <w:sz w:val="20"/>
          <w:szCs w:val="20"/>
        </w:rPr>
      </w:pPr>
      <w:r>
        <w:rPr>
          <w:rFonts w:ascii="Times New Roman" w:hAnsi="Times New Roman"/>
          <w:sz w:val="20"/>
          <w:szCs w:val="20"/>
          <w:lang w:val="ru-RU"/>
        </w:rPr>
        <w:t>Орын</w:t>
      </w:r>
      <w:r w:rsidRPr="00D422A7">
        <w:rPr>
          <w:rFonts w:ascii="Times New Roman" w:hAnsi="Times New Roman"/>
          <w:sz w:val="20"/>
          <w:szCs w:val="20"/>
        </w:rPr>
        <w:t>.:</w:t>
      </w:r>
      <w:r w:rsidRPr="00D422A7">
        <w:rPr>
          <w:rFonts w:ascii="Times New Roman" w:hAnsi="Times New Roman"/>
          <w:spacing w:val="-13"/>
          <w:sz w:val="20"/>
          <w:szCs w:val="20"/>
        </w:rPr>
        <w:t xml:space="preserve"> </w:t>
      </w:r>
    </w:p>
    <w:p w14:paraId="0D49ED60" w14:textId="68243C63" w:rsidR="007B74EE" w:rsidRPr="00D422A7" w:rsidRDefault="007B74EE" w:rsidP="007B74EE">
      <w:pPr>
        <w:rPr>
          <w:b/>
          <w:sz w:val="20"/>
          <w:szCs w:val="20"/>
        </w:rPr>
      </w:pPr>
      <w:proofErr w:type="gramStart"/>
      <w:r w:rsidRPr="00E02690">
        <w:rPr>
          <w:sz w:val="20"/>
          <w:szCs w:val="20"/>
          <w:lang w:val="en-US"/>
        </w:rPr>
        <w:t>e</w:t>
      </w:r>
      <w:r w:rsidRPr="00D422A7">
        <w:rPr>
          <w:sz w:val="20"/>
          <w:szCs w:val="20"/>
        </w:rPr>
        <w:t>-</w:t>
      </w:r>
      <w:r w:rsidRPr="00E02690">
        <w:rPr>
          <w:sz w:val="20"/>
          <w:szCs w:val="20"/>
          <w:lang w:val="en-US"/>
        </w:rPr>
        <w:t>mail</w:t>
      </w:r>
      <w:proofErr w:type="gramEnd"/>
      <w:r w:rsidRPr="00D422A7">
        <w:rPr>
          <w:sz w:val="20"/>
          <w:szCs w:val="20"/>
        </w:rPr>
        <w:t>:</w:t>
      </w:r>
      <w:r w:rsidRPr="00D422A7">
        <w:rPr>
          <w:spacing w:val="-4"/>
          <w:sz w:val="20"/>
          <w:szCs w:val="20"/>
        </w:rPr>
        <w:t xml:space="preserve"> </w:t>
      </w:r>
    </w:p>
    <w:p w14:paraId="77CC16E8" w14:textId="77777777" w:rsidR="001C6781" w:rsidRPr="007B74EE" w:rsidRDefault="001C6781" w:rsidP="00E02690">
      <w:pPr>
        <w:rPr>
          <w:b/>
          <w:sz w:val="20"/>
          <w:szCs w:val="20"/>
        </w:rPr>
      </w:pPr>
    </w:p>
    <w:sectPr w:rsidR="001C6781" w:rsidRPr="007B74EE" w:rsidSect="00F225B2">
      <w:footerReference w:type="default" r:id="rId47"/>
      <w:pgSz w:w="11907" w:h="16840"/>
      <w:pgMar w:top="709" w:right="850" w:bottom="624" w:left="993" w:header="720" w:footer="0" w:gutter="0"/>
      <w:cols w:space="720"/>
      <w:docGrid w:linePitch="272"/>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B51BC68" w16cid:durableId="26850B77"/>
  <w16cid:commentId w16cid:paraId="7F157385" w16cid:durableId="26850C17"/>
  <w16cid:commentId w16cid:paraId="3A39B53C" w16cid:durableId="26850C9D"/>
  <w16cid:commentId w16cid:paraId="1393CEF1" w16cid:durableId="26850C67"/>
  <w16cid:commentId w16cid:paraId="513E07B8" w16cid:durableId="26850D61"/>
  <w16cid:commentId w16cid:paraId="5FB16D27" w16cid:durableId="26850DD6"/>
  <w16cid:commentId w16cid:paraId="1A1926EB" w16cid:durableId="26850E31"/>
  <w16cid:commentId w16cid:paraId="03654E6E" w16cid:durableId="26850ED3"/>
  <w16cid:commentId w16cid:paraId="57304BCD" w16cid:durableId="26850F1B"/>
  <w16cid:commentId w16cid:paraId="47A5BF92" w16cid:durableId="26850F94"/>
  <w16cid:commentId w16cid:paraId="6EF27DA9" w16cid:durableId="268510BB"/>
  <w16cid:commentId w16cid:paraId="7AB5F97D" w16cid:durableId="268510F9"/>
  <w16cid:commentId w16cid:paraId="68569511" w16cid:durableId="2685116B"/>
  <w16cid:commentId w16cid:paraId="5E2E1810" w16cid:durableId="268511A0"/>
  <w16cid:commentId w16cid:paraId="58D94FED" w16cid:durableId="26851655"/>
  <w16cid:commentId w16cid:paraId="086996D0" w16cid:durableId="268516A3"/>
  <w16cid:commentId w16cid:paraId="3DBEE64A" w16cid:durableId="2685179F"/>
  <w16cid:commentId w16cid:paraId="696E8CAB" w16cid:durableId="268517DD"/>
  <w16cid:commentId w16cid:paraId="5F37D5EA" w16cid:durableId="26851843"/>
  <w16cid:commentId w16cid:paraId="2427E735" w16cid:durableId="268518EF"/>
  <w16cid:commentId w16cid:paraId="267D370B" w16cid:durableId="2685199B"/>
  <w16cid:commentId w16cid:paraId="437B8B88" w16cid:durableId="268519E8"/>
  <w16cid:commentId w16cid:paraId="2ABBE5D9" w16cid:durableId="26851BFF"/>
  <w16cid:commentId w16cid:paraId="4DDF4D48" w16cid:durableId="26851AB1"/>
  <w16cid:commentId w16cid:paraId="6A32BC12" w16cid:durableId="26851B18"/>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FF8C196" w14:textId="77777777" w:rsidR="00D84A56" w:rsidRDefault="00D84A56">
      <w:r>
        <w:separator/>
      </w:r>
    </w:p>
  </w:endnote>
  <w:endnote w:type="continuationSeparator" w:id="0">
    <w:p w14:paraId="628D3A12" w14:textId="77777777" w:rsidR="00D84A56" w:rsidRDefault="00D84A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alibri">
    <w:panose1 w:val="020F0502020204030204"/>
    <w:charset w:val="CC"/>
    <w:family w:val="swiss"/>
    <w:pitch w:val="variable"/>
    <w:sig w:usb0="E0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Pragmatica">
    <w:charset w:val="00"/>
    <w:family w:val="auto"/>
    <w:pitch w:val="variable"/>
    <w:sig w:usb0="00000003" w:usb1="00000000" w:usb2="00000000" w:usb3="00000000" w:csb0="00000001" w:csb1="00000000"/>
  </w:font>
  <w:font w:name="Journal">
    <w:altName w:val="Times New Roman"/>
    <w:panose1 w:val="00000000000000000000"/>
    <w:charset w:val="00"/>
    <w:family w:val="auto"/>
    <w:notTrueType/>
    <w:pitch w:val="variable"/>
    <w:sig w:usb0="00000003" w:usb1="00000000" w:usb2="00000000" w:usb3="00000000" w:csb0="00000001" w:csb1="00000000"/>
  </w:font>
  <w:font w:name="Consultant">
    <w:altName w:val="Courier New"/>
    <w:charset w:val="00"/>
    <w:family w:val="modern"/>
    <w:pitch w:val="fixed"/>
    <w:sig w:usb0="00000203" w:usb1="00000000" w:usb2="00000000" w:usb3="00000000" w:csb0="00000005"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12BC26" w14:textId="77777777" w:rsidR="00D84A56" w:rsidRPr="00DB56D2" w:rsidRDefault="00D84A56" w:rsidP="00A83F05">
    <w:pPr>
      <w:pStyle w:val="af0"/>
      <w:tabs>
        <w:tab w:val="clear" w:pos="4677"/>
        <w:tab w:val="clear" w:pos="9355"/>
        <w:tab w:val="right" w:pos="-4536"/>
      </w:tabs>
      <w:jc w:val="center"/>
      <w:rPr>
        <w:rFonts w:ascii="Arial" w:hAnsi="Arial" w:cs="Arial"/>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37E6B16" w14:textId="77777777" w:rsidR="00D84A56" w:rsidRDefault="00D84A56">
      <w:r>
        <w:separator/>
      </w:r>
    </w:p>
  </w:footnote>
  <w:footnote w:type="continuationSeparator" w:id="0">
    <w:p w14:paraId="47E9D4B0" w14:textId="77777777" w:rsidR="00D84A56" w:rsidRDefault="00D84A5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0"/>
    <w:multiLevelType w:val="singleLevel"/>
    <w:tmpl w:val="B6428D5C"/>
    <w:lvl w:ilvl="0">
      <w:start w:val="1"/>
      <w:numFmt w:val="bullet"/>
      <w:pStyle w:val="5"/>
      <w:lvlText w:val=""/>
      <w:lvlJc w:val="left"/>
      <w:pPr>
        <w:tabs>
          <w:tab w:val="num" w:pos="1492"/>
        </w:tabs>
        <w:ind w:left="1492" w:hanging="360"/>
      </w:pPr>
      <w:rPr>
        <w:rFonts w:ascii="Symbol" w:hAnsi="Symbol" w:hint="default"/>
      </w:rPr>
    </w:lvl>
  </w:abstractNum>
  <w:abstractNum w:abstractNumId="1" w15:restartNumberingAfterBreak="0">
    <w:nsid w:val="FFFFFF81"/>
    <w:multiLevelType w:val="singleLevel"/>
    <w:tmpl w:val="6260758A"/>
    <w:lvl w:ilvl="0">
      <w:start w:val="1"/>
      <w:numFmt w:val="bullet"/>
      <w:pStyle w:val="2"/>
      <w:lvlText w:val=""/>
      <w:lvlJc w:val="left"/>
      <w:pPr>
        <w:tabs>
          <w:tab w:val="num" w:pos="1209"/>
        </w:tabs>
        <w:ind w:left="1209" w:hanging="360"/>
      </w:pPr>
      <w:rPr>
        <w:rFonts w:ascii="Symbol" w:hAnsi="Symbol" w:hint="default"/>
      </w:rPr>
    </w:lvl>
  </w:abstractNum>
  <w:abstractNum w:abstractNumId="2" w15:restartNumberingAfterBreak="0">
    <w:nsid w:val="013C18F0"/>
    <w:multiLevelType w:val="multilevel"/>
    <w:tmpl w:val="B4B29D28"/>
    <w:lvl w:ilvl="0">
      <w:start w:val="1"/>
      <w:numFmt w:val="decimal"/>
      <w:lvlText w:val="%1."/>
      <w:lvlJc w:val="left"/>
      <w:pPr>
        <w:ind w:left="360" w:hanging="360"/>
      </w:pPr>
      <w:rPr>
        <w:rFonts w:ascii="Book Antiqua" w:hAnsi="Book Antiqua" w:cstheme="minorHAnsi" w:hint="default"/>
        <w:sz w:val="22"/>
        <w:szCs w:val="22"/>
      </w:rPr>
    </w:lvl>
    <w:lvl w:ilvl="1">
      <w:start w:val="1"/>
      <w:numFmt w:val="decimal"/>
      <w:lvlText w:val="%1.%2."/>
      <w:lvlJc w:val="left"/>
      <w:pPr>
        <w:ind w:left="792" w:hanging="432"/>
      </w:pPr>
      <w:rPr>
        <w:rFonts w:ascii="Book Antiqua" w:hAnsi="Book Antiqua" w:cstheme="minorHAnsi" w:hint="default"/>
        <w:b w:val="0"/>
        <w:strike w:val="0"/>
        <w:dstrike w:val="0"/>
        <w:sz w:val="22"/>
        <w:szCs w:val="22"/>
        <w:u w:val="none"/>
        <w:effect w:val="none"/>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3310C3C"/>
    <w:multiLevelType w:val="multilevel"/>
    <w:tmpl w:val="9A648EE4"/>
    <w:lvl w:ilvl="0">
      <w:start w:val="6"/>
      <w:numFmt w:val="decimal"/>
      <w:lvlText w:val="%1."/>
      <w:lvlJc w:val="left"/>
      <w:pPr>
        <w:ind w:left="720" w:hanging="360"/>
      </w:pPr>
      <w:rPr>
        <w:rFonts w:hint="default"/>
      </w:rPr>
    </w:lvl>
    <w:lvl w:ilvl="1">
      <w:start w:val="2"/>
      <w:numFmt w:val="decimal"/>
      <w:isLgl/>
      <w:lvlText w:val="%1.%2"/>
      <w:lvlJc w:val="left"/>
      <w:pPr>
        <w:ind w:left="1074" w:hanging="54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602" w:hanging="720"/>
      </w:pPr>
      <w:rPr>
        <w:rFonts w:hint="default"/>
      </w:rPr>
    </w:lvl>
    <w:lvl w:ilvl="4">
      <w:start w:val="1"/>
      <w:numFmt w:val="decimal"/>
      <w:isLgl/>
      <w:lvlText w:val="%1.%2.%3.%4.%5"/>
      <w:lvlJc w:val="left"/>
      <w:pPr>
        <w:ind w:left="2136" w:hanging="1080"/>
      </w:pPr>
      <w:rPr>
        <w:rFonts w:hint="default"/>
      </w:rPr>
    </w:lvl>
    <w:lvl w:ilvl="5">
      <w:start w:val="1"/>
      <w:numFmt w:val="decimal"/>
      <w:isLgl/>
      <w:lvlText w:val="%1.%2.%3.%4.%5.%6"/>
      <w:lvlJc w:val="left"/>
      <w:pPr>
        <w:ind w:left="2310" w:hanging="1080"/>
      </w:pPr>
      <w:rPr>
        <w:rFonts w:hint="default"/>
      </w:rPr>
    </w:lvl>
    <w:lvl w:ilvl="6">
      <w:start w:val="1"/>
      <w:numFmt w:val="decimal"/>
      <w:isLgl/>
      <w:lvlText w:val="%1.%2.%3.%4.%5.%6.%7"/>
      <w:lvlJc w:val="left"/>
      <w:pPr>
        <w:ind w:left="2844" w:hanging="1440"/>
      </w:pPr>
      <w:rPr>
        <w:rFonts w:hint="default"/>
      </w:rPr>
    </w:lvl>
    <w:lvl w:ilvl="7">
      <w:start w:val="1"/>
      <w:numFmt w:val="decimal"/>
      <w:isLgl/>
      <w:lvlText w:val="%1.%2.%3.%4.%5.%6.%7.%8"/>
      <w:lvlJc w:val="left"/>
      <w:pPr>
        <w:ind w:left="3018" w:hanging="1440"/>
      </w:pPr>
      <w:rPr>
        <w:rFonts w:hint="default"/>
      </w:rPr>
    </w:lvl>
    <w:lvl w:ilvl="8">
      <w:start w:val="1"/>
      <w:numFmt w:val="decimal"/>
      <w:isLgl/>
      <w:lvlText w:val="%1.%2.%3.%4.%5.%6.%7.%8.%9"/>
      <w:lvlJc w:val="left"/>
      <w:pPr>
        <w:ind w:left="3552" w:hanging="1800"/>
      </w:pPr>
      <w:rPr>
        <w:rFonts w:hint="default"/>
      </w:rPr>
    </w:lvl>
  </w:abstractNum>
  <w:abstractNum w:abstractNumId="4" w15:restartNumberingAfterBreak="0">
    <w:nsid w:val="04986974"/>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58162F4"/>
    <w:multiLevelType w:val="hybridMultilevel"/>
    <w:tmpl w:val="91FCF74C"/>
    <w:lvl w:ilvl="0" w:tplc="3582073E">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6453973"/>
    <w:multiLevelType w:val="multilevel"/>
    <w:tmpl w:val="55E210C0"/>
    <w:lvl w:ilvl="0">
      <w:start w:val="1"/>
      <w:numFmt w:val="decimal"/>
      <w:lvlText w:val="%1."/>
      <w:lvlJc w:val="left"/>
      <w:pPr>
        <w:ind w:left="720" w:hanging="360"/>
      </w:pPr>
    </w:lvl>
    <w:lvl w:ilvl="1">
      <w:start w:val="5"/>
      <w:numFmt w:val="decimal"/>
      <w:isLgl/>
      <w:lvlText w:val="%1.%2."/>
      <w:lvlJc w:val="left"/>
      <w:pPr>
        <w:ind w:left="804" w:hanging="444"/>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0885117D"/>
    <w:multiLevelType w:val="multilevel"/>
    <w:tmpl w:val="92CC2B50"/>
    <w:lvl w:ilvl="0">
      <w:start w:val="4"/>
      <w:numFmt w:val="decimal"/>
      <w:lvlText w:val="%1"/>
      <w:lvlJc w:val="left"/>
      <w:pPr>
        <w:ind w:left="720" w:hanging="360"/>
      </w:pPr>
      <w:rPr>
        <w:rFonts w:hint="default"/>
        <w:sz w:val="24"/>
        <w:szCs w:val="24"/>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08D90E6C"/>
    <w:multiLevelType w:val="multilevel"/>
    <w:tmpl w:val="D7BAA5B6"/>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495"/>
        </w:tabs>
        <w:ind w:left="495" w:hanging="495"/>
      </w:pPr>
      <w:rPr>
        <w:rFonts w:hint="default"/>
        <w:b w:val="0"/>
      </w:rPr>
    </w:lvl>
    <w:lvl w:ilvl="2">
      <w:start w:val="1"/>
      <w:numFmt w:val="bullet"/>
      <w:lvlText w:val=""/>
      <w:lvlJc w:val="left"/>
      <w:pPr>
        <w:tabs>
          <w:tab w:val="num" w:pos="1080"/>
        </w:tabs>
        <w:ind w:left="1080" w:hanging="720"/>
      </w:pPr>
      <w:rPr>
        <w:rFonts w:ascii="Symbol" w:hAnsi="Symbol" w:hint="default"/>
        <w:b/>
      </w:rPr>
    </w:lvl>
    <w:lvl w:ilvl="3">
      <w:start w:val="1"/>
      <w:numFmt w:val="decimal"/>
      <w:isLgl/>
      <w:lvlText w:val="%1.%2.%3.%4."/>
      <w:lvlJc w:val="left"/>
      <w:pPr>
        <w:tabs>
          <w:tab w:val="num" w:pos="1080"/>
        </w:tabs>
        <w:ind w:left="1080" w:hanging="720"/>
      </w:pPr>
      <w:rPr>
        <w:rFonts w:hint="default"/>
        <w:b/>
      </w:rPr>
    </w:lvl>
    <w:lvl w:ilvl="4">
      <w:start w:val="1"/>
      <w:numFmt w:val="decimal"/>
      <w:isLgl/>
      <w:lvlText w:val="%1.%2.%3.%4.%5."/>
      <w:lvlJc w:val="left"/>
      <w:pPr>
        <w:tabs>
          <w:tab w:val="num" w:pos="1440"/>
        </w:tabs>
        <w:ind w:left="1440" w:hanging="1080"/>
      </w:pPr>
      <w:rPr>
        <w:rFonts w:hint="default"/>
        <w:b/>
      </w:rPr>
    </w:lvl>
    <w:lvl w:ilvl="5">
      <w:start w:val="1"/>
      <w:numFmt w:val="decimal"/>
      <w:isLgl/>
      <w:lvlText w:val="%1.%2.%3.%4.%5.%6."/>
      <w:lvlJc w:val="left"/>
      <w:pPr>
        <w:tabs>
          <w:tab w:val="num" w:pos="1440"/>
        </w:tabs>
        <w:ind w:left="1440" w:hanging="1080"/>
      </w:pPr>
      <w:rPr>
        <w:rFonts w:hint="default"/>
        <w:b/>
      </w:rPr>
    </w:lvl>
    <w:lvl w:ilvl="6">
      <w:start w:val="1"/>
      <w:numFmt w:val="decimal"/>
      <w:isLgl/>
      <w:lvlText w:val="%1.%2.%3.%4.%5.%6.%7."/>
      <w:lvlJc w:val="left"/>
      <w:pPr>
        <w:tabs>
          <w:tab w:val="num" w:pos="1800"/>
        </w:tabs>
        <w:ind w:left="1800" w:hanging="1440"/>
      </w:pPr>
      <w:rPr>
        <w:rFonts w:hint="default"/>
        <w:b/>
      </w:rPr>
    </w:lvl>
    <w:lvl w:ilvl="7">
      <w:start w:val="1"/>
      <w:numFmt w:val="decimal"/>
      <w:isLgl/>
      <w:lvlText w:val="%1.%2.%3.%4.%5.%6.%7.%8."/>
      <w:lvlJc w:val="left"/>
      <w:pPr>
        <w:tabs>
          <w:tab w:val="num" w:pos="1800"/>
        </w:tabs>
        <w:ind w:left="1800" w:hanging="1440"/>
      </w:pPr>
      <w:rPr>
        <w:rFonts w:hint="default"/>
        <w:b/>
      </w:rPr>
    </w:lvl>
    <w:lvl w:ilvl="8">
      <w:start w:val="1"/>
      <w:numFmt w:val="decimal"/>
      <w:isLgl/>
      <w:lvlText w:val="%1.%2.%3.%4.%5.%6.%7.%8.%9."/>
      <w:lvlJc w:val="left"/>
      <w:pPr>
        <w:tabs>
          <w:tab w:val="num" w:pos="2160"/>
        </w:tabs>
        <w:ind w:left="2160" w:hanging="1800"/>
      </w:pPr>
      <w:rPr>
        <w:rFonts w:hint="default"/>
        <w:b/>
      </w:rPr>
    </w:lvl>
  </w:abstractNum>
  <w:abstractNum w:abstractNumId="9" w15:restartNumberingAfterBreak="0">
    <w:nsid w:val="10E974F2"/>
    <w:multiLevelType w:val="multilevel"/>
    <w:tmpl w:val="10E974F2"/>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b w:val="0"/>
        <w:color w:val="auto"/>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pStyle w:val="50"/>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pStyle w:val="7"/>
      <w:lvlText w:val="%1.%2.%3.%4.%5.%6.%7."/>
      <w:lvlJc w:val="left"/>
      <w:pPr>
        <w:tabs>
          <w:tab w:val="num" w:pos="3600"/>
        </w:tabs>
        <w:ind w:left="3240" w:hanging="1080"/>
      </w:pPr>
      <w:rPr>
        <w:rFonts w:hint="default"/>
      </w:rPr>
    </w:lvl>
    <w:lvl w:ilvl="7">
      <w:start w:val="1"/>
      <w:numFmt w:val="decimal"/>
      <w:pStyle w:val="8"/>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0" w15:restartNumberingAfterBreak="0">
    <w:nsid w:val="14AA786D"/>
    <w:multiLevelType w:val="multilevel"/>
    <w:tmpl w:val="1E9A6836"/>
    <w:lvl w:ilvl="0">
      <w:start w:val="10"/>
      <w:numFmt w:val="decimal"/>
      <w:lvlText w:val="%1."/>
      <w:lvlJc w:val="left"/>
      <w:pPr>
        <w:ind w:left="450" w:hanging="450"/>
      </w:pPr>
      <w:rPr>
        <w:rFonts w:hint="default"/>
      </w:rPr>
    </w:lvl>
    <w:lvl w:ilvl="1">
      <w:start w:val="1"/>
      <w:numFmt w:val="decimal"/>
      <w:lvlText w:val="%1.%2."/>
      <w:lvlJc w:val="left"/>
      <w:pPr>
        <w:ind w:left="734" w:hanging="45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2784" w:hanging="108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1" w15:restartNumberingAfterBreak="0">
    <w:nsid w:val="15577040"/>
    <w:multiLevelType w:val="hybridMultilevel"/>
    <w:tmpl w:val="1192579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5A34006"/>
    <w:multiLevelType w:val="multilevel"/>
    <w:tmpl w:val="C40CA8AA"/>
    <w:lvl w:ilvl="0">
      <w:start w:val="5"/>
      <w:numFmt w:val="decimal"/>
      <w:lvlText w:val="%1"/>
      <w:lvlJc w:val="left"/>
      <w:pPr>
        <w:ind w:left="360" w:hanging="360"/>
      </w:pPr>
      <w:rPr>
        <w:rFonts w:cs="Times New Roman" w:hint="default"/>
      </w:rPr>
    </w:lvl>
    <w:lvl w:ilvl="1">
      <w:start w:val="5"/>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3" w15:restartNumberingAfterBreak="0">
    <w:nsid w:val="16476672"/>
    <w:multiLevelType w:val="multilevel"/>
    <w:tmpl w:val="F4B08490"/>
    <w:lvl w:ilvl="0">
      <w:start w:val="1"/>
      <w:numFmt w:val="decimal"/>
      <w:lvlText w:val="%1."/>
      <w:lvlJc w:val="left"/>
      <w:pPr>
        <w:tabs>
          <w:tab w:val="num" w:pos="360"/>
        </w:tabs>
        <w:ind w:left="360" w:hanging="360"/>
      </w:pPr>
      <w:rPr>
        <w:rFonts w:hint="default"/>
        <w:color w:val="000000"/>
      </w:rPr>
    </w:lvl>
    <w:lvl w:ilvl="1">
      <w:start w:val="1"/>
      <w:numFmt w:val="decimal"/>
      <w:lvlText w:val="%1.%2."/>
      <w:lvlJc w:val="left"/>
      <w:pPr>
        <w:tabs>
          <w:tab w:val="num" w:pos="792"/>
        </w:tabs>
        <w:ind w:left="0" w:firstLine="360"/>
      </w:pPr>
      <w:rPr>
        <w:rFonts w:hint="default"/>
        <w:color w:val="000000"/>
      </w:rPr>
    </w:lvl>
    <w:lvl w:ilvl="2">
      <w:start w:val="1"/>
      <w:numFmt w:val="decimal"/>
      <w:lvlText w:val="%1.%2.%3."/>
      <w:lvlJc w:val="left"/>
      <w:pPr>
        <w:tabs>
          <w:tab w:val="num" w:pos="0"/>
        </w:tabs>
        <w:ind w:left="0" w:firstLine="851"/>
      </w:pPr>
      <w:rPr>
        <w:rFonts w:hint="default"/>
        <w:color w:val="000000"/>
      </w:rPr>
    </w:lvl>
    <w:lvl w:ilvl="3">
      <w:start w:val="1"/>
      <w:numFmt w:val="decimal"/>
      <w:lvlText w:val="%1.%2.%3.%4."/>
      <w:lvlJc w:val="left"/>
      <w:pPr>
        <w:tabs>
          <w:tab w:val="num" w:pos="2160"/>
        </w:tabs>
        <w:ind w:left="0" w:firstLine="1080"/>
      </w:pPr>
      <w:rPr>
        <w:rFonts w:hint="default"/>
        <w:color w:val="auto"/>
      </w:rPr>
    </w:lvl>
    <w:lvl w:ilvl="4">
      <w:start w:val="1"/>
      <w:numFmt w:val="decimal"/>
      <w:lvlText w:val="%1.%2.%3.%4.%5."/>
      <w:lvlJc w:val="left"/>
      <w:pPr>
        <w:tabs>
          <w:tab w:val="num" w:pos="2520"/>
        </w:tabs>
        <w:ind w:left="2232" w:hanging="792"/>
      </w:pPr>
      <w:rPr>
        <w:rFonts w:hint="default"/>
        <w:color w:val="auto"/>
      </w:rPr>
    </w:lvl>
    <w:lvl w:ilvl="5">
      <w:start w:val="1"/>
      <w:numFmt w:val="decimal"/>
      <w:lvlText w:val="%1.%2.%3.%4.%5.%6."/>
      <w:lvlJc w:val="left"/>
      <w:pPr>
        <w:tabs>
          <w:tab w:val="num" w:pos="3240"/>
        </w:tabs>
        <w:ind w:left="2736" w:hanging="936"/>
      </w:pPr>
      <w:rPr>
        <w:rFonts w:hint="default"/>
        <w:color w:val="auto"/>
      </w:rPr>
    </w:lvl>
    <w:lvl w:ilvl="6">
      <w:start w:val="1"/>
      <w:numFmt w:val="decimal"/>
      <w:lvlText w:val="%1.%2.%3.%4.%5.%6.%7."/>
      <w:lvlJc w:val="left"/>
      <w:pPr>
        <w:tabs>
          <w:tab w:val="num" w:pos="3600"/>
        </w:tabs>
        <w:ind w:left="3240" w:hanging="1080"/>
      </w:pPr>
      <w:rPr>
        <w:rFonts w:hint="default"/>
        <w:color w:val="auto"/>
      </w:rPr>
    </w:lvl>
    <w:lvl w:ilvl="7">
      <w:start w:val="1"/>
      <w:numFmt w:val="decimal"/>
      <w:lvlText w:val="%1.%2.%3.%4.%5.%6.%7.%8."/>
      <w:lvlJc w:val="left"/>
      <w:pPr>
        <w:tabs>
          <w:tab w:val="num" w:pos="4320"/>
        </w:tabs>
        <w:ind w:left="3744" w:hanging="1224"/>
      </w:pPr>
      <w:rPr>
        <w:rFonts w:hint="default"/>
        <w:color w:val="auto"/>
      </w:rPr>
    </w:lvl>
    <w:lvl w:ilvl="8">
      <w:start w:val="1"/>
      <w:numFmt w:val="decimal"/>
      <w:lvlText w:val="%1.%2.%3.%4.%5.%6.%7.%8.%9."/>
      <w:lvlJc w:val="left"/>
      <w:pPr>
        <w:tabs>
          <w:tab w:val="num" w:pos="5040"/>
        </w:tabs>
        <w:ind w:left="4320" w:hanging="1440"/>
      </w:pPr>
      <w:rPr>
        <w:rFonts w:hint="default"/>
        <w:color w:val="auto"/>
      </w:rPr>
    </w:lvl>
  </w:abstractNum>
  <w:abstractNum w:abstractNumId="14" w15:restartNumberingAfterBreak="0">
    <w:nsid w:val="17234E19"/>
    <w:multiLevelType w:val="hybridMultilevel"/>
    <w:tmpl w:val="AF0E44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9B02B03"/>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6" w15:restartNumberingAfterBreak="0">
    <w:nsid w:val="1AAB51E7"/>
    <w:multiLevelType w:val="multilevel"/>
    <w:tmpl w:val="324CEBE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color w:val="00000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7" w15:restartNumberingAfterBreak="0">
    <w:nsid w:val="24E77C38"/>
    <w:multiLevelType w:val="hybridMultilevel"/>
    <w:tmpl w:val="E7928DFA"/>
    <w:lvl w:ilvl="0" w:tplc="57747382">
      <w:start w:val="1"/>
      <w:numFmt w:val="decimal"/>
      <w:lvlText w:val="%1."/>
      <w:lvlJc w:val="left"/>
      <w:pPr>
        <w:tabs>
          <w:tab w:val="num" w:pos="927"/>
        </w:tabs>
        <w:ind w:left="927" w:hanging="360"/>
      </w:pPr>
      <w:rPr>
        <w:rFonts w:hint="default"/>
      </w:rPr>
    </w:lvl>
    <w:lvl w:ilvl="1" w:tplc="04190019" w:tentative="1">
      <w:start w:val="1"/>
      <w:numFmt w:val="lowerLetter"/>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abstractNum w:abstractNumId="18" w15:restartNumberingAfterBreak="0">
    <w:nsid w:val="253B011A"/>
    <w:multiLevelType w:val="multilevel"/>
    <w:tmpl w:val="3C528ADE"/>
    <w:lvl w:ilvl="0">
      <w:start w:val="2"/>
      <w:numFmt w:val="decimal"/>
      <w:lvlText w:val="%1."/>
      <w:lvlJc w:val="left"/>
      <w:pPr>
        <w:ind w:left="645" w:hanging="645"/>
      </w:pPr>
      <w:rPr>
        <w:rFonts w:hint="default"/>
      </w:rPr>
    </w:lvl>
    <w:lvl w:ilvl="1">
      <w:start w:val="3"/>
      <w:numFmt w:val="decimal"/>
      <w:lvlText w:val="%1.%2."/>
      <w:lvlJc w:val="left"/>
      <w:pPr>
        <w:ind w:left="645" w:hanging="645"/>
      </w:pPr>
      <w:rPr>
        <w:rFonts w:hint="default"/>
      </w:rPr>
    </w:lvl>
    <w:lvl w:ilvl="2">
      <w:start w:val="12"/>
      <w:numFmt w:val="decimal"/>
      <w:lvlText w:val="%1.%2.%3."/>
      <w:lvlJc w:val="left"/>
      <w:pPr>
        <w:ind w:left="1288" w:hanging="720"/>
      </w:pPr>
      <w:rPr>
        <w:rFonts w:hint="default"/>
        <w:color w:val="auto"/>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283542C6"/>
    <w:multiLevelType w:val="multilevel"/>
    <w:tmpl w:val="F856A78C"/>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718"/>
        </w:tabs>
        <w:ind w:left="718" w:hanging="576"/>
      </w:pPr>
      <w:rPr>
        <w:rFonts w:cs="Times New Roman"/>
      </w:rPr>
    </w:lvl>
    <w:lvl w:ilvl="2">
      <w:start w:val="1"/>
      <w:numFmt w:val="decimal"/>
      <w:lvlText w:val="%1.%2.%3"/>
      <w:lvlJc w:val="left"/>
      <w:pPr>
        <w:tabs>
          <w:tab w:val="num" w:pos="1288"/>
        </w:tabs>
        <w:ind w:left="1288"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20" w15:restartNumberingAfterBreak="0">
    <w:nsid w:val="290977CE"/>
    <w:multiLevelType w:val="hybridMultilevel"/>
    <w:tmpl w:val="91FCF74C"/>
    <w:lvl w:ilvl="0" w:tplc="3582073E">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B1A3F2B"/>
    <w:multiLevelType w:val="multilevel"/>
    <w:tmpl w:val="3EC4611E"/>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3698" w:hanging="720"/>
      </w:pPr>
      <w:rPr>
        <w:rFonts w:hint="default"/>
        <w:color w:val="00000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2" w15:restartNumberingAfterBreak="0">
    <w:nsid w:val="33823B3A"/>
    <w:multiLevelType w:val="hybridMultilevel"/>
    <w:tmpl w:val="EB387F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346703D7"/>
    <w:multiLevelType w:val="multilevel"/>
    <w:tmpl w:val="B776D494"/>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495"/>
        </w:tabs>
        <w:ind w:left="495" w:hanging="495"/>
      </w:pPr>
      <w:rPr>
        <w:rFonts w:hint="default"/>
        <w:b w:val="0"/>
      </w:rPr>
    </w:lvl>
    <w:lvl w:ilvl="2">
      <w:start w:val="1"/>
      <w:numFmt w:val="decimal"/>
      <w:isLgl/>
      <w:lvlText w:val="%1.%2.%3."/>
      <w:lvlJc w:val="left"/>
      <w:pPr>
        <w:tabs>
          <w:tab w:val="num" w:pos="1080"/>
        </w:tabs>
        <w:ind w:left="1080" w:hanging="720"/>
      </w:pPr>
      <w:rPr>
        <w:rFonts w:ascii="Times New Roman" w:hAnsi="Times New Roman" w:cs="Times New Roman" w:hint="default"/>
        <w:b w:val="0"/>
        <w:sz w:val="22"/>
        <w:szCs w:val="22"/>
      </w:rPr>
    </w:lvl>
    <w:lvl w:ilvl="3">
      <w:start w:val="1"/>
      <w:numFmt w:val="decimal"/>
      <w:isLgl/>
      <w:lvlText w:val="%1.%2.%3.%4."/>
      <w:lvlJc w:val="left"/>
      <w:pPr>
        <w:tabs>
          <w:tab w:val="num" w:pos="1080"/>
        </w:tabs>
        <w:ind w:left="1080" w:hanging="720"/>
      </w:pPr>
      <w:rPr>
        <w:rFonts w:hint="default"/>
        <w:b/>
      </w:rPr>
    </w:lvl>
    <w:lvl w:ilvl="4">
      <w:start w:val="1"/>
      <w:numFmt w:val="decimal"/>
      <w:isLgl/>
      <w:lvlText w:val="%1.%2.%3.%4.%5."/>
      <w:lvlJc w:val="left"/>
      <w:pPr>
        <w:tabs>
          <w:tab w:val="num" w:pos="1440"/>
        </w:tabs>
        <w:ind w:left="1440" w:hanging="1080"/>
      </w:pPr>
      <w:rPr>
        <w:rFonts w:hint="default"/>
        <w:b/>
      </w:rPr>
    </w:lvl>
    <w:lvl w:ilvl="5">
      <w:start w:val="1"/>
      <w:numFmt w:val="decimal"/>
      <w:isLgl/>
      <w:lvlText w:val="%1.%2.%3.%4.%5.%6."/>
      <w:lvlJc w:val="left"/>
      <w:pPr>
        <w:tabs>
          <w:tab w:val="num" w:pos="1440"/>
        </w:tabs>
        <w:ind w:left="1440" w:hanging="1080"/>
      </w:pPr>
      <w:rPr>
        <w:rFonts w:hint="default"/>
        <w:b/>
      </w:rPr>
    </w:lvl>
    <w:lvl w:ilvl="6">
      <w:start w:val="1"/>
      <w:numFmt w:val="decimal"/>
      <w:isLgl/>
      <w:lvlText w:val="%1.%2.%3.%4.%5.%6.%7."/>
      <w:lvlJc w:val="left"/>
      <w:pPr>
        <w:tabs>
          <w:tab w:val="num" w:pos="1800"/>
        </w:tabs>
        <w:ind w:left="1800" w:hanging="1440"/>
      </w:pPr>
      <w:rPr>
        <w:rFonts w:hint="default"/>
        <w:b/>
      </w:rPr>
    </w:lvl>
    <w:lvl w:ilvl="7">
      <w:start w:val="1"/>
      <w:numFmt w:val="decimal"/>
      <w:isLgl/>
      <w:lvlText w:val="%1.%2.%3.%4.%5.%6.%7.%8."/>
      <w:lvlJc w:val="left"/>
      <w:pPr>
        <w:tabs>
          <w:tab w:val="num" w:pos="1800"/>
        </w:tabs>
        <w:ind w:left="1800" w:hanging="1440"/>
      </w:pPr>
      <w:rPr>
        <w:rFonts w:hint="default"/>
        <w:b/>
      </w:rPr>
    </w:lvl>
    <w:lvl w:ilvl="8">
      <w:start w:val="1"/>
      <w:numFmt w:val="decimal"/>
      <w:isLgl/>
      <w:lvlText w:val="%1.%2.%3.%4.%5.%6.%7.%8.%9."/>
      <w:lvlJc w:val="left"/>
      <w:pPr>
        <w:tabs>
          <w:tab w:val="num" w:pos="2160"/>
        </w:tabs>
        <w:ind w:left="2160" w:hanging="1800"/>
      </w:pPr>
      <w:rPr>
        <w:rFonts w:hint="default"/>
        <w:b/>
      </w:rPr>
    </w:lvl>
  </w:abstractNum>
  <w:abstractNum w:abstractNumId="24" w15:restartNumberingAfterBreak="0">
    <w:nsid w:val="42CF4755"/>
    <w:multiLevelType w:val="hybridMultilevel"/>
    <w:tmpl w:val="1A940A0E"/>
    <w:lvl w:ilvl="0" w:tplc="EE7CC73A">
      <w:start w:val="1"/>
      <w:numFmt w:val="bullet"/>
      <w:pStyle w:val="ItemList"/>
      <w:lvlText w:val=""/>
      <w:lvlJc w:val="left"/>
      <w:pPr>
        <w:tabs>
          <w:tab w:val="num" w:pos="2126"/>
        </w:tabs>
        <w:ind w:left="2126" w:hanging="425"/>
      </w:pPr>
      <w:rPr>
        <w:rFonts w:ascii="Wingdings" w:hAnsi="Wingdings" w:cs="Wingdings" w:hint="default"/>
        <w:b w:val="0"/>
        <w:bCs w:val="0"/>
        <w:i w:val="0"/>
        <w:iCs w:val="0"/>
        <w:caps w:val="0"/>
        <w:strike w:val="0"/>
        <w:dstrike w:val="0"/>
        <w:vanish w:val="0"/>
        <w:color w:val="000000"/>
        <w:spacing w:val="0"/>
        <w:w w:val="100"/>
        <w:position w:val="2"/>
        <w:sz w:val="16"/>
        <w:szCs w:val="16"/>
        <w:vertAlign w:val="baseline"/>
        <w14:shadow w14:blurRad="0" w14:dist="0" w14:dir="0" w14:sx="0" w14:sy="0" w14:kx="0" w14:ky="0" w14:algn="none">
          <w14:srgbClr w14:val="000000"/>
        </w14:shadow>
        <w14:textOutline w14:w="0" w14:cap="rnd" w14:cmpd="sng" w14:algn="ctr">
          <w14:noFill/>
          <w14:prstDash w14:val="solid"/>
          <w14:bevel/>
        </w14:textOutline>
      </w:rPr>
    </w:lvl>
    <w:lvl w:ilvl="1" w:tplc="8BB07090" w:tentative="1">
      <w:start w:val="1"/>
      <w:numFmt w:val="bullet"/>
      <w:lvlText w:val=""/>
      <w:lvlJc w:val="left"/>
      <w:pPr>
        <w:tabs>
          <w:tab w:val="num" w:pos="840"/>
        </w:tabs>
        <w:ind w:left="840" w:hanging="420"/>
      </w:pPr>
      <w:rPr>
        <w:rFonts w:ascii="Wingdings" w:hAnsi="Wingdings" w:hint="default"/>
      </w:rPr>
    </w:lvl>
    <w:lvl w:ilvl="2" w:tplc="CEC4CF6C" w:tentative="1">
      <w:start w:val="1"/>
      <w:numFmt w:val="bullet"/>
      <w:lvlText w:val=""/>
      <w:lvlJc w:val="left"/>
      <w:pPr>
        <w:tabs>
          <w:tab w:val="num" w:pos="1260"/>
        </w:tabs>
        <w:ind w:left="1260" w:hanging="420"/>
      </w:pPr>
      <w:rPr>
        <w:rFonts w:ascii="Wingdings" w:hAnsi="Wingdings" w:hint="default"/>
      </w:rPr>
    </w:lvl>
    <w:lvl w:ilvl="3" w:tplc="0E6A646E">
      <w:start w:val="1"/>
      <w:numFmt w:val="bullet"/>
      <w:lvlText w:val=""/>
      <w:lvlJc w:val="left"/>
      <w:pPr>
        <w:tabs>
          <w:tab w:val="num" w:pos="1680"/>
        </w:tabs>
        <w:ind w:left="1680" w:hanging="420"/>
      </w:pPr>
      <w:rPr>
        <w:rFonts w:ascii="Wingdings" w:hAnsi="Wingdings" w:hint="default"/>
      </w:rPr>
    </w:lvl>
    <w:lvl w:ilvl="4" w:tplc="62CCC3A2" w:tentative="1">
      <w:start w:val="1"/>
      <w:numFmt w:val="bullet"/>
      <w:lvlText w:val=""/>
      <w:lvlJc w:val="left"/>
      <w:pPr>
        <w:tabs>
          <w:tab w:val="num" w:pos="2100"/>
        </w:tabs>
        <w:ind w:left="2100" w:hanging="420"/>
      </w:pPr>
      <w:rPr>
        <w:rFonts w:ascii="Wingdings" w:hAnsi="Wingdings" w:hint="default"/>
      </w:rPr>
    </w:lvl>
    <w:lvl w:ilvl="5" w:tplc="A8DCA2AA" w:tentative="1">
      <w:start w:val="1"/>
      <w:numFmt w:val="bullet"/>
      <w:lvlText w:val=""/>
      <w:lvlJc w:val="left"/>
      <w:pPr>
        <w:tabs>
          <w:tab w:val="num" w:pos="2520"/>
        </w:tabs>
        <w:ind w:left="2520" w:hanging="420"/>
      </w:pPr>
      <w:rPr>
        <w:rFonts w:ascii="Wingdings" w:hAnsi="Wingdings" w:hint="default"/>
      </w:rPr>
    </w:lvl>
    <w:lvl w:ilvl="6" w:tplc="DA8A9B1A" w:tentative="1">
      <w:start w:val="1"/>
      <w:numFmt w:val="bullet"/>
      <w:lvlText w:val=""/>
      <w:lvlJc w:val="left"/>
      <w:pPr>
        <w:tabs>
          <w:tab w:val="num" w:pos="2940"/>
        </w:tabs>
        <w:ind w:left="2940" w:hanging="420"/>
      </w:pPr>
      <w:rPr>
        <w:rFonts w:ascii="Wingdings" w:hAnsi="Wingdings" w:hint="default"/>
      </w:rPr>
    </w:lvl>
    <w:lvl w:ilvl="7" w:tplc="B8D097A0" w:tentative="1">
      <w:start w:val="1"/>
      <w:numFmt w:val="bullet"/>
      <w:lvlText w:val=""/>
      <w:lvlJc w:val="left"/>
      <w:pPr>
        <w:tabs>
          <w:tab w:val="num" w:pos="3360"/>
        </w:tabs>
        <w:ind w:left="3360" w:hanging="420"/>
      </w:pPr>
      <w:rPr>
        <w:rFonts w:ascii="Wingdings" w:hAnsi="Wingdings" w:hint="default"/>
      </w:rPr>
    </w:lvl>
    <w:lvl w:ilvl="8" w:tplc="56427EC4" w:tentative="1">
      <w:start w:val="1"/>
      <w:numFmt w:val="bullet"/>
      <w:lvlText w:val=""/>
      <w:lvlJc w:val="left"/>
      <w:pPr>
        <w:tabs>
          <w:tab w:val="num" w:pos="3780"/>
        </w:tabs>
        <w:ind w:left="3780" w:hanging="420"/>
      </w:pPr>
      <w:rPr>
        <w:rFonts w:ascii="Wingdings" w:hAnsi="Wingdings" w:hint="default"/>
      </w:rPr>
    </w:lvl>
  </w:abstractNum>
  <w:abstractNum w:abstractNumId="25" w15:restartNumberingAfterBreak="0">
    <w:nsid w:val="44622E11"/>
    <w:multiLevelType w:val="multilevel"/>
    <w:tmpl w:val="3DB00D8C"/>
    <w:lvl w:ilvl="0">
      <w:start w:val="1"/>
      <w:numFmt w:val="decimal"/>
      <w:lvlText w:val="%1."/>
      <w:lvlJc w:val="left"/>
      <w:pPr>
        <w:tabs>
          <w:tab w:val="num" w:pos="360"/>
        </w:tabs>
        <w:ind w:left="360" w:hanging="360"/>
      </w:pPr>
      <w:rPr>
        <w:rFonts w:hint="default"/>
      </w:rPr>
    </w:lvl>
    <w:lvl w:ilvl="1">
      <w:start w:val="1"/>
      <w:numFmt w:val="decimal"/>
      <w:isLgl/>
      <w:lvlText w:val="%1.%2."/>
      <w:lvlJc w:val="left"/>
      <w:pPr>
        <w:tabs>
          <w:tab w:val="num" w:pos="855"/>
        </w:tabs>
        <w:ind w:left="855" w:hanging="855"/>
      </w:pPr>
      <w:rPr>
        <w:rFonts w:hint="default"/>
        <w:b/>
        <w:i w:val="0"/>
      </w:rPr>
    </w:lvl>
    <w:lvl w:ilvl="2">
      <w:start w:val="1"/>
      <w:numFmt w:val="decimal"/>
      <w:isLgl/>
      <w:lvlText w:val="%1.%2.%3."/>
      <w:lvlJc w:val="left"/>
      <w:pPr>
        <w:tabs>
          <w:tab w:val="num" w:pos="855"/>
        </w:tabs>
        <w:ind w:left="855" w:hanging="855"/>
      </w:pPr>
      <w:rPr>
        <w:rFonts w:hint="default"/>
      </w:rPr>
    </w:lvl>
    <w:lvl w:ilvl="3">
      <w:start w:val="1"/>
      <w:numFmt w:val="decimal"/>
      <w:isLgl/>
      <w:lvlText w:val="%1.%2.%3.%4."/>
      <w:lvlJc w:val="left"/>
      <w:pPr>
        <w:tabs>
          <w:tab w:val="num" w:pos="1080"/>
        </w:tabs>
        <w:ind w:left="1080" w:hanging="1080"/>
      </w:pPr>
      <w:rPr>
        <w:rFonts w:hint="default"/>
      </w:rPr>
    </w:lvl>
    <w:lvl w:ilvl="4">
      <w:start w:val="1"/>
      <w:numFmt w:val="decimal"/>
      <w:isLgl/>
      <w:lvlText w:val="%1.%2.%3.%4.%5."/>
      <w:lvlJc w:val="left"/>
      <w:pPr>
        <w:tabs>
          <w:tab w:val="num" w:pos="1440"/>
        </w:tabs>
        <w:ind w:left="1440" w:hanging="144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800"/>
        </w:tabs>
        <w:ind w:left="1800" w:hanging="180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2160"/>
        </w:tabs>
        <w:ind w:left="2160" w:hanging="2160"/>
      </w:pPr>
      <w:rPr>
        <w:rFonts w:hint="default"/>
      </w:rPr>
    </w:lvl>
  </w:abstractNum>
  <w:abstractNum w:abstractNumId="26" w15:restartNumberingAfterBreak="0">
    <w:nsid w:val="46B41BDE"/>
    <w:multiLevelType w:val="hybridMultilevel"/>
    <w:tmpl w:val="91FCF74C"/>
    <w:lvl w:ilvl="0" w:tplc="3582073E">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8AF177D"/>
    <w:multiLevelType w:val="multilevel"/>
    <w:tmpl w:val="78388910"/>
    <w:lvl w:ilvl="0">
      <w:start w:val="5"/>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52B12846"/>
    <w:multiLevelType w:val="multilevel"/>
    <w:tmpl w:val="0B9E3020"/>
    <w:lvl w:ilvl="0">
      <w:start w:val="1"/>
      <w:numFmt w:val="decimal"/>
      <w:lvlText w:val="%1."/>
      <w:lvlJc w:val="left"/>
      <w:pPr>
        <w:ind w:left="720" w:hanging="360"/>
      </w:pPr>
    </w:lvl>
    <w:lvl w:ilvl="1">
      <w:start w:val="1"/>
      <w:numFmt w:val="decimal"/>
      <w:isLgl/>
      <w:lvlText w:val="%1.%2."/>
      <w:lvlJc w:val="left"/>
      <w:pPr>
        <w:ind w:left="2951" w:hanging="540"/>
      </w:pPr>
      <w:rPr>
        <w:b w:val="0"/>
      </w:rPr>
    </w:lvl>
    <w:lvl w:ilvl="2">
      <w:start w:val="1"/>
      <w:numFmt w:val="decimal"/>
      <w:isLgl/>
      <w:lvlText w:val="%1.%2.%3."/>
      <w:lvlJc w:val="left"/>
      <w:pPr>
        <w:ind w:left="3981" w:hanging="720"/>
      </w:pPr>
      <w:rPr>
        <w:b w:val="0"/>
      </w:r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29" w15:restartNumberingAfterBreak="0">
    <w:nsid w:val="5639036D"/>
    <w:multiLevelType w:val="multilevel"/>
    <w:tmpl w:val="CF048B1C"/>
    <w:styleLink w:val="1"/>
    <w:lvl w:ilvl="0">
      <w:start w:val="1"/>
      <w:numFmt w:val="decimal"/>
      <w:lvlText w:val="%1."/>
      <w:lvlJc w:val="left"/>
      <w:pPr>
        <w:tabs>
          <w:tab w:val="num" w:pos="720"/>
        </w:tabs>
        <w:ind w:left="720" w:hanging="360"/>
      </w:pPr>
      <w:rPr>
        <w:rFonts w:hint="default"/>
        <w:sz w:val="28"/>
        <w:szCs w:val="28"/>
      </w:rPr>
    </w:lvl>
    <w:lvl w:ilvl="1">
      <w:start w:val="1"/>
      <w:numFmt w:val="decimal"/>
      <w:lvlText w:val="%1.%2."/>
      <w:lvlJc w:val="left"/>
      <w:pPr>
        <w:tabs>
          <w:tab w:val="num" w:pos="1152"/>
        </w:tabs>
        <w:ind w:left="1152" w:hanging="432"/>
      </w:pPr>
      <w:rPr>
        <w:rFonts w:hint="default"/>
        <w:b w:val="0"/>
      </w:rPr>
    </w:lvl>
    <w:lvl w:ilvl="2">
      <w:start w:val="1"/>
      <w:numFmt w:val="decimal"/>
      <w:lvlText w:val="%1.%2.%3."/>
      <w:lvlJc w:val="left"/>
      <w:pPr>
        <w:tabs>
          <w:tab w:val="num" w:pos="1800"/>
        </w:tabs>
        <w:ind w:left="1584" w:hanging="504"/>
      </w:pPr>
      <w:rPr>
        <w:rFonts w:hint="default"/>
      </w:rPr>
    </w:lvl>
    <w:lvl w:ilvl="3">
      <w:start w:val="1"/>
      <w:numFmt w:val="decimal"/>
      <w:lvlText w:val="%1.%2.%3.%4."/>
      <w:lvlJc w:val="left"/>
      <w:pPr>
        <w:tabs>
          <w:tab w:val="num" w:pos="2160"/>
        </w:tabs>
        <w:ind w:left="2088" w:hanging="648"/>
      </w:pPr>
      <w:rPr>
        <w:rFonts w:hint="default"/>
      </w:rPr>
    </w:lvl>
    <w:lvl w:ilvl="4">
      <w:start w:val="1"/>
      <w:numFmt w:val="decimal"/>
      <w:lvlText w:val="%1.%2.%3.%4.%5."/>
      <w:lvlJc w:val="left"/>
      <w:pPr>
        <w:tabs>
          <w:tab w:val="num" w:pos="2880"/>
        </w:tabs>
        <w:ind w:left="2592" w:hanging="792"/>
      </w:pPr>
      <w:rPr>
        <w:rFonts w:hint="default"/>
      </w:rPr>
    </w:lvl>
    <w:lvl w:ilvl="5">
      <w:start w:val="1"/>
      <w:numFmt w:val="decimal"/>
      <w:lvlText w:val="%1.%2.%3.%4.%5.%6."/>
      <w:lvlJc w:val="left"/>
      <w:pPr>
        <w:tabs>
          <w:tab w:val="num" w:pos="3240"/>
        </w:tabs>
        <w:ind w:left="3096" w:hanging="936"/>
      </w:pPr>
      <w:rPr>
        <w:rFonts w:hint="default"/>
      </w:rPr>
    </w:lvl>
    <w:lvl w:ilvl="6">
      <w:start w:val="1"/>
      <w:numFmt w:val="decimal"/>
      <w:lvlText w:val="%1.%2.%3.%4.%5.%6.%7."/>
      <w:lvlJc w:val="left"/>
      <w:pPr>
        <w:tabs>
          <w:tab w:val="num" w:pos="3960"/>
        </w:tabs>
        <w:ind w:left="3600" w:hanging="1080"/>
      </w:pPr>
      <w:rPr>
        <w:rFonts w:hint="default"/>
      </w:rPr>
    </w:lvl>
    <w:lvl w:ilvl="7">
      <w:start w:val="1"/>
      <w:numFmt w:val="decimal"/>
      <w:lvlText w:val="%1.%2.%3.%4.%5.%6.%7.%8."/>
      <w:lvlJc w:val="left"/>
      <w:pPr>
        <w:tabs>
          <w:tab w:val="num" w:pos="4320"/>
        </w:tabs>
        <w:ind w:left="4104" w:hanging="1224"/>
      </w:pPr>
      <w:rPr>
        <w:rFonts w:hint="default"/>
      </w:rPr>
    </w:lvl>
    <w:lvl w:ilvl="8">
      <w:start w:val="1"/>
      <w:numFmt w:val="decimal"/>
      <w:lvlText w:val="%1.%2.%3.%4.%5.%6.%7.%8.%9."/>
      <w:lvlJc w:val="left"/>
      <w:pPr>
        <w:tabs>
          <w:tab w:val="num" w:pos="5040"/>
        </w:tabs>
        <w:ind w:left="4680" w:hanging="1440"/>
      </w:pPr>
      <w:rPr>
        <w:rFonts w:hint="default"/>
      </w:rPr>
    </w:lvl>
  </w:abstractNum>
  <w:abstractNum w:abstractNumId="30" w15:restartNumberingAfterBreak="0">
    <w:nsid w:val="58A460A3"/>
    <w:multiLevelType w:val="multilevel"/>
    <w:tmpl w:val="A34066D4"/>
    <w:lvl w:ilvl="0">
      <w:start w:val="1"/>
      <w:numFmt w:val="decimal"/>
      <w:lvlText w:val="%1)"/>
      <w:lvlJc w:val="left"/>
      <w:rPr>
        <w:rFonts w:ascii="Times New Roman" w:eastAsia="Calibri" w:hAnsi="Times New Roman" w:cs="Times New Roman"/>
        <w:b w:val="0"/>
        <w:bCs w:val="0"/>
        <w:i w:val="0"/>
        <w:iCs w:val="0"/>
        <w:smallCaps w:val="0"/>
        <w:strike w:val="0"/>
        <w:color w:val="000000"/>
        <w:spacing w:val="0"/>
        <w:w w:val="100"/>
        <w:position w:val="0"/>
        <w:sz w:val="24"/>
        <w:szCs w:val="24"/>
        <w:u w:val="none"/>
        <w:lang w:val="kk"/>
      </w:rPr>
    </w:lvl>
    <w:lvl w:ilvl="1">
      <w:start w:val="1"/>
      <w:numFmt w:val="decimal"/>
      <w:lvlText w:val="%2)"/>
      <w:lvlJc w:val="left"/>
      <w:rPr>
        <w:rFonts w:ascii="Times New Roman" w:eastAsia="Calibri" w:hAnsi="Times New Roman" w:cs="Times New Roman" w:hint="default"/>
        <w:b w:val="0"/>
        <w:bCs w:val="0"/>
        <w:i w:val="0"/>
        <w:iCs w:val="0"/>
        <w:smallCaps w:val="0"/>
        <w:strike w:val="0"/>
        <w:color w:val="000000"/>
        <w:spacing w:val="0"/>
        <w:w w:val="100"/>
        <w:position w:val="0"/>
        <w:sz w:val="24"/>
        <w:szCs w:val="24"/>
        <w:u w:val="none"/>
        <w:lang w:val="kk"/>
      </w:rPr>
    </w:lvl>
    <w:lvl w:ilvl="2">
      <w:start w:val="1"/>
      <w:numFmt w:val="decimal"/>
      <w:lvlText w:val="%3)"/>
      <w:lvlJc w:val="left"/>
      <w:rPr>
        <w:rFonts w:ascii="Times New Roman" w:eastAsia="Calibri" w:hAnsi="Times New Roman" w:cs="Times New Roman" w:hint="default"/>
        <w:b w:val="0"/>
        <w:bCs w:val="0"/>
        <w:i w:val="0"/>
        <w:iCs w:val="0"/>
        <w:smallCaps w:val="0"/>
        <w:strike w:val="0"/>
        <w:color w:val="000000"/>
        <w:spacing w:val="0"/>
        <w:w w:val="100"/>
        <w:position w:val="0"/>
        <w:sz w:val="24"/>
        <w:szCs w:val="24"/>
        <w:u w:val="none"/>
        <w:lang w:val="kk"/>
      </w:rPr>
    </w:lvl>
    <w:lvl w:ilvl="3">
      <w:start w:val="5"/>
      <w:numFmt w:val="decimal"/>
      <w:lvlText w:val="%1.%4."/>
      <w:lvlJc w:val="left"/>
      <w:rPr>
        <w:rFonts w:ascii="Times New Roman" w:eastAsia="Calibri" w:hAnsi="Times New Roman" w:cs="Times New Roman" w:hint="default"/>
        <w:b w:val="0"/>
        <w:bCs w:val="0"/>
        <w:i w:val="0"/>
        <w:iCs w:val="0"/>
        <w:smallCaps w:val="0"/>
        <w:strike w:val="0"/>
        <w:color w:val="000000"/>
        <w:spacing w:val="0"/>
        <w:w w:val="100"/>
        <w:position w:val="0"/>
        <w:sz w:val="24"/>
        <w:szCs w:val="24"/>
        <w:u w:val="none"/>
        <w:lang w:val="kk"/>
      </w:rPr>
    </w:lvl>
    <w:lvl w:ilvl="4">
      <w:start w:val="1"/>
      <w:numFmt w:val="decimal"/>
      <w:lvlText w:val="%5)"/>
      <w:lvlJc w:val="left"/>
      <w:rPr>
        <w:rFonts w:ascii="Times New Roman" w:eastAsia="Calibri" w:hAnsi="Times New Roman" w:cs="Times New Roman" w:hint="default"/>
        <w:b w:val="0"/>
        <w:bCs w:val="0"/>
        <w:i w:val="0"/>
        <w:iCs w:val="0"/>
        <w:smallCaps w:val="0"/>
        <w:strike w:val="0"/>
        <w:color w:val="000000"/>
        <w:spacing w:val="0"/>
        <w:w w:val="100"/>
        <w:position w:val="0"/>
        <w:sz w:val="24"/>
        <w:szCs w:val="24"/>
        <w:u w:val="none"/>
        <w:lang w:val="kk"/>
      </w:rPr>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5A2B73BE"/>
    <w:multiLevelType w:val="hybridMultilevel"/>
    <w:tmpl w:val="697E9F8C"/>
    <w:lvl w:ilvl="0" w:tplc="5E3A2E60">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F3B2454"/>
    <w:multiLevelType w:val="multilevel"/>
    <w:tmpl w:val="DF2AE14E"/>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61373BCA"/>
    <w:multiLevelType w:val="hybridMultilevel"/>
    <w:tmpl w:val="91FCF74C"/>
    <w:lvl w:ilvl="0" w:tplc="3582073E">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21B61A0"/>
    <w:multiLevelType w:val="multilevel"/>
    <w:tmpl w:val="F64ED13C"/>
    <w:lvl w:ilvl="0">
      <w:start w:val="10"/>
      <w:numFmt w:val="decimal"/>
      <w:lvlText w:val="%1."/>
      <w:lvlJc w:val="left"/>
      <w:pPr>
        <w:ind w:left="450" w:hanging="450"/>
      </w:pPr>
      <w:rPr>
        <w:rFonts w:hint="default"/>
      </w:rPr>
    </w:lvl>
    <w:lvl w:ilvl="1">
      <w:start w:val="4"/>
      <w:numFmt w:val="decimal"/>
      <w:lvlText w:val="%1.%2."/>
      <w:lvlJc w:val="left"/>
      <w:pPr>
        <w:ind w:left="1184" w:hanging="450"/>
      </w:pPr>
      <w:rPr>
        <w:rFonts w:hint="default"/>
      </w:rPr>
    </w:lvl>
    <w:lvl w:ilvl="2">
      <w:start w:val="1"/>
      <w:numFmt w:val="decimal"/>
      <w:lvlText w:val="%1.%2.%3."/>
      <w:lvlJc w:val="left"/>
      <w:pPr>
        <w:ind w:left="2188" w:hanging="720"/>
      </w:pPr>
      <w:rPr>
        <w:rFonts w:hint="default"/>
      </w:rPr>
    </w:lvl>
    <w:lvl w:ilvl="3">
      <w:start w:val="1"/>
      <w:numFmt w:val="decimal"/>
      <w:lvlText w:val="%1.%2.%3.%4."/>
      <w:lvlJc w:val="left"/>
      <w:pPr>
        <w:ind w:left="2922" w:hanging="720"/>
      </w:pPr>
      <w:rPr>
        <w:rFonts w:hint="default"/>
      </w:rPr>
    </w:lvl>
    <w:lvl w:ilvl="4">
      <w:start w:val="1"/>
      <w:numFmt w:val="decimal"/>
      <w:lvlText w:val="%1.%2.%3.%4.%5."/>
      <w:lvlJc w:val="left"/>
      <w:pPr>
        <w:ind w:left="4016" w:hanging="1080"/>
      </w:pPr>
      <w:rPr>
        <w:rFonts w:hint="default"/>
      </w:rPr>
    </w:lvl>
    <w:lvl w:ilvl="5">
      <w:start w:val="1"/>
      <w:numFmt w:val="decimal"/>
      <w:lvlText w:val="%1.%2.%3.%4.%5.%6."/>
      <w:lvlJc w:val="left"/>
      <w:pPr>
        <w:ind w:left="4750" w:hanging="1080"/>
      </w:pPr>
      <w:rPr>
        <w:rFonts w:hint="default"/>
      </w:rPr>
    </w:lvl>
    <w:lvl w:ilvl="6">
      <w:start w:val="1"/>
      <w:numFmt w:val="decimal"/>
      <w:lvlText w:val="%1.%2.%3.%4.%5.%6.%7."/>
      <w:lvlJc w:val="left"/>
      <w:pPr>
        <w:ind w:left="5844" w:hanging="1440"/>
      </w:pPr>
      <w:rPr>
        <w:rFonts w:hint="default"/>
      </w:rPr>
    </w:lvl>
    <w:lvl w:ilvl="7">
      <w:start w:val="1"/>
      <w:numFmt w:val="decimal"/>
      <w:lvlText w:val="%1.%2.%3.%4.%5.%6.%7.%8."/>
      <w:lvlJc w:val="left"/>
      <w:pPr>
        <w:ind w:left="6578" w:hanging="1440"/>
      </w:pPr>
      <w:rPr>
        <w:rFonts w:hint="default"/>
      </w:rPr>
    </w:lvl>
    <w:lvl w:ilvl="8">
      <w:start w:val="1"/>
      <w:numFmt w:val="decimal"/>
      <w:lvlText w:val="%1.%2.%3.%4.%5.%6.%7.%8.%9."/>
      <w:lvlJc w:val="left"/>
      <w:pPr>
        <w:ind w:left="7672" w:hanging="1800"/>
      </w:pPr>
      <w:rPr>
        <w:rFonts w:hint="default"/>
      </w:rPr>
    </w:lvl>
  </w:abstractNum>
  <w:abstractNum w:abstractNumId="35" w15:restartNumberingAfterBreak="0">
    <w:nsid w:val="62C73CD5"/>
    <w:multiLevelType w:val="hybridMultilevel"/>
    <w:tmpl w:val="861A20D2"/>
    <w:lvl w:ilvl="0" w:tplc="894EEA0A">
      <w:start w:val="1"/>
      <w:numFmt w:val="decimal"/>
      <w:lvlText w:val="5.%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36" w15:restartNumberingAfterBreak="0">
    <w:nsid w:val="65FF2974"/>
    <w:multiLevelType w:val="hybridMultilevel"/>
    <w:tmpl w:val="FBB4BBC2"/>
    <w:lvl w:ilvl="0" w:tplc="C48234A8">
      <w:start w:val="1"/>
      <w:numFmt w:val="bullet"/>
      <w:pStyle w:val="a"/>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70C867D1"/>
    <w:multiLevelType w:val="hybridMultilevel"/>
    <w:tmpl w:val="91FCF74C"/>
    <w:lvl w:ilvl="0" w:tplc="3582073E">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1D84B39"/>
    <w:multiLevelType w:val="multilevel"/>
    <w:tmpl w:val="3D24DB1A"/>
    <w:lvl w:ilvl="0">
      <w:start w:val="1"/>
      <w:numFmt w:val="decimal"/>
      <w:lvlText w:val="%1."/>
      <w:lvlJc w:val="left"/>
      <w:pPr>
        <w:tabs>
          <w:tab w:val="num" w:pos="1602"/>
        </w:tabs>
        <w:ind w:left="1602" w:hanging="1035"/>
      </w:pPr>
      <w:rPr>
        <w:rFonts w:hint="default"/>
      </w:rPr>
    </w:lvl>
    <w:lvl w:ilvl="1">
      <w:start w:val="2"/>
      <w:numFmt w:val="decimal"/>
      <w:isLgl/>
      <w:lvlText w:val="%1.%2"/>
      <w:lvlJc w:val="left"/>
      <w:pPr>
        <w:ind w:left="1167" w:hanging="600"/>
      </w:pPr>
      <w:rPr>
        <w:rFonts w:ascii="Arial" w:hAnsi="Arial" w:cs="Arial" w:hint="default"/>
        <w:b w:val="0"/>
        <w:i/>
        <w:color w:val="000000"/>
        <w:sz w:val="22"/>
      </w:rPr>
    </w:lvl>
    <w:lvl w:ilvl="2">
      <w:start w:val="12"/>
      <w:numFmt w:val="decimal"/>
      <w:isLgl/>
      <w:lvlText w:val="%1.%2.%3"/>
      <w:lvlJc w:val="left"/>
      <w:pPr>
        <w:ind w:left="1430" w:hanging="720"/>
      </w:pPr>
      <w:rPr>
        <w:rFonts w:ascii="Arial" w:hAnsi="Arial" w:cs="Arial" w:hint="default"/>
        <w:b w:val="0"/>
        <w:i/>
        <w:color w:val="000000"/>
        <w:sz w:val="22"/>
      </w:rPr>
    </w:lvl>
    <w:lvl w:ilvl="3">
      <w:start w:val="1"/>
      <w:numFmt w:val="decimal"/>
      <w:isLgl/>
      <w:lvlText w:val="%1.%2.%3.%4"/>
      <w:lvlJc w:val="left"/>
      <w:pPr>
        <w:ind w:left="1287" w:hanging="720"/>
      </w:pPr>
      <w:rPr>
        <w:rFonts w:ascii="Arial" w:hAnsi="Arial" w:cs="Arial" w:hint="default"/>
        <w:b w:val="0"/>
        <w:i/>
        <w:color w:val="000000"/>
        <w:sz w:val="22"/>
      </w:rPr>
    </w:lvl>
    <w:lvl w:ilvl="4">
      <w:start w:val="1"/>
      <w:numFmt w:val="decimal"/>
      <w:isLgl/>
      <w:lvlText w:val="%1.%2.%3.%4.%5"/>
      <w:lvlJc w:val="left"/>
      <w:pPr>
        <w:ind w:left="1647" w:hanging="1080"/>
      </w:pPr>
      <w:rPr>
        <w:rFonts w:ascii="Arial" w:hAnsi="Arial" w:cs="Arial" w:hint="default"/>
        <w:b w:val="0"/>
        <w:i/>
        <w:color w:val="000000"/>
        <w:sz w:val="22"/>
      </w:rPr>
    </w:lvl>
    <w:lvl w:ilvl="5">
      <w:start w:val="1"/>
      <w:numFmt w:val="decimal"/>
      <w:isLgl/>
      <w:lvlText w:val="%1.%2.%3.%4.%5.%6"/>
      <w:lvlJc w:val="left"/>
      <w:pPr>
        <w:ind w:left="1647" w:hanging="1080"/>
      </w:pPr>
      <w:rPr>
        <w:rFonts w:ascii="Arial" w:hAnsi="Arial" w:cs="Arial" w:hint="default"/>
        <w:b w:val="0"/>
        <w:i/>
        <w:color w:val="000000"/>
        <w:sz w:val="22"/>
      </w:rPr>
    </w:lvl>
    <w:lvl w:ilvl="6">
      <w:start w:val="1"/>
      <w:numFmt w:val="decimal"/>
      <w:isLgl/>
      <w:lvlText w:val="%1.%2.%3.%4.%5.%6.%7"/>
      <w:lvlJc w:val="left"/>
      <w:pPr>
        <w:ind w:left="2007" w:hanging="1440"/>
      </w:pPr>
      <w:rPr>
        <w:rFonts w:ascii="Arial" w:hAnsi="Arial" w:cs="Arial" w:hint="default"/>
        <w:b w:val="0"/>
        <w:i/>
        <w:color w:val="000000"/>
        <w:sz w:val="22"/>
      </w:rPr>
    </w:lvl>
    <w:lvl w:ilvl="7">
      <w:start w:val="1"/>
      <w:numFmt w:val="decimal"/>
      <w:isLgl/>
      <w:lvlText w:val="%1.%2.%3.%4.%5.%6.%7.%8"/>
      <w:lvlJc w:val="left"/>
      <w:pPr>
        <w:ind w:left="2007" w:hanging="1440"/>
      </w:pPr>
      <w:rPr>
        <w:rFonts w:ascii="Arial" w:hAnsi="Arial" w:cs="Arial" w:hint="default"/>
        <w:b w:val="0"/>
        <w:i/>
        <w:color w:val="000000"/>
        <w:sz w:val="22"/>
      </w:rPr>
    </w:lvl>
    <w:lvl w:ilvl="8">
      <w:start w:val="1"/>
      <w:numFmt w:val="decimal"/>
      <w:isLgl/>
      <w:lvlText w:val="%1.%2.%3.%4.%5.%6.%7.%8.%9"/>
      <w:lvlJc w:val="left"/>
      <w:pPr>
        <w:ind w:left="2367" w:hanging="1800"/>
      </w:pPr>
      <w:rPr>
        <w:rFonts w:ascii="Arial" w:hAnsi="Arial" w:cs="Arial" w:hint="default"/>
        <w:b w:val="0"/>
        <w:i/>
        <w:color w:val="000000"/>
        <w:sz w:val="22"/>
      </w:rPr>
    </w:lvl>
  </w:abstractNum>
  <w:abstractNum w:abstractNumId="39" w15:restartNumberingAfterBreak="0">
    <w:nsid w:val="75766E9E"/>
    <w:multiLevelType w:val="multilevel"/>
    <w:tmpl w:val="EE7A5D40"/>
    <w:lvl w:ilvl="0">
      <w:start w:val="1"/>
      <w:numFmt w:val="decimal"/>
      <w:pStyle w:val="m1"/>
      <w:lvlText w:val="%1."/>
      <w:lvlJc w:val="left"/>
      <w:pPr>
        <w:tabs>
          <w:tab w:val="num" w:pos="360"/>
        </w:tabs>
        <w:ind w:left="0" w:firstLine="0"/>
      </w:pPr>
      <w:rPr>
        <w:rFonts w:ascii="Times New Roman" w:hAnsi="Times New Roman" w:hint="default"/>
        <w:b/>
        <w:i w:val="0"/>
        <w:caps/>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m2"/>
      <w:lvlText w:val="%1.%2."/>
      <w:lvlJc w:val="left"/>
      <w:pPr>
        <w:tabs>
          <w:tab w:val="num" w:pos="360"/>
        </w:tabs>
        <w:ind w:left="0" w:firstLine="0"/>
      </w:pPr>
      <w:rPr>
        <w:rFonts w:ascii="Times New Roman" w:hAnsi="Times New Roman" w:hint="default"/>
        <w:b/>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m3"/>
      <w:lvlText w:val="%1.%2.%3."/>
      <w:lvlJc w:val="left"/>
      <w:pPr>
        <w:tabs>
          <w:tab w:val="num" w:pos="720"/>
        </w:tabs>
        <w:ind w:left="0" w:firstLine="0"/>
      </w:pPr>
      <w:rPr>
        <w:rFonts w:ascii="Times New Roman" w:hAnsi="Times New Roman" w:hint="default"/>
        <w:b/>
        <w:i w:val="0"/>
        <w:caps w:val="0"/>
        <w:strike w:val="0"/>
        <w:dstrike w:val="0"/>
        <w:vanish w:val="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0" w15:restartNumberingAfterBreak="0">
    <w:nsid w:val="7B553042"/>
    <w:multiLevelType w:val="hybridMultilevel"/>
    <w:tmpl w:val="20723798"/>
    <w:lvl w:ilvl="0" w:tplc="4B2074B6">
      <w:start w:val="5"/>
      <w:numFmt w:val="decimal"/>
      <w:lvlText w:val="%1)"/>
      <w:lvlJc w:val="left"/>
      <w:pPr>
        <w:ind w:left="1353" w:hanging="360"/>
      </w:pPr>
      <w:rPr>
        <w:rFonts w:hint="default"/>
        <w:b w:val="0"/>
      </w:rPr>
    </w:lvl>
    <w:lvl w:ilvl="1" w:tplc="04190011">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B5D046E"/>
    <w:multiLevelType w:val="hybridMultilevel"/>
    <w:tmpl w:val="91FCF74C"/>
    <w:lvl w:ilvl="0" w:tplc="3582073E">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E460D12"/>
    <w:multiLevelType w:val="hybridMultilevel"/>
    <w:tmpl w:val="38847AC4"/>
    <w:lvl w:ilvl="0" w:tplc="25A8F186">
      <w:start w:val="1"/>
      <w:numFmt w:val="decimal"/>
      <w:lvlText w:val="%1."/>
      <w:lvlJc w:val="left"/>
      <w:pPr>
        <w:tabs>
          <w:tab w:val="num" w:pos="720"/>
        </w:tabs>
        <w:ind w:left="720" w:hanging="360"/>
      </w:pPr>
      <w:rPr>
        <w:rFonts w:cs="Times New Roman"/>
      </w:rPr>
    </w:lvl>
    <w:lvl w:ilvl="1" w:tplc="4D6236C4">
      <w:numFmt w:val="none"/>
      <w:lvlText w:val=""/>
      <w:lvlJc w:val="left"/>
      <w:pPr>
        <w:tabs>
          <w:tab w:val="num" w:pos="360"/>
        </w:tabs>
      </w:pPr>
      <w:rPr>
        <w:rFonts w:cs="Times New Roman"/>
      </w:rPr>
    </w:lvl>
    <w:lvl w:ilvl="2" w:tplc="6AE42B48">
      <w:numFmt w:val="none"/>
      <w:lvlText w:val=""/>
      <w:lvlJc w:val="left"/>
      <w:pPr>
        <w:tabs>
          <w:tab w:val="num" w:pos="360"/>
        </w:tabs>
      </w:pPr>
      <w:rPr>
        <w:rFonts w:cs="Times New Roman"/>
      </w:rPr>
    </w:lvl>
    <w:lvl w:ilvl="3" w:tplc="F7BEFE28">
      <w:numFmt w:val="none"/>
      <w:lvlText w:val=""/>
      <w:lvlJc w:val="left"/>
      <w:pPr>
        <w:tabs>
          <w:tab w:val="num" w:pos="360"/>
        </w:tabs>
      </w:pPr>
      <w:rPr>
        <w:rFonts w:cs="Times New Roman"/>
      </w:rPr>
    </w:lvl>
    <w:lvl w:ilvl="4" w:tplc="CA048B2A">
      <w:numFmt w:val="none"/>
      <w:lvlText w:val=""/>
      <w:lvlJc w:val="left"/>
      <w:pPr>
        <w:tabs>
          <w:tab w:val="num" w:pos="360"/>
        </w:tabs>
      </w:pPr>
      <w:rPr>
        <w:rFonts w:cs="Times New Roman"/>
      </w:rPr>
    </w:lvl>
    <w:lvl w:ilvl="5" w:tplc="3A94A6B8">
      <w:numFmt w:val="none"/>
      <w:lvlText w:val=""/>
      <w:lvlJc w:val="left"/>
      <w:pPr>
        <w:tabs>
          <w:tab w:val="num" w:pos="360"/>
        </w:tabs>
      </w:pPr>
      <w:rPr>
        <w:rFonts w:cs="Times New Roman"/>
      </w:rPr>
    </w:lvl>
    <w:lvl w:ilvl="6" w:tplc="8BB04224">
      <w:numFmt w:val="none"/>
      <w:lvlText w:val=""/>
      <w:lvlJc w:val="left"/>
      <w:pPr>
        <w:tabs>
          <w:tab w:val="num" w:pos="360"/>
        </w:tabs>
      </w:pPr>
      <w:rPr>
        <w:rFonts w:cs="Times New Roman"/>
      </w:rPr>
    </w:lvl>
    <w:lvl w:ilvl="7" w:tplc="DC266178">
      <w:numFmt w:val="none"/>
      <w:lvlText w:val=""/>
      <w:lvlJc w:val="left"/>
      <w:pPr>
        <w:tabs>
          <w:tab w:val="num" w:pos="360"/>
        </w:tabs>
      </w:pPr>
      <w:rPr>
        <w:rFonts w:cs="Times New Roman"/>
      </w:rPr>
    </w:lvl>
    <w:lvl w:ilvl="8" w:tplc="C3FC3CC4">
      <w:numFmt w:val="none"/>
      <w:lvlText w:val=""/>
      <w:lvlJc w:val="left"/>
      <w:pPr>
        <w:tabs>
          <w:tab w:val="num" w:pos="360"/>
        </w:tabs>
      </w:pPr>
      <w:rPr>
        <w:rFonts w:cs="Times New Roman"/>
      </w:rPr>
    </w:lvl>
  </w:abstractNum>
  <w:num w:numId="1">
    <w:abstractNumId w:val="9"/>
  </w:num>
  <w:num w:numId="2">
    <w:abstractNumId w:val="13"/>
  </w:num>
  <w:num w:numId="3">
    <w:abstractNumId w:val="42"/>
  </w:num>
  <w:num w:numId="4">
    <w:abstractNumId w:val="21"/>
  </w:num>
  <w:num w:numId="5">
    <w:abstractNumId w:val="16"/>
  </w:num>
  <w:num w:numId="6">
    <w:abstractNumId w:val="1"/>
  </w:num>
  <w:num w:numId="7">
    <w:abstractNumId w:val="18"/>
  </w:num>
  <w:num w:numId="8">
    <w:abstractNumId w:val="19"/>
  </w:num>
  <w:num w:numId="9">
    <w:abstractNumId w:val="36"/>
  </w:num>
  <w:num w:numId="10">
    <w:abstractNumId w:val="0"/>
  </w:num>
  <w:num w:numId="11">
    <w:abstractNumId w:val="22"/>
  </w:num>
  <w:num w:numId="12">
    <w:abstractNumId w:val="12"/>
  </w:num>
  <w:num w:numId="13">
    <w:abstractNumId w:val="30"/>
  </w:num>
  <w:num w:numId="14">
    <w:abstractNumId w:val="7"/>
  </w:num>
  <w:num w:numId="15">
    <w:abstractNumId w:val="27"/>
  </w:num>
  <w:num w:numId="16">
    <w:abstractNumId w:val="23"/>
  </w:num>
  <w:num w:numId="17">
    <w:abstractNumId w:val="8"/>
  </w:num>
  <w:num w:numId="18">
    <w:abstractNumId w:val="38"/>
  </w:num>
  <w:num w:numId="19">
    <w:abstractNumId w:val="24"/>
  </w:num>
  <w:num w:numId="20">
    <w:abstractNumId w:val="15"/>
  </w:num>
  <w:num w:numId="21">
    <w:abstractNumId w:val="17"/>
  </w:num>
  <w:num w:numId="22">
    <w:abstractNumId w:val="39"/>
  </w:num>
  <w:num w:numId="23">
    <w:abstractNumId w:val="3"/>
  </w:num>
  <w:num w:numId="24">
    <w:abstractNumId w:val="29"/>
  </w:num>
  <w:num w:numId="25">
    <w:abstractNumId w:val="32"/>
  </w:num>
  <w:num w:numId="26">
    <w:abstractNumId w:val="26"/>
  </w:num>
  <w:num w:numId="27">
    <w:abstractNumId w:val="5"/>
  </w:num>
  <w:num w:numId="28">
    <w:abstractNumId w:val="20"/>
  </w:num>
  <w:num w:numId="29">
    <w:abstractNumId w:val="33"/>
  </w:num>
  <w:num w:numId="30">
    <w:abstractNumId w:val="37"/>
  </w:num>
  <w:num w:numId="31">
    <w:abstractNumId w:val="41"/>
  </w:num>
  <w:num w:numId="32">
    <w:abstractNumId w:val="31"/>
  </w:num>
  <w:num w:numId="3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0"/>
  </w:num>
  <w:num w:numId="35">
    <w:abstractNumId w:val="34"/>
  </w:num>
  <w:num w:numId="36">
    <w:abstractNumId w:val="35"/>
  </w:num>
  <w:num w:numId="37">
    <w:abstractNumId w:val="14"/>
  </w:num>
  <w:num w:numId="38">
    <w:abstractNumId w:val="40"/>
  </w:num>
  <w:num w:numId="39">
    <w:abstractNumId w:val="4"/>
  </w:num>
  <w:num w:numId="40">
    <w:abstractNumId w:val="11"/>
  </w:num>
  <w:num w:numId="41">
    <w:abstractNumId w:val="2"/>
  </w:num>
  <w:num w:numId="42">
    <w:abstractNumId w:val="25"/>
  </w:num>
  <w:num w:numId="43">
    <w:abstractNumId w:val="6"/>
  </w:num>
  <w:num w:numId="4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activeWritingStyle w:appName="MSWord" w:lang="ru-RU" w:vendorID="64" w:dllVersion="6" w:nlCheck="1" w:checkStyle="0"/>
  <w:activeWritingStyle w:appName="MSWord" w:lang="en-US" w:vendorID="64" w:dllVersion="6" w:nlCheck="1" w:checkStyle="1"/>
  <w:activeWritingStyle w:appName="MSWord" w:lang="en-GB" w:vendorID="64" w:dllVersion="6" w:nlCheck="1" w:checkStyle="1"/>
  <w:activeWritingStyle w:appName="MSWord" w:lang="ru-RU" w:vendorID="64" w:dllVersion="0" w:nlCheck="1" w:checkStyle="0"/>
  <w:activeWritingStyle w:appName="MSWord" w:lang="en-US" w:vendorID="64" w:dllVersion="0" w:nlCheck="1" w:checkStyle="0"/>
  <w:activeWritingStyle w:appName="MSWord" w:lang="ru-RU" w:vendorID="64" w:dllVersion="131078" w:nlCheck="1" w:checkStyle="0"/>
  <w:activeWritingStyle w:appName="MSWord" w:lang="en-US" w:vendorID="64" w:dllVersion="131078" w:nlCheck="1" w:checkStyle="1"/>
  <w:activeWritingStyle w:appName="MSWord" w:lang="en-GB" w:vendorID="64" w:dllVersion="131078" w:nlCheck="1" w:checkStyle="1"/>
  <w:proofState w:grammar="clean"/>
  <w:trackRevisions/>
  <w:documentProtection w:edit="readOnly" w:enforcement="0"/>
  <w:defaultTabStop w:val="708"/>
  <w:characterSpacingControl w:val="doNotCompress"/>
  <w:hdrShapeDefaults>
    <o:shapedefaults v:ext="edit" spidmax="3276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zY0NbEwtTSxtLQ0tDRR0lEKTi0uzszPAykwrAUAvKgMSiwAAAA="/>
  </w:docVars>
  <w:rsids>
    <w:rsidRoot w:val="0080117E"/>
    <w:rsid w:val="0000632D"/>
    <w:rsid w:val="000072D3"/>
    <w:rsid w:val="00007C68"/>
    <w:rsid w:val="00007E3C"/>
    <w:rsid w:val="00010CCC"/>
    <w:rsid w:val="00010D6D"/>
    <w:rsid w:val="000120E4"/>
    <w:rsid w:val="00013FCC"/>
    <w:rsid w:val="000149D6"/>
    <w:rsid w:val="000165AD"/>
    <w:rsid w:val="000209EA"/>
    <w:rsid w:val="00021618"/>
    <w:rsid w:val="00021BF2"/>
    <w:rsid w:val="000233EF"/>
    <w:rsid w:val="000249F1"/>
    <w:rsid w:val="00024D2C"/>
    <w:rsid w:val="00026BDB"/>
    <w:rsid w:val="00027103"/>
    <w:rsid w:val="00027194"/>
    <w:rsid w:val="0003041E"/>
    <w:rsid w:val="00030B62"/>
    <w:rsid w:val="0003118C"/>
    <w:rsid w:val="000311A6"/>
    <w:rsid w:val="00031A5F"/>
    <w:rsid w:val="000331A4"/>
    <w:rsid w:val="00033C06"/>
    <w:rsid w:val="00034707"/>
    <w:rsid w:val="000348E6"/>
    <w:rsid w:val="00036E40"/>
    <w:rsid w:val="00037462"/>
    <w:rsid w:val="000410A5"/>
    <w:rsid w:val="00042343"/>
    <w:rsid w:val="000437AA"/>
    <w:rsid w:val="000446A2"/>
    <w:rsid w:val="00044D3B"/>
    <w:rsid w:val="00046F07"/>
    <w:rsid w:val="000518EA"/>
    <w:rsid w:val="0005262E"/>
    <w:rsid w:val="00053CA9"/>
    <w:rsid w:val="00055042"/>
    <w:rsid w:val="00055C70"/>
    <w:rsid w:val="00056A8A"/>
    <w:rsid w:val="00057A7E"/>
    <w:rsid w:val="000600EC"/>
    <w:rsid w:val="00061140"/>
    <w:rsid w:val="00064989"/>
    <w:rsid w:val="0006535C"/>
    <w:rsid w:val="00065A58"/>
    <w:rsid w:val="00071E81"/>
    <w:rsid w:val="00074786"/>
    <w:rsid w:val="0007478D"/>
    <w:rsid w:val="00075958"/>
    <w:rsid w:val="00076D63"/>
    <w:rsid w:val="00082548"/>
    <w:rsid w:val="00082EE5"/>
    <w:rsid w:val="00084408"/>
    <w:rsid w:val="00085FAF"/>
    <w:rsid w:val="00087587"/>
    <w:rsid w:val="00091732"/>
    <w:rsid w:val="00092221"/>
    <w:rsid w:val="00092889"/>
    <w:rsid w:val="00092DB9"/>
    <w:rsid w:val="00096004"/>
    <w:rsid w:val="00097D7F"/>
    <w:rsid w:val="000A0073"/>
    <w:rsid w:val="000A0363"/>
    <w:rsid w:val="000A2C22"/>
    <w:rsid w:val="000A508B"/>
    <w:rsid w:val="000B1A5A"/>
    <w:rsid w:val="000B28BB"/>
    <w:rsid w:val="000B2A65"/>
    <w:rsid w:val="000B3958"/>
    <w:rsid w:val="000B44C5"/>
    <w:rsid w:val="000B5172"/>
    <w:rsid w:val="000B6757"/>
    <w:rsid w:val="000B6BAF"/>
    <w:rsid w:val="000B78EE"/>
    <w:rsid w:val="000C142A"/>
    <w:rsid w:val="000C365A"/>
    <w:rsid w:val="000C4DDD"/>
    <w:rsid w:val="000C59E0"/>
    <w:rsid w:val="000C5D34"/>
    <w:rsid w:val="000C6071"/>
    <w:rsid w:val="000C649F"/>
    <w:rsid w:val="000C6DE9"/>
    <w:rsid w:val="000D1485"/>
    <w:rsid w:val="000D1FAB"/>
    <w:rsid w:val="000D27CF"/>
    <w:rsid w:val="000D323D"/>
    <w:rsid w:val="000D49FE"/>
    <w:rsid w:val="000D5071"/>
    <w:rsid w:val="000D52A7"/>
    <w:rsid w:val="000D7DCB"/>
    <w:rsid w:val="000D7E04"/>
    <w:rsid w:val="000E0337"/>
    <w:rsid w:val="000E04BE"/>
    <w:rsid w:val="000E145F"/>
    <w:rsid w:val="000E1A5C"/>
    <w:rsid w:val="000E4E83"/>
    <w:rsid w:val="000E7514"/>
    <w:rsid w:val="000E7516"/>
    <w:rsid w:val="000F082B"/>
    <w:rsid w:val="000F2E5D"/>
    <w:rsid w:val="000F2FDE"/>
    <w:rsid w:val="000F509E"/>
    <w:rsid w:val="00100CF8"/>
    <w:rsid w:val="001029C2"/>
    <w:rsid w:val="00102D86"/>
    <w:rsid w:val="001042B4"/>
    <w:rsid w:val="0010486F"/>
    <w:rsid w:val="001053CC"/>
    <w:rsid w:val="00105A93"/>
    <w:rsid w:val="00105DC3"/>
    <w:rsid w:val="00106D13"/>
    <w:rsid w:val="00107115"/>
    <w:rsid w:val="001100CE"/>
    <w:rsid w:val="001132A9"/>
    <w:rsid w:val="001150BD"/>
    <w:rsid w:val="00115A50"/>
    <w:rsid w:val="0012019E"/>
    <w:rsid w:val="001243C3"/>
    <w:rsid w:val="00125E7C"/>
    <w:rsid w:val="001264E6"/>
    <w:rsid w:val="00130695"/>
    <w:rsid w:val="001309EC"/>
    <w:rsid w:val="00131CAB"/>
    <w:rsid w:val="00135252"/>
    <w:rsid w:val="00136334"/>
    <w:rsid w:val="00136412"/>
    <w:rsid w:val="0013704D"/>
    <w:rsid w:val="001379B7"/>
    <w:rsid w:val="00143921"/>
    <w:rsid w:val="00143C37"/>
    <w:rsid w:val="001446B5"/>
    <w:rsid w:val="00151E89"/>
    <w:rsid w:val="001524EC"/>
    <w:rsid w:val="00152A25"/>
    <w:rsid w:val="001536C5"/>
    <w:rsid w:val="00153824"/>
    <w:rsid w:val="00154D7A"/>
    <w:rsid w:val="00156A7B"/>
    <w:rsid w:val="00156C99"/>
    <w:rsid w:val="001609FA"/>
    <w:rsid w:val="0016308F"/>
    <w:rsid w:val="00164DAE"/>
    <w:rsid w:val="001675E6"/>
    <w:rsid w:val="00170328"/>
    <w:rsid w:val="0017190E"/>
    <w:rsid w:val="00172363"/>
    <w:rsid w:val="0017350D"/>
    <w:rsid w:val="00173514"/>
    <w:rsid w:val="00174353"/>
    <w:rsid w:val="001743B7"/>
    <w:rsid w:val="00174DD1"/>
    <w:rsid w:val="00174F62"/>
    <w:rsid w:val="00180E60"/>
    <w:rsid w:val="00183354"/>
    <w:rsid w:val="00185A74"/>
    <w:rsid w:val="00187BB9"/>
    <w:rsid w:val="00190D3F"/>
    <w:rsid w:val="001918A9"/>
    <w:rsid w:val="00191CCC"/>
    <w:rsid w:val="00195E1D"/>
    <w:rsid w:val="0019611B"/>
    <w:rsid w:val="0019624C"/>
    <w:rsid w:val="00197D34"/>
    <w:rsid w:val="001A0EBD"/>
    <w:rsid w:val="001A170C"/>
    <w:rsid w:val="001A347B"/>
    <w:rsid w:val="001A37C8"/>
    <w:rsid w:val="001A5825"/>
    <w:rsid w:val="001A5BA3"/>
    <w:rsid w:val="001B0351"/>
    <w:rsid w:val="001B0FB5"/>
    <w:rsid w:val="001B4CA4"/>
    <w:rsid w:val="001B4FEF"/>
    <w:rsid w:val="001B7382"/>
    <w:rsid w:val="001C0450"/>
    <w:rsid w:val="001C164A"/>
    <w:rsid w:val="001C176A"/>
    <w:rsid w:val="001C20C4"/>
    <w:rsid w:val="001C27CA"/>
    <w:rsid w:val="001C449B"/>
    <w:rsid w:val="001C6781"/>
    <w:rsid w:val="001D0E4A"/>
    <w:rsid w:val="001D191E"/>
    <w:rsid w:val="001D1E8A"/>
    <w:rsid w:val="001D2684"/>
    <w:rsid w:val="001E0755"/>
    <w:rsid w:val="001E0C7D"/>
    <w:rsid w:val="001E2306"/>
    <w:rsid w:val="001E245E"/>
    <w:rsid w:val="001E2C75"/>
    <w:rsid w:val="001E2E03"/>
    <w:rsid w:val="001E3DA0"/>
    <w:rsid w:val="001E4F1D"/>
    <w:rsid w:val="001E7601"/>
    <w:rsid w:val="001F0DC4"/>
    <w:rsid w:val="001F464A"/>
    <w:rsid w:val="001F46DB"/>
    <w:rsid w:val="001F52D1"/>
    <w:rsid w:val="001F5F5F"/>
    <w:rsid w:val="001F5F78"/>
    <w:rsid w:val="001F6D10"/>
    <w:rsid w:val="00200120"/>
    <w:rsid w:val="002013FE"/>
    <w:rsid w:val="00202E03"/>
    <w:rsid w:val="00204291"/>
    <w:rsid w:val="00204D46"/>
    <w:rsid w:val="002059C4"/>
    <w:rsid w:val="00210AF2"/>
    <w:rsid w:val="002128DF"/>
    <w:rsid w:val="002131F9"/>
    <w:rsid w:val="00216327"/>
    <w:rsid w:val="00216988"/>
    <w:rsid w:val="00217D0B"/>
    <w:rsid w:val="00217EF6"/>
    <w:rsid w:val="00221CD8"/>
    <w:rsid w:val="00222452"/>
    <w:rsid w:val="00222AAD"/>
    <w:rsid w:val="00223C98"/>
    <w:rsid w:val="002247B0"/>
    <w:rsid w:val="00226E0A"/>
    <w:rsid w:val="00230AC2"/>
    <w:rsid w:val="00231F29"/>
    <w:rsid w:val="00232675"/>
    <w:rsid w:val="00233685"/>
    <w:rsid w:val="00234E9B"/>
    <w:rsid w:val="0023541E"/>
    <w:rsid w:val="00236CA8"/>
    <w:rsid w:val="00241368"/>
    <w:rsid w:val="002416D8"/>
    <w:rsid w:val="00241CC7"/>
    <w:rsid w:val="00242141"/>
    <w:rsid w:val="002425AE"/>
    <w:rsid w:val="002435E5"/>
    <w:rsid w:val="00243A9A"/>
    <w:rsid w:val="00244626"/>
    <w:rsid w:val="00245E6E"/>
    <w:rsid w:val="00247167"/>
    <w:rsid w:val="00251A97"/>
    <w:rsid w:val="00251E0A"/>
    <w:rsid w:val="002525D0"/>
    <w:rsid w:val="00252BEC"/>
    <w:rsid w:val="00254100"/>
    <w:rsid w:val="00254462"/>
    <w:rsid w:val="00257CE1"/>
    <w:rsid w:val="00261BF5"/>
    <w:rsid w:val="0026273F"/>
    <w:rsid w:val="002660DA"/>
    <w:rsid w:val="002670ED"/>
    <w:rsid w:val="0026755D"/>
    <w:rsid w:val="00267B69"/>
    <w:rsid w:val="00267F29"/>
    <w:rsid w:val="002706F4"/>
    <w:rsid w:val="00271531"/>
    <w:rsid w:val="00271F1A"/>
    <w:rsid w:val="00272B63"/>
    <w:rsid w:val="0027450B"/>
    <w:rsid w:val="00277528"/>
    <w:rsid w:val="00277EA1"/>
    <w:rsid w:val="002811E7"/>
    <w:rsid w:val="00281EEF"/>
    <w:rsid w:val="0028364C"/>
    <w:rsid w:val="00286139"/>
    <w:rsid w:val="00286BBE"/>
    <w:rsid w:val="00286C95"/>
    <w:rsid w:val="00287076"/>
    <w:rsid w:val="00287385"/>
    <w:rsid w:val="00287A73"/>
    <w:rsid w:val="00287E6C"/>
    <w:rsid w:val="00287FC1"/>
    <w:rsid w:val="00291293"/>
    <w:rsid w:val="00291645"/>
    <w:rsid w:val="002940FA"/>
    <w:rsid w:val="00295697"/>
    <w:rsid w:val="0029736B"/>
    <w:rsid w:val="002979F5"/>
    <w:rsid w:val="002A2521"/>
    <w:rsid w:val="002A2B70"/>
    <w:rsid w:val="002A3B73"/>
    <w:rsid w:val="002A48D4"/>
    <w:rsid w:val="002A4FC3"/>
    <w:rsid w:val="002A51F1"/>
    <w:rsid w:val="002A6127"/>
    <w:rsid w:val="002A6A98"/>
    <w:rsid w:val="002B06B4"/>
    <w:rsid w:val="002B0C64"/>
    <w:rsid w:val="002B0E1A"/>
    <w:rsid w:val="002B2024"/>
    <w:rsid w:val="002B2D81"/>
    <w:rsid w:val="002B30CF"/>
    <w:rsid w:val="002B45EF"/>
    <w:rsid w:val="002B5FE6"/>
    <w:rsid w:val="002C0668"/>
    <w:rsid w:val="002C0DD3"/>
    <w:rsid w:val="002C2519"/>
    <w:rsid w:val="002C4F91"/>
    <w:rsid w:val="002C5EC0"/>
    <w:rsid w:val="002C61EE"/>
    <w:rsid w:val="002C6529"/>
    <w:rsid w:val="002C7170"/>
    <w:rsid w:val="002C72B3"/>
    <w:rsid w:val="002D0C7D"/>
    <w:rsid w:val="002D2924"/>
    <w:rsid w:val="002D29D6"/>
    <w:rsid w:val="002D2E80"/>
    <w:rsid w:val="002D5B45"/>
    <w:rsid w:val="002E028B"/>
    <w:rsid w:val="002E167D"/>
    <w:rsid w:val="002E22EE"/>
    <w:rsid w:val="002E3A9D"/>
    <w:rsid w:val="002E4703"/>
    <w:rsid w:val="002E5C64"/>
    <w:rsid w:val="002E60EC"/>
    <w:rsid w:val="002F1D73"/>
    <w:rsid w:val="0030051B"/>
    <w:rsid w:val="0030168B"/>
    <w:rsid w:val="00302FF6"/>
    <w:rsid w:val="0030315A"/>
    <w:rsid w:val="00303805"/>
    <w:rsid w:val="00303C8C"/>
    <w:rsid w:val="00304325"/>
    <w:rsid w:val="0030435F"/>
    <w:rsid w:val="0030472C"/>
    <w:rsid w:val="00307738"/>
    <w:rsid w:val="003120E7"/>
    <w:rsid w:val="003122C5"/>
    <w:rsid w:val="00313ADA"/>
    <w:rsid w:val="003147E5"/>
    <w:rsid w:val="0031491E"/>
    <w:rsid w:val="003153CB"/>
    <w:rsid w:val="0031728D"/>
    <w:rsid w:val="00317AD6"/>
    <w:rsid w:val="00321079"/>
    <w:rsid w:val="003238BC"/>
    <w:rsid w:val="00326F2F"/>
    <w:rsid w:val="0033153C"/>
    <w:rsid w:val="00333211"/>
    <w:rsid w:val="00333E6B"/>
    <w:rsid w:val="003342F2"/>
    <w:rsid w:val="0033451C"/>
    <w:rsid w:val="003351E7"/>
    <w:rsid w:val="003357AC"/>
    <w:rsid w:val="00336974"/>
    <w:rsid w:val="003416FA"/>
    <w:rsid w:val="00343B3E"/>
    <w:rsid w:val="003457B2"/>
    <w:rsid w:val="00346BBE"/>
    <w:rsid w:val="003477E8"/>
    <w:rsid w:val="00347F21"/>
    <w:rsid w:val="003500F1"/>
    <w:rsid w:val="0035244A"/>
    <w:rsid w:val="00352951"/>
    <w:rsid w:val="00353377"/>
    <w:rsid w:val="00353C6C"/>
    <w:rsid w:val="003570D8"/>
    <w:rsid w:val="0036223C"/>
    <w:rsid w:val="00362714"/>
    <w:rsid w:val="003645F1"/>
    <w:rsid w:val="00367504"/>
    <w:rsid w:val="0036763D"/>
    <w:rsid w:val="00371C00"/>
    <w:rsid w:val="00371C0E"/>
    <w:rsid w:val="00374C8B"/>
    <w:rsid w:val="00376566"/>
    <w:rsid w:val="00377DCA"/>
    <w:rsid w:val="0038002C"/>
    <w:rsid w:val="0038445D"/>
    <w:rsid w:val="00385D83"/>
    <w:rsid w:val="00386A22"/>
    <w:rsid w:val="00390AE3"/>
    <w:rsid w:val="00391813"/>
    <w:rsid w:val="00391B87"/>
    <w:rsid w:val="003922A4"/>
    <w:rsid w:val="00392681"/>
    <w:rsid w:val="00393C2E"/>
    <w:rsid w:val="00396AC9"/>
    <w:rsid w:val="00397ED7"/>
    <w:rsid w:val="003A1C66"/>
    <w:rsid w:val="003A200A"/>
    <w:rsid w:val="003A24AF"/>
    <w:rsid w:val="003A2525"/>
    <w:rsid w:val="003A4349"/>
    <w:rsid w:val="003A53AF"/>
    <w:rsid w:val="003A761D"/>
    <w:rsid w:val="003B4C04"/>
    <w:rsid w:val="003B7EE8"/>
    <w:rsid w:val="003C0099"/>
    <w:rsid w:val="003C09C0"/>
    <w:rsid w:val="003C0AE8"/>
    <w:rsid w:val="003C18D3"/>
    <w:rsid w:val="003C1E24"/>
    <w:rsid w:val="003C2120"/>
    <w:rsid w:val="003D17E8"/>
    <w:rsid w:val="003D2BD6"/>
    <w:rsid w:val="003D36E1"/>
    <w:rsid w:val="003D4101"/>
    <w:rsid w:val="003E0302"/>
    <w:rsid w:val="003E207E"/>
    <w:rsid w:val="003E2799"/>
    <w:rsid w:val="003E4818"/>
    <w:rsid w:val="003E5254"/>
    <w:rsid w:val="003F3BA2"/>
    <w:rsid w:val="003F43FE"/>
    <w:rsid w:val="003F5E63"/>
    <w:rsid w:val="003F70AF"/>
    <w:rsid w:val="003F754E"/>
    <w:rsid w:val="004018FC"/>
    <w:rsid w:val="00405E20"/>
    <w:rsid w:val="004111D0"/>
    <w:rsid w:val="004130D9"/>
    <w:rsid w:val="00417166"/>
    <w:rsid w:val="004202B2"/>
    <w:rsid w:val="00422B02"/>
    <w:rsid w:val="004260C9"/>
    <w:rsid w:val="004273BA"/>
    <w:rsid w:val="00427A3E"/>
    <w:rsid w:val="00430124"/>
    <w:rsid w:val="00430EFC"/>
    <w:rsid w:val="00431A37"/>
    <w:rsid w:val="00432A91"/>
    <w:rsid w:val="00433636"/>
    <w:rsid w:val="00433848"/>
    <w:rsid w:val="0043578A"/>
    <w:rsid w:val="00435E85"/>
    <w:rsid w:val="0044094C"/>
    <w:rsid w:val="00441F7E"/>
    <w:rsid w:val="00444F01"/>
    <w:rsid w:val="00446BE1"/>
    <w:rsid w:val="00451EC3"/>
    <w:rsid w:val="00452A0E"/>
    <w:rsid w:val="00453898"/>
    <w:rsid w:val="004538F2"/>
    <w:rsid w:val="00454117"/>
    <w:rsid w:val="00455136"/>
    <w:rsid w:val="0045574C"/>
    <w:rsid w:val="00455BF6"/>
    <w:rsid w:val="00457596"/>
    <w:rsid w:val="0046168E"/>
    <w:rsid w:val="00461812"/>
    <w:rsid w:val="00462809"/>
    <w:rsid w:val="0046513C"/>
    <w:rsid w:val="00465F2A"/>
    <w:rsid w:val="00466E89"/>
    <w:rsid w:val="00470103"/>
    <w:rsid w:val="00470649"/>
    <w:rsid w:val="00470C57"/>
    <w:rsid w:val="00470E43"/>
    <w:rsid w:val="00471057"/>
    <w:rsid w:val="00473574"/>
    <w:rsid w:val="0047378A"/>
    <w:rsid w:val="00474173"/>
    <w:rsid w:val="00474395"/>
    <w:rsid w:val="00475A1E"/>
    <w:rsid w:val="00480127"/>
    <w:rsid w:val="00480BAC"/>
    <w:rsid w:val="004813C6"/>
    <w:rsid w:val="0048237A"/>
    <w:rsid w:val="004833AE"/>
    <w:rsid w:val="0048595D"/>
    <w:rsid w:val="004906BA"/>
    <w:rsid w:val="00490F6F"/>
    <w:rsid w:val="00490FED"/>
    <w:rsid w:val="004929B5"/>
    <w:rsid w:val="00492B47"/>
    <w:rsid w:val="00493656"/>
    <w:rsid w:val="004A0C3B"/>
    <w:rsid w:val="004A1AA3"/>
    <w:rsid w:val="004B1E08"/>
    <w:rsid w:val="004B2A49"/>
    <w:rsid w:val="004B2E06"/>
    <w:rsid w:val="004B7470"/>
    <w:rsid w:val="004B7B1B"/>
    <w:rsid w:val="004C468D"/>
    <w:rsid w:val="004D3F08"/>
    <w:rsid w:val="004D635F"/>
    <w:rsid w:val="004D7246"/>
    <w:rsid w:val="004D771A"/>
    <w:rsid w:val="004E274E"/>
    <w:rsid w:val="004E2805"/>
    <w:rsid w:val="004E3A84"/>
    <w:rsid w:val="004E3EAF"/>
    <w:rsid w:val="004E5778"/>
    <w:rsid w:val="004E5979"/>
    <w:rsid w:val="004E607E"/>
    <w:rsid w:val="004E6210"/>
    <w:rsid w:val="004E7145"/>
    <w:rsid w:val="004E72DD"/>
    <w:rsid w:val="004E76A5"/>
    <w:rsid w:val="004F15A6"/>
    <w:rsid w:val="004F16F5"/>
    <w:rsid w:val="004F32A1"/>
    <w:rsid w:val="004F37B0"/>
    <w:rsid w:val="004F5005"/>
    <w:rsid w:val="004F6536"/>
    <w:rsid w:val="004F72DF"/>
    <w:rsid w:val="004F74E4"/>
    <w:rsid w:val="004F7A2C"/>
    <w:rsid w:val="00500E6C"/>
    <w:rsid w:val="0050193F"/>
    <w:rsid w:val="00501E1E"/>
    <w:rsid w:val="00501EDC"/>
    <w:rsid w:val="005033F6"/>
    <w:rsid w:val="00506742"/>
    <w:rsid w:val="005075F6"/>
    <w:rsid w:val="00507B1A"/>
    <w:rsid w:val="005101A3"/>
    <w:rsid w:val="005105BE"/>
    <w:rsid w:val="00511F54"/>
    <w:rsid w:val="00514777"/>
    <w:rsid w:val="005160D9"/>
    <w:rsid w:val="0051739E"/>
    <w:rsid w:val="0051749F"/>
    <w:rsid w:val="00517E39"/>
    <w:rsid w:val="00520970"/>
    <w:rsid w:val="00520BA6"/>
    <w:rsid w:val="005214D0"/>
    <w:rsid w:val="005221B8"/>
    <w:rsid w:val="00523EF3"/>
    <w:rsid w:val="005245CD"/>
    <w:rsid w:val="00527C91"/>
    <w:rsid w:val="00530234"/>
    <w:rsid w:val="00530E15"/>
    <w:rsid w:val="00531705"/>
    <w:rsid w:val="005317C3"/>
    <w:rsid w:val="005328B8"/>
    <w:rsid w:val="005336AC"/>
    <w:rsid w:val="00535085"/>
    <w:rsid w:val="00536AA6"/>
    <w:rsid w:val="00537FC3"/>
    <w:rsid w:val="00540B5A"/>
    <w:rsid w:val="0054557E"/>
    <w:rsid w:val="0054675D"/>
    <w:rsid w:val="005479A8"/>
    <w:rsid w:val="00547BBE"/>
    <w:rsid w:val="005518DB"/>
    <w:rsid w:val="00553801"/>
    <w:rsid w:val="0055503F"/>
    <w:rsid w:val="005566B2"/>
    <w:rsid w:val="00556E09"/>
    <w:rsid w:val="0055722B"/>
    <w:rsid w:val="0056048B"/>
    <w:rsid w:val="00562ED2"/>
    <w:rsid w:val="00572E3A"/>
    <w:rsid w:val="00573DE7"/>
    <w:rsid w:val="00577CFF"/>
    <w:rsid w:val="005822EC"/>
    <w:rsid w:val="00582D6D"/>
    <w:rsid w:val="00584025"/>
    <w:rsid w:val="005849DD"/>
    <w:rsid w:val="00590017"/>
    <w:rsid w:val="00590A96"/>
    <w:rsid w:val="00593B14"/>
    <w:rsid w:val="005967F9"/>
    <w:rsid w:val="00597291"/>
    <w:rsid w:val="005A2FBD"/>
    <w:rsid w:val="005A4AB4"/>
    <w:rsid w:val="005A7838"/>
    <w:rsid w:val="005B4C93"/>
    <w:rsid w:val="005B56FA"/>
    <w:rsid w:val="005B6292"/>
    <w:rsid w:val="005B7123"/>
    <w:rsid w:val="005C002D"/>
    <w:rsid w:val="005C1D29"/>
    <w:rsid w:val="005C2B55"/>
    <w:rsid w:val="005C420B"/>
    <w:rsid w:val="005C49B0"/>
    <w:rsid w:val="005C5F61"/>
    <w:rsid w:val="005C6072"/>
    <w:rsid w:val="005C60ED"/>
    <w:rsid w:val="005C6F32"/>
    <w:rsid w:val="005C7992"/>
    <w:rsid w:val="005D441C"/>
    <w:rsid w:val="005D6555"/>
    <w:rsid w:val="005D6DD4"/>
    <w:rsid w:val="005E10DF"/>
    <w:rsid w:val="005E5EF9"/>
    <w:rsid w:val="005E6FA5"/>
    <w:rsid w:val="005E7284"/>
    <w:rsid w:val="005E7C87"/>
    <w:rsid w:val="005F10CD"/>
    <w:rsid w:val="005F2853"/>
    <w:rsid w:val="005F4B79"/>
    <w:rsid w:val="005F788B"/>
    <w:rsid w:val="00603CC0"/>
    <w:rsid w:val="00605A51"/>
    <w:rsid w:val="006113FB"/>
    <w:rsid w:val="00613455"/>
    <w:rsid w:val="00613B82"/>
    <w:rsid w:val="00613FEB"/>
    <w:rsid w:val="0061730B"/>
    <w:rsid w:val="00617692"/>
    <w:rsid w:val="00620F69"/>
    <w:rsid w:val="006229E8"/>
    <w:rsid w:val="00622AD3"/>
    <w:rsid w:val="00633A57"/>
    <w:rsid w:val="006361EF"/>
    <w:rsid w:val="00636F7A"/>
    <w:rsid w:val="00637FA4"/>
    <w:rsid w:val="00641837"/>
    <w:rsid w:val="006425FC"/>
    <w:rsid w:val="00644305"/>
    <w:rsid w:val="00644D65"/>
    <w:rsid w:val="0064513E"/>
    <w:rsid w:val="00646754"/>
    <w:rsid w:val="0065279F"/>
    <w:rsid w:val="00652ECF"/>
    <w:rsid w:val="00653374"/>
    <w:rsid w:val="00655FFE"/>
    <w:rsid w:val="006568C9"/>
    <w:rsid w:val="00660CF5"/>
    <w:rsid w:val="00663DD2"/>
    <w:rsid w:val="00665862"/>
    <w:rsid w:val="00667BF1"/>
    <w:rsid w:val="00667CEE"/>
    <w:rsid w:val="00667D44"/>
    <w:rsid w:val="0067072E"/>
    <w:rsid w:val="0067202F"/>
    <w:rsid w:val="006720B3"/>
    <w:rsid w:val="006723BA"/>
    <w:rsid w:val="0067297D"/>
    <w:rsid w:val="006729B1"/>
    <w:rsid w:val="006737F6"/>
    <w:rsid w:val="006747E6"/>
    <w:rsid w:val="00674CF4"/>
    <w:rsid w:val="00674D53"/>
    <w:rsid w:val="00675A54"/>
    <w:rsid w:val="006761CA"/>
    <w:rsid w:val="00680509"/>
    <w:rsid w:val="0068230A"/>
    <w:rsid w:val="0068257A"/>
    <w:rsid w:val="00682D52"/>
    <w:rsid w:val="006839AA"/>
    <w:rsid w:val="00683E8C"/>
    <w:rsid w:val="0068423D"/>
    <w:rsid w:val="00686549"/>
    <w:rsid w:val="00690559"/>
    <w:rsid w:val="00691273"/>
    <w:rsid w:val="00691D26"/>
    <w:rsid w:val="00692365"/>
    <w:rsid w:val="006945BF"/>
    <w:rsid w:val="006951A5"/>
    <w:rsid w:val="00695A9A"/>
    <w:rsid w:val="00696267"/>
    <w:rsid w:val="006A1C9E"/>
    <w:rsid w:val="006A258B"/>
    <w:rsid w:val="006A3288"/>
    <w:rsid w:val="006A648A"/>
    <w:rsid w:val="006B027D"/>
    <w:rsid w:val="006B110F"/>
    <w:rsid w:val="006B1B0B"/>
    <w:rsid w:val="006B2EC3"/>
    <w:rsid w:val="006B3AA7"/>
    <w:rsid w:val="006B41C2"/>
    <w:rsid w:val="006C042A"/>
    <w:rsid w:val="006C0626"/>
    <w:rsid w:val="006C12BB"/>
    <w:rsid w:val="006C13C1"/>
    <w:rsid w:val="006C2FE5"/>
    <w:rsid w:val="006C505D"/>
    <w:rsid w:val="006C52CE"/>
    <w:rsid w:val="006C74C1"/>
    <w:rsid w:val="006C7B85"/>
    <w:rsid w:val="006D01E3"/>
    <w:rsid w:val="006D07F4"/>
    <w:rsid w:val="006D29DB"/>
    <w:rsid w:val="006D5122"/>
    <w:rsid w:val="006D5525"/>
    <w:rsid w:val="006D5BFD"/>
    <w:rsid w:val="006D7E7D"/>
    <w:rsid w:val="006E2181"/>
    <w:rsid w:val="006E3015"/>
    <w:rsid w:val="006E40F9"/>
    <w:rsid w:val="006E5944"/>
    <w:rsid w:val="006E650A"/>
    <w:rsid w:val="006F0228"/>
    <w:rsid w:val="006F076C"/>
    <w:rsid w:val="006F15D2"/>
    <w:rsid w:val="006F2462"/>
    <w:rsid w:val="006F3928"/>
    <w:rsid w:val="006F568B"/>
    <w:rsid w:val="00701AE4"/>
    <w:rsid w:val="007028A8"/>
    <w:rsid w:val="0070358C"/>
    <w:rsid w:val="00705D15"/>
    <w:rsid w:val="00707CB8"/>
    <w:rsid w:val="0071032D"/>
    <w:rsid w:val="00713539"/>
    <w:rsid w:val="00714A14"/>
    <w:rsid w:val="00717A3C"/>
    <w:rsid w:val="00717DB3"/>
    <w:rsid w:val="007201F0"/>
    <w:rsid w:val="0072315F"/>
    <w:rsid w:val="00726436"/>
    <w:rsid w:val="00730B0B"/>
    <w:rsid w:val="0073633B"/>
    <w:rsid w:val="00736619"/>
    <w:rsid w:val="00736C97"/>
    <w:rsid w:val="00737780"/>
    <w:rsid w:val="00740F36"/>
    <w:rsid w:val="00744C03"/>
    <w:rsid w:val="007520CF"/>
    <w:rsid w:val="00756C09"/>
    <w:rsid w:val="00761786"/>
    <w:rsid w:val="00762653"/>
    <w:rsid w:val="00762FBB"/>
    <w:rsid w:val="007666EC"/>
    <w:rsid w:val="00770A99"/>
    <w:rsid w:val="007712B9"/>
    <w:rsid w:val="007760DE"/>
    <w:rsid w:val="007851ED"/>
    <w:rsid w:val="00787172"/>
    <w:rsid w:val="0078760F"/>
    <w:rsid w:val="0078771F"/>
    <w:rsid w:val="00792C50"/>
    <w:rsid w:val="00796955"/>
    <w:rsid w:val="00797BF0"/>
    <w:rsid w:val="007A31B3"/>
    <w:rsid w:val="007A410A"/>
    <w:rsid w:val="007A6BD4"/>
    <w:rsid w:val="007A7690"/>
    <w:rsid w:val="007A769D"/>
    <w:rsid w:val="007B30A8"/>
    <w:rsid w:val="007B74EE"/>
    <w:rsid w:val="007C1948"/>
    <w:rsid w:val="007C2DAC"/>
    <w:rsid w:val="007C4806"/>
    <w:rsid w:val="007C5D21"/>
    <w:rsid w:val="007C6A7F"/>
    <w:rsid w:val="007D3022"/>
    <w:rsid w:val="007D5688"/>
    <w:rsid w:val="007E0BA5"/>
    <w:rsid w:val="007E0E87"/>
    <w:rsid w:val="007E2D4E"/>
    <w:rsid w:val="007E31AD"/>
    <w:rsid w:val="007E354E"/>
    <w:rsid w:val="007E35B7"/>
    <w:rsid w:val="007E372E"/>
    <w:rsid w:val="007E3879"/>
    <w:rsid w:val="007E3BA6"/>
    <w:rsid w:val="007E3C67"/>
    <w:rsid w:val="007F1D15"/>
    <w:rsid w:val="007F234C"/>
    <w:rsid w:val="007F27B2"/>
    <w:rsid w:val="00800BA9"/>
    <w:rsid w:val="0080117E"/>
    <w:rsid w:val="0080127B"/>
    <w:rsid w:val="00801DF5"/>
    <w:rsid w:val="008053C2"/>
    <w:rsid w:val="00810679"/>
    <w:rsid w:val="00811BC9"/>
    <w:rsid w:val="00812123"/>
    <w:rsid w:val="00812B51"/>
    <w:rsid w:val="00813DD1"/>
    <w:rsid w:val="008167EE"/>
    <w:rsid w:val="00817EE7"/>
    <w:rsid w:val="008245BB"/>
    <w:rsid w:val="00824A35"/>
    <w:rsid w:val="00832F97"/>
    <w:rsid w:val="008343C0"/>
    <w:rsid w:val="00835111"/>
    <w:rsid w:val="00837709"/>
    <w:rsid w:val="0083791E"/>
    <w:rsid w:val="00840350"/>
    <w:rsid w:val="00840605"/>
    <w:rsid w:val="0084069E"/>
    <w:rsid w:val="00841D7C"/>
    <w:rsid w:val="008421D0"/>
    <w:rsid w:val="008460EF"/>
    <w:rsid w:val="008468A2"/>
    <w:rsid w:val="00846E7B"/>
    <w:rsid w:val="00847FDA"/>
    <w:rsid w:val="008508CD"/>
    <w:rsid w:val="008519EA"/>
    <w:rsid w:val="008536C0"/>
    <w:rsid w:val="00854047"/>
    <w:rsid w:val="0085480F"/>
    <w:rsid w:val="00857596"/>
    <w:rsid w:val="0085782A"/>
    <w:rsid w:val="00857AEA"/>
    <w:rsid w:val="008617C4"/>
    <w:rsid w:val="0086229E"/>
    <w:rsid w:val="00863171"/>
    <w:rsid w:val="008638B6"/>
    <w:rsid w:val="008642D5"/>
    <w:rsid w:val="00865B04"/>
    <w:rsid w:val="00866959"/>
    <w:rsid w:val="00870DA5"/>
    <w:rsid w:val="00874DF5"/>
    <w:rsid w:val="00876E02"/>
    <w:rsid w:val="00876E47"/>
    <w:rsid w:val="00880372"/>
    <w:rsid w:val="00881B4A"/>
    <w:rsid w:val="00882136"/>
    <w:rsid w:val="00882686"/>
    <w:rsid w:val="00882E17"/>
    <w:rsid w:val="0088350A"/>
    <w:rsid w:val="0088444C"/>
    <w:rsid w:val="008848A8"/>
    <w:rsid w:val="008868F2"/>
    <w:rsid w:val="00892E83"/>
    <w:rsid w:val="00892EE1"/>
    <w:rsid w:val="00893823"/>
    <w:rsid w:val="008967B7"/>
    <w:rsid w:val="00897A58"/>
    <w:rsid w:val="008A1533"/>
    <w:rsid w:val="008A2611"/>
    <w:rsid w:val="008A313A"/>
    <w:rsid w:val="008A4195"/>
    <w:rsid w:val="008A44C7"/>
    <w:rsid w:val="008B108D"/>
    <w:rsid w:val="008B4042"/>
    <w:rsid w:val="008B434E"/>
    <w:rsid w:val="008B6ADE"/>
    <w:rsid w:val="008B7626"/>
    <w:rsid w:val="008C01AC"/>
    <w:rsid w:val="008C0BC5"/>
    <w:rsid w:val="008C1BDB"/>
    <w:rsid w:val="008C4D4A"/>
    <w:rsid w:val="008C5241"/>
    <w:rsid w:val="008C75B9"/>
    <w:rsid w:val="008C7A81"/>
    <w:rsid w:val="008C7C60"/>
    <w:rsid w:val="008C7F8F"/>
    <w:rsid w:val="008D0421"/>
    <w:rsid w:val="008D508F"/>
    <w:rsid w:val="008D6F31"/>
    <w:rsid w:val="008E17A5"/>
    <w:rsid w:val="008E54BE"/>
    <w:rsid w:val="008E654C"/>
    <w:rsid w:val="008E6A49"/>
    <w:rsid w:val="008E71D2"/>
    <w:rsid w:val="008F26D6"/>
    <w:rsid w:val="008F3315"/>
    <w:rsid w:val="008F3B94"/>
    <w:rsid w:val="008F3CE7"/>
    <w:rsid w:val="008F57B6"/>
    <w:rsid w:val="008F67F7"/>
    <w:rsid w:val="008F762D"/>
    <w:rsid w:val="0090046C"/>
    <w:rsid w:val="0090326C"/>
    <w:rsid w:val="00903B8F"/>
    <w:rsid w:val="00905FD1"/>
    <w:rsid w:val="00906F5F"/>
    <w:rsid w:val="00907548"/>
    <w:rsid w:val="009152EA"/>
    <w:rsid w:val="00920682"/>
    <w:rsid w:val="00920C99"/>
    <w:rsid w:val="009217D9"/>
    <w:rsid w:val="00922883"/>
    <w:rsid w:val="009228B8"/>
    <w:rsid w:val="009255A0"/>
    <w:rsid w:val="00926238"/>
    <w:rsid w:val="00927E1D"/>
    <w:rsid w:val="009301EE"/>
    <w:rsid w:val="00930602"/>
    <w:rsid w:val="00931A99"/>
    <w:rsid w:val="00934397"/>
    <w:rsid w:val="00934DAF"/>
    <w:rsid w:val="00935FA1"/>
    <w:rsid w:val="00937001"/>
    <w:rsid w:val="00945459"/>
    <w:rsid w:val="009505E6"/>
    <w:rsid w:val="009505FE"/>
    <w:rsid w:val="00950B31"/>
    <w:rsid w:val="00951F04"/>
    <w:rsid w:val="0095305C"/>
    <w:rsid w:val="0095565B"/>
    <w:rsid w:val="0095588D"/>
    <w:rsid w:val="00955C37"/>
    <w:rsid w:val="0095607F"/>
    <w:rsid w:val="0096021A"/>
    <w:rsid w:val="009619B6"/>
    <w:rsid w:val="00970892"/>
    <w:rsid w:val="009712A0"/>
    <w:rsid w:val="00974000"/>
    <w:rsid w:val="009759A6"/>
    <w:rsid w:val="0097628E"/>
    <w:rsid w:val="00976582"/>
    <w:rsid w:val="009808D2"/>
    <w:rsid w:val="00980E2B"/>
    <w:rsid w:val="00981148"/>
    <w:rsid w:val="00984175"/>
    <w:rsid w:val="00984775"/>
    <w:rsid w:val="00984D6C"/>
    <w:rsid w:val="00991C46"/>
    <w:rsid w:val="00992865"/>
    <w:rsid w:val="009A03C3"/>
    <w:rsid w:val="009A1399"/>
    <w:rsid w:val="009A79CC"/>
    <w:rsid w:val="009B0889"/>
    <w:rsid w:val="009B1263"/>
    <w:rsid w:val="009B3B9F"/>
    <w:rsid w:val="009B4574"/>
    <w:rsid w:val="009B6B08"/>
    <w:rsid w:val="009C1E7F"/>
    <w:rsid w:val="009C568C"/>
    <w:rsid w:val="009C7E37"/>
    <w:rsid w:val="009D084E"/>
    <w:rsid w:val="009D1F34"/>
    <w:rsid w:val="009D2357"/>
    <w:rsid w:val="009D46FD"/>
    <w:rsid w:val="009D5659"/>
    <w:rsid w:val="009D5E43"/>
    <w:rsid w:val="009D60FE"/>
    <w:rsid w:val="009E0267"/>
    <w:rsid w:val="009E13E9"/>
    <w:rsid w:val="009E27D6"/>
    <w:rsid w:val="009E290D"/>
    <w:rsid w:val="009E2F70"/>
    <w:rsid w:val="009E465D"/>
    <w:rsid w:val="009E4DC5"/>
    <w:rsid w:val="009E575F"/>
    <w:rsid w:val="009E5EDE"/>
    <w:rsid w:val="009E5F2E"/>
    <w:rsid w:val="009E6D04"/>
    <w:rsid w:val="009F1191"/>
    <w:rsid w:val="009F1C18"/>
    <w:rsid w:val="009F1C3E"/>
    <w:rsid w:val="009F2AA7"/>
    <w:rsid w:val="009F52E7"/>
    <w:rsid w:val="00A00056"/>
    <w:rsid w:val="00A001B8"/>
    <w:rsid w:val="00A009E1"/>
    <w:rsid w:val="00A01026"/>
    <w:rsid w:val="00A0254B"/>
    <w:rsid w:val="00A04283"/>
    <w:rsid w:val="00A04508"/>
    <w:rsid w:val="00A04E3C"/>
    <w:rsid w:val="00A051A3"/>
    <w:rsid w:val="00A06B8B"/>
    <w:rsid w:val="00A06EFC"/>
    <w:rsid w:val="00A118B1"/>
    <w:rsid w:val="00A118C3"/>
    <w:rsid w:val="00A1289B"/>
    <w:rsid w:val="00A13055"/>
    <w:rsid w:val="00A13353"/>
    <w:rsid w:val="00A13869"/>
    <w:rsid w:val="00A142CB"/>
    <w:rsid w:val="00A14C9B"/>
    <w:rsid w:val="00A159DB"/>
    <w:rsid w:val="00A16A9D"/>
    <w:rsid w:val="00A21CFD"/>
    <w:rsid w:val="00A235AB"/>
    <w:rsid w:val="00A23630"/>
    <w:rsid w:val="00A2380D"/>
    <w:rsid w:val="00A23BF1"/>
    <w:rsid w:val="00A241D7"/>
    <w:rsid w:val="00A26BC6"/>
    <w:rsid w:val="00A3049F"/>
    <w:rsid w:val="00A33A46"/>
    <w:rsid w:val="00A33C97"/>
    <w:rsid w:val="00A351AE"/>
    <w:rsid w:val="00A40FCC"/>
    <w:rsid w:val="00A41BCA"/>
    <w:rsid w:val="00A42121"/>
    <w:rsid w:val="00A42F60"/>
    <w:rsid w:val="00A446D6"/>
    <w:rsid w:val="00A447F9"/>
    <w:rsid w:val="00A44FB2"/>
    <w:rsid w:val="00A45E64"/>
    <w:rsid w:val="00A4721C"/>
    <w:rsid w:val="00A474EB"/>
    <w:rsid w:val="00A50A76"/>
    <w:rsid w:val="00A53003"/>
    <w:rsid w:val="00A532B0"/>
    <w:rsid w:val="00A53814"/>
    <w:rsid w:val="00A542F0"/>
    <w:rsid w:val="00A544C2"/>
    <w:rsid w:val="00A54997"/>
    <w:rsid w:val="00A64461"/>
    <w:rsid w:val="00A655D8"/>
    <w:rsid w:val="00A66345"/>
    <w:rsid w:val="00A668C1"/>
    <w:rsid w:val="00A675B4"/>
    <w:rsid w:val="00A67DA3"/>
    <w:rsid w:val="00A729B3"/>
    <w:rsid w:val="00A7555E"/>
    <w:rsid w:val="00A75742"/>
    <w:rsid w:val="00A75755"/>
    <w:rsid w:val="00A7641C"/>
    <w:rsid w:val="00A77BDF"/>
    <w:rsid w:val="00A80F28"/>
    <w:rsid w:val="00A81737"/>
    <w:rsid w:val="00A8371B"/>
    <w:rsid w:val="00A83865"/>
    <w:rsid w:val="00A83B64"/>
    <w:rsid w:val="00A83F05"/>
    <w:rsid w:val="00A84D6E"/>
    <w:rsid w:val="00A84E43"/>
    <w:rsid w:val="00A86FF2"/>
    <w:rsid w:val="00A87785"/>
    <w:rsid w:val="00A9228D"/>
    <w:rsid w:val="00A9270E"/>
    <w:rsid w:val="00A94158"/>
    <w:rsid w:val="00A954F8"/>
    <w:rsid w:val="00A9675E"/>
    <w:rsid w:val="00A9790B"/>
    <w:rsid w:val="00AA00F3"/>
    <w:rsid w:val="00AA102A"/>
    <w:rsid w:val="00AA67C0"/>
    <w:rsid w:val="00AB0092"/>
    <w:rsid w:val="00AB07AC"/>
    <w:rsid w:val="00AB0B7A"/>
    <w:rsid w:val="00AB6C50"/>
    <w:rsid w:val="00AB7506"/>
    <w:rsid w:val="00AC173E"/>
    <w:rsid w:val="00AC2498"/>
    <w:rsid w:val="00AC30C6"/>
    <w:rsid w:val="00AC410C"/>
    <w:rsid w:val="00AD0EE8"/>
    <w:rsid w:val="00AD226E"/>
    <w:rsid w:val="00AD36DC"/>
    <w:rsid w:val="00AD4798"/>
    <w:rsid w:val="00AD5055"/>
    <w:rsid w:val="00AD6247"/>
    <w:rsid w:val="00AD671C"/>
    <w:rsid w:val="00AD6969"/>
    <w:rsid w:val="00AD6A6B"/>
    <w:rsid w:val="00AD6C0D"/>
    <w:rsid w:val="00AE0154"/>
    <w:rsid w:val="00AE031C"/>
    <w:rsid w:val="00AE2B6E"/>
    <w:rsid w:val="00AE3918"/>
    <w:rsid w:val="00AE4414"/>
    <w:rsid w:val="00AE4569"/>
    <w:rsid w:val="00AE58BA"/>
    <w:rsid w:val="00AE59A8"/>
    <w:rsid w:val="00AE59E6"/>
    <w:rsid w:val="00AE5F89"/>
    <w:rsid w:val="00AE62BF"/>
    <w:rsid w:val="00AF04B4"/>
    <w:rsid w:val="00AF147A"/>
    <w:rsid w:val="00AF1AB9"/>
    <w:rsid w:val="00AF5BBF"/>
    <w:rsid w:val="00AF680B"/>
    <w:rsid w:val="00AF6F5E"/>
    <w:rsid w:val="00B010D9"/>
    <w:rsid w:val="00B01FB2"/>
    <w:rsid w:val="00B039CF"/>
    <w:rsid w:val="00B07175"/>
    <w:rsid w:val="00B10836"/>
    <w:rsid w:val="00B10889"/>
    <w:rsid w:val="00B10991"/>
    <w:rsid w:val="00B10A6A"/>
    <w:rsid w:val="00B1123C"/>
    <w:rsid w:val="00B112E8"/>
    <w:rsid w:val="00B14313"/>
    <w:rsid w:val="00B15BC9"/>
    <w:rsid w:val="00B21003"/>
    <w:rsid w:val="00B226D6"/>
    <w:rsid w:val="00B22B87"/>
    <w:rsid w:val="00B23403"/>
    <w:rsid w:val="00B24779"/>
    <w:rsid w:val="00B2743E"/>
    <w:rsid w:val="00B27D04"/>
    <w:rsid w:val="00B33B5F"/>
    <w:rsid w:val="00B345BD"/>
    <w:rsid w:val="00B34F9B"/>
    <w:rsid w:val="00B37CF2"/>
    <w:rsid w:val="00B37DCD"/>
    <w:rsid w:val="00B40B68"/>
    <w:rsid w:val="00B4259C"/>
    <w:rsid w:val="00B44D05"/>
    <w:rsid w:val="00B45C10"/>
    <w:rsid w:val="00B466EE"/>
    <w:rsid w:val="00B47BA8"/>
    <w:rsid w:val="00B50622"/>
    <w:rsid w:val="00B50997"/>
    <w:rsid w:val="00B51B5D"/>
    <w:rsid w:val="00B524FB"/>
    <w:rsid w:val="00B52869"/>
    <w:rsid w:val="00B53A4E"/>
    <w:rsid w:val="00B56D43"/>
    <w:rsid w:val="00B62C28"/>
    <w:rsid w:val="00B71C86"/>
    <w:rsid w:val="00B72E88"/>
    <w:rsid w:val="00B7322F"/>
    <w:rsid w:val="00B73C1D"/>
    <w:rsid w:val="00B74996"/>
    <w:rsid w:val="00B752A6"/>
    <w:rsid w:val="00B75E26"/>
    <w:rsid w:val="00B77B5B"/>
    <w:rsid w:val="00B81DAF"/>
    <w:rsid w:val="00B833A3"/>
    <w:rsid w:val="00B85862"/>
    <w:rsid w:val="00B86D43"/>
    <w:rsid w:val="00B87946"/>
    <w:rsid w:val="00B90EEB"/>
    <w:rsid w:val="00B914B6"/>
    <w:rsid w:val="00B93739"/>
    <w:rsid w:val="00B9426A"/>
    <w:rsid w:val="00B9445D"/>
    <w:rsid w:val="00B947E8"/>
    <w:rsid w:val="00B949EE"/>
    <w:rsid w:val="00B94BEB"/>
    <w:rsid w:val="00B94C48"/>
    <w:rsid w:val="00B95C42"/>
    <w:rsid w:val="00B977BF"/>
    <w:rsid w:val="00BA004E"/>
    <w:rsid w:val="00BA360F"/>
    <w:rsid w:val="00BA3BCD"/>
    <w:rsid w:val="00BA5065"/>
    <w:rsid w:val="00BA7020"/>
    <w:rsid w:val="00BB17FD"/>
    <w:rsid w:val="00BB1F44"/>
    <w:rsid w:val="00BB2DB1"/>
    <w:rsid w:val="00BB2E81"/>
    <w:rsid w:val="00BB4BA9"/>
    <w:rsid w:val="00BB59C8"/>
    <w:rsid w:val="00BB5EDF"/>
    <w:rsid w:val="00BB6E35"/>
    <w:rsid w:val="00BC17BF"/>
    <w:rsid w:val="00BC2365"/>
    <w:rsid w:val="00BC4BF0"/>
    <w:rsid w:val="00BD04DF"/>
    <w:rsid w:val="00BD0CF3"/>
    <w:rsid w:val="00BD2C73"/>
    <w:rsid w:val="00BD4513"/>
    <w:rsid w:val="00BD4ECE"/>
    <w:rsid w:val="00BD658A"/>
    <w:rsid w:val="00BD7B15"/>
    <w:rsid w:val="00BE02AD"/>
    <w:rsid w:val="00BE1245"/>
    <w:rsid w:val="00BE535D"/>
    <w:rsid w:val="00BE661E"/>
    <w:rsid w:val="00BF0077"/>
    <w:rsid w:val="00BF10D7"/>
    <w:rsid w:val="00BF10EC"/>
    <w:rsid w:val="00BF17F1"/>
    <w:rsid w:val="00BF6615"/>
    <w:rsid w:val="00C02549"/>
    <w:rsid w:val="00C0377D"/>
    <w:rsid w:val="00C03D8E"/>
    <w:rsid w:val="00C04FB8"/>
    <w:rsid w:val="00C051DA"/>
    <w:rsid w:val="00C063AA"/>
    <w:rsid w:val="00C07594"/>
    <w:rsid w:val="00C11D35"/>
    <w:rsid w:val="00C13724"/>
    <w:rsid w:val="00C148FF"/>
    <w:rsid w:val="00C1549F"/>
    <w:rsid w:val="00C164B7"/>
    <w:rsid w:val="00C1697A"/>
    <w:rsid w:val="00C23E0D"/>
    <w:rsid w:val="00C24558"/>
    <w:rsid w:val="00C24C93"/>
    <w:rsid w:val="00C2510A"/>
    <w:rsid w:val="00C26A76"/>
    <w:rsid w:val="00C271B0"/>
    <w:rsid w:val="00C27595"/>
    <w:rsid w:val="00C336BE"/>
    <w:rsid w:val="00C3546C"/>
    <w:rsid w:val="00C3559D"/>
    <w:rsid w:val="00C36AD6"/>
    <w:rsid w:val="00C36C7C"/>
    <w:rsid w:val="00C40C65"/>
    <w:rsid w:val="00C40E0B"/>
    <w:rsid w:val="00C44381"/>
    <w:rsid w:val="00C45546"/>
    <w:rsid w:val="00C544CC"/>
    <w:rsid w:val="00C559B9"/>
    <w:rsid w:val="00C5606E"/>
    <w:rsid w:val="00C56B86"/>
    <w:rsid w:val="00C577C7"/>
    <w:rsid w:val="00C60754"/>
    <w:rsid w:val="00C612F2"/>
    <w:rsid w:val="00C6217E"/>
    <w:rsid w:val="00C6249D"/>
    <w:rsid w:val="00C62873"/>
    <w:rsid w:val="00C63C8E"/>
    <w:rsid w:val="00C63E87"/>
    <w:rsid w:val="00C64998"/>
    <w:rsid w:val="00C65146"/>
    <w:rsid w:val="00C657CC"/>
    <w:rsid w:val="00C65CDF"/>
    <w:rsid w:val="00C73881"/>
    <w:rsid w:val="00C75058"/>
    <w:rsid w:val="00C76487"/>
    <w:rsid w:val="00C80385"/>
    <w:rsid w:val="00C82C23"/>
    <w:rsid w:val="00C85894"/>
    <w:rsid w:val="00C90E86"/>
    <w:rsid w:val="00C92396"/>
    <w:rsid w:val="00C92EEA"/>
    <w:rsid w:val="00C95778"/>
    <w:rsid w:val="00C9659E"/>
    <w:rsid w:val="00CA10A8"/>
    <w:rsid w:val="00CA1E92"/>
    <w:rsid w:val="00CA47EC"/>
    <w:rsid w:val="00CA530F"/>
    <w:rsid w:val="00CA5B0A"/>
    <w:rsid w:val="00CB0881"/>
    <w:rsid w:val="00CB12E2"/>
    <w:rsid w:val="00CB1D73"/>
    <w:rsid w:val="00CB2829"/>
    <w:rsid w:val="00CB4ABF"/>
    <w:rsid w:val="00CB59CE"/>
    <w:rsid w:val="00CB697F"/>
    <w:rsid w:val="00CB7C31"/>
    <w:rsid w:val="00CC0EF1"/>
    <w:rsid w:val="00CC2501"/>
    <w:rsid w:val="00CC2ED5"/>
    <w:rsid w:val="00CC306A"/>
    <w:rsid w:val="00CC359E"/>
    <w:rsid w:val="00CC4116"/>
    <w:rsid w:val="00CC4F2C"/>
    <w:rsid w:val="00CC55D9"/>
    <w:rsid w:val="00CC5E22"/>
    <w:rsid w:val="00CC6CC4"/>
    <w:rsid w:val="00CC76F5"/>
    <w:rsid w:val="00CD0C58"/>
    <w:rsid w:val="00CD250B"/>
    <w:rsid w:val="00CD6525"/>
    <w:rsid w:val="00CD6E00"/>
    <w:rsid w:val="00CD6E4C"/>
    <w:rsid w:val="00CD7527"/>
    <w:rsid w:val="00CD7D96"/>
    <w:rsid w:val="00CE0A82"/>
    <w:rsid w:val="00CE17B0"/>
    <w:rsid w:val="00CE4E70"/>
    <w:rsid w:val="00CE53B3"/>
    <w:rsid w:val="00CE5F9F"/>
    <w:rsid w:val="00CE6ECD"/>
    <w:rsid w:val="00CE71E2"/>
    <w:rsid w:val="00CE784F"/>
    <w:rsid w:val="00CF228F"/>
    <w:rsid w:val="00CF6210"/>
    <w:rsid w:val="00D00819"/>
    <w:rsid w:val="00D026DB"/>
    <w:rsid w:val="00D02CA6"/>
    <w:rsid w:val="00D03B6A"/>
    <w:rsid w:val="00D0488B"/>
    <w:rsid w:val="00D06100"/>
    <w:rsid w:val="00D068BF"/>
    <w:rsid w:val="00D102CE"/>
    <w:rsid w:val="00D1082A"/>
    <w:rsid w:val="00D15447"/>
    <w:rsid w:val="00D160FB"/>
    <w:rsid w:val="00D163DB"/>
    <w:rsid w:val="00D16EAE"/>
    <w:rsid w:val="00D17080"/>
    <w:rsid w:val="00D22F75"/>
    <w:rsid w:val="00D23B28"/>
    <w:rsid w:val="00D26B61"/>
    <w:rsid w:val="00D27D42"/>
    <w:rsid w:val="00D30D2C"/>
    <w:rsid w:val="00D30D3F"/>
    <w:rsid w:val="00D31383"/>
    <w:rsid w:val="00D32EED"/>
    <w:rsid w:val="00D35751"/>
    <w:rsid w:val="00D35AD7"/>
    <w:rsid w:val="00D35D99"/>
    <w:rsid w:val="00D36379"/>
    <w:rsid w:val="00D3705A"/>
    <w:rsid w:val="00D40531"/>
    <w:rsid w:val="00D4086F"/>
    <w:rsid w:val="00D422A7"/>
    <w:rsid w:val="00D42DFE"/>
    <w:rsid w:val="00D43AA2"/>
    <w:rsid w:val="00D453A1"/>
    <w:rsid w:val="00D47E58"/>
    <w:rsid w:val="00D50238"/>
    <w:rsid w:val="00D50A97"/>
    <w:rsid w:val="00D5415C"/>
    <w:rsid w:val="00D571A7"/>
    <w:rsid w:val="00D5732C"/>
    <w:rsid w:val="00D57D06"/>
    <w:rsid w:val="00D63E52"/>
    <w:rsid w:val="00D64B4E"/>
    <w:rsid w:val="00D66D41"/>
    <w:rsid w:val="00D67085"/>
    <w:rsid w:val="00D67514"/>
    <w:rsid w:val="00D70EE7"/>
    <w:rsid w:val="00D720A0"/>
    <w:rsid w:val="00D72657"/>
    <w:rsid w:val="00D73D34"/>
    <w:rsid w:val="00D752F2"/>
    <w:rsid w:val="00D849A6"/>
    <w:rsid w:val="00D84A56"/>
    <w:rsid w:val="00D87493"/>
    <w:rsid w:val="00D90E1C"/>
    <w:rsid w:val="00D910EC"/>
    <w:rsid w:val="00D91EA6"/>
    <w:rsid w:val="00D92795"/>
    <w:rsid w:val="00D94A45"/>
    <w:rsid w:val="00D953CF"/>
    <w:rsid w:val="00D9688B"/>
    <w:rsid w:val="00DA31C5"/>
    <w:rsid w:val="00DA44E5"/>
    <w:rsid w:val="00DA5ADA"/>
    <w:rsid w:val="00DB05B6"/>
    <w:rsid w:val="00DB27E9"/>
    <w:rsid w:val="00DB2D7B"/>
    <w:rsid w:val="00DB5E7E"/>
    <w:rsid w:val="00DB5F9D"/>
    <w:rsid w:val="00DB6BC6"/>
    <w:rsid w:val="00DB7AA8"/>
    <w:rsid w:val="00DC07B2"/>
    <w:rsid w:val="00DC10DD"/>
    <w:rsid w:val="00DC10F4"/>
    <w:rsid w:val="00DC269C"/>
    <w:rsid w:val="00DC4CA0"/>
    <w:rsid w:val="00DC617C"/>
    <w:rsid w:val="00DC6755"/>
    <w:rsid w:val="00DC6B20"/>
    <w:rsid w:val="00DD1BC6"/>
    <w:rsid w:val="00DD1F03"/>
    <w:rsid w:val="00DD2781"/>
    <w:rsid w:val="00DD49B6"/>
    <w:rsid w:val="00DD4BF9"/>
    <w:rsid w:val="00DD5630"/>
    <w:rsid w:val="00DD6534"/>
    <w:rsid w:val="00DE0E15"/>
    <w:rsid w:val="00DE1B5B"/>
    <w:rsid w:val="00DE23E2"/>
    <w:rsid w:val="00DE4885"/>
    <w:rsid w:val="00DE6E68"/>
    <w:rsid w:val="00DF029A"/>
    <w:rsid w:val="00DF19A9"/>
    <w:rsid w:val="00DF1DD8"/>
    <w:rsid w:val="00DF3630"/>
    <w:rsid w:val="00DF5579"/>
    <w:rsid w:val="00DF757B"/>
    <w:rsid w:val="00E01887"/>
    <w:rsid w:val="00E01F84"/>
    <w:rsid w:val="00E02690"/>
    <w:rsid w:val="00E02959"/>
    <w:rsid w:val="00E02A00"/>
    <w:rsid w:val="00E045DB"/>
    <w:rsid w:val="00E06119"/>
    <w:rsid w:val="00E10B7D"/>
    <w:rsid w:val="00E10D57"/>
    <w:rsid w:val="00E11599"/>
    <w:rsid w:val="00E11766"/>
    <w:rsid w:val="00E12437"/>
    <w:rsid w:val="00E1314A"/>
    <w:rsid w:val="00E13E38"/>
    <w:rsid w:val="00E214CF"/>
    <w:rsid w:val="00E229DC"/>
    <w:rsid w:val="00E23031"/>
    <w:rsid w:val="00E2723F"/>
    <w:rsid w:val="00E3093D"/>
    <w:rsid w:val="00E30F47"/>
    <w:rsid w:val="00E33361"/>
    <w:rsid w:val="00E3493A"/>
    <w:rsid w:val="00E3527F"/>
    <w:rsid w:val="00E36F1C"/>
    <w:rsid w:val="00E3722F"/>
    <w:rsid w:val="00E41FDA"/>
    <w:rsid w:val="00E43283"/>
    <w:rsid w:val="00E4367E"/>
    <w:rsid w:val="00E47885"/>
    <w:rsid w:val="00E54E2E"/>
    <w:rsid w:val="00E5572E"/>
    <w:rsid w:val="00E56F62"/>
    <w:rsid w:val="00E57694"/>
    <w:rsid w:val="00E57B7C"/>
    <w:rsid w:val="00E626C3"/>
    <w:rsid w:val="00E632E6"/>
    <w:rsid w:val="00E73A4D"/>
    <w:rsid w:val="00E73F20"/>
    <w:rsid w:val="00E76688"/>
    <w:rsid w:val="00E77515"/>
    <w:rsid w:val="00E843D3"/>
    <w:rsid w:val="00E84AA2"/>
    <w:rsid w:val="00E8618C"/>
    <w:rsid w:val="00E942A4"/>
    <w:rsid w:val="00E9466D"/>
    <w:rsid w:val="00E95BE3"/>
    <w:rsid w:val="00E96282"/>
    <w:rsid w:val="00E966B1"/>
    <w:rsid w:val="00E96885"/>
    <w:rsid w:val="00E96B95"/>
    <w:rsid w:val="00E97C65"/>
    <w:rsid w:val="00EA293D"/>
    <w:rsid w:val="00EA40A4"/>
    <w:rsid w:val="00EA6538"/>
    <w:rsid w:val="00EA6D9E"/>
    <w:rsid w:val="00EB16FE"/>
    <w:rsid w:val="00EB223C"/>
    <w:rsid w:val="00EB2C5A"/>
    <w:rsid w:val="00EC0B8A"/>
    <w:rsid w:val="00EC27EE"/>
    <w:rsid w:val="00EC32F5"/>
    <w:rsid w:val="00EC4593"/>
    <w:rsid w:val="00EC4EEF"/>
    <w:rsid w:val="00EC5806"/>
    <w:rsid w:val="00EC6150"/>
    <w:rsid w:val="00EC6C4E"/>
    <w:rsid w:val="00EC7056"/>
    <w:rsid w:val="00EC73C1"/>
    <w:rsid w:val="00EC7D0C"/>
    <w:rsid w:val="00ED0D5F"/>
    <w:rsid w:val="00ED1037"/>
    <w:rsid w:val="00ED2849"/>
    <w:rsid w:val="00ED37D0"/>
    <w:rsid w:val="00ED40FE"/>
    <w:rsid w:val="00ED433D"/>
    <w:rsid w:val="00EE1605"/>
    <w:rsid w:val="00EE1C55"/>
    <w:rsid w:val="00EE7191"/>
    <w:rsid w:val="00EF11F6"/>
    <w:rsid w:val="00EF24B8"/>
    <w:rsid w:val="00EF31AD"/>
    <w:rsid w:val="00EF628E"/>
    <w:rsid w:val="00EF7800"/>
    <w:rsid w:val="00EF78E9"/>
    <w:rsid w:val="00F118FA"/>
    <w:rsid w:val="00F152F7"/>
    <w:rsid w:val="00F162C9"/>
    <w:rsid w:val="00F21A92"/>
    <w:rsid w:val="00F225B2"/>
    <w:rsid w:val="00F31BE1"/>
    <w:rsid w:val="00F334EE"/>
    <w:rsid w:val="00F33A3E"/>
    <w:rsid w:val="00F406E2"/>
    <w:rsid w:val="00F40D0A"/>
    <w:rsid w:val="00F411E2"/>
    <w:rsid w:val="00F413B3"/>
    <w:rsid w:val="00F4155C"/>
    <w:rsid w:val="00F422F4"/>
    <w:rsid w:val="00F43A84"/>
    <w:rsid w:val="00F44C3C"/>
    <w:rsid w:val="00F456EA"/>
    <w:rsid w:val="00F458E7"/>
    <w:rsid w:val="00F45E15"/>
    <w:rsid w:val="00F52446"/>
    <w:rsid w:val="00F56C5A"/>
    <w:rsid w:val="00F57020"/>
    <w:rsid w:val="00F618EA"/>
    <w:rsid w:val="00F62DDE"/>
    <w:rsid w:val="00F653B8"/>
    <w:rsid w:val="00F67466"/>
    <w:rsid w:val="00F67A12"/>
    <w:rsid w:val="00F705F2"/>
    <w:rsid w:val="00F70C89"/>
    <w:rsid w:val="00F74602"/>
    <w:rsid w:val="00F75132"/>
    <w:rsid w:val="00F754F2"/>
    <w:rsid w:val="00F756E8"/>
    <w:rsid w:val="00F76A4B"/>
    <w:rsid w:val="00F77E2B"/>
    <w:rsid w:val="00F77FB1"/>
    <w:rsid w:val="00F77FE2"/>
    <w:rsid w:val="00F80345"/>
    <w:rsid w:val="00F80F01"/>
    <w:rsid w:val="00F84FC7"/>
    <w:rsid w:val="00F85431"/>
    <w:rsid w:val="00F86DC5"/>
    <w:rsid w:val="00F9280F"/>
    <w:rsid w:val="00F94281"/>
    <w:rsid w:val="00F968F8"/>
    <w:rsid w:val="00F976FD"/>
    <w:rsid w:val="00FA1021"/>
    <w:rsid w:val="00FA11E4"/>
    <w:rsid w:val="00FA12E3"/>
    <w:rsid w:val="00FA1DC9"/>
    <w:rsid w:val="00FA379D"/>
    <w:rsid w:val="00FA4D05"/>
    <w:rsid w:val="00FA66CF"/>
    <w:rsid w:val="00FA7818"/>
    <w:rsid w:val="00FB1D81"/>
    <w:rsid w:val="00FB307C"/>
    <w:rsid w:val="00FB4579"/>
    <w:rsid w:val="00FB6370"/>
    <w:rsid w:val="00FB6F38"/>
    <w:rsid w:val="00FB754B"/>
    <w:rsid w:val="00FB783F"/>
    <w:rsid w:val="00FC026A"/>
    <w:rsid w:val="00FC04FC"/>
    <w:rsid w:val="00FC1364"/>
    <w:rsid w:val="00FD11D9"/>
    <w:rsid w:val="00FD3CA8"/>
    <w:rsid w:val="00FD4804"/>
    <w:rsid w:val="00FD54E1"/>
    <w:rsid w:val="00FD5FB3"/>
    <w:rsid w:val="00FD6819"/>
    <w:rsid w:val="00FE4FBE"/>
    <w:rsid w:val="00FE55E6"/>
    <w:rsid w:val="00FE5764"/>
    <w:rsid w:val="00FE7D49"/>
    <w:rsid w:val="00FF079D"/>
    <w:rsid w:val="00FF632D"/>
    <w:rsid w:val="00FF7AB7"/>
    <w:rsid w:val="00FF7E6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2769"/>
    <o:shapelayout v:ext="edit">
      <o:idmap v:ext="edit" data="1"/>
    </o:shapelayout>
  </w:shapeDefaults>
  <w:decimalSymbol w:val=","/>
  <w:listSeparator w:val=";"/>
  <w14:docId w14:val="03D6E214"/>
  <w15:chartTrackingRefBased/>
  <w15:docId w15:val="{67A1A5B4-5A7B-4C60-9485-B46CA1E93F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iPriority="0"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5E6FA5"/>
    <w:pPr>
      <w:suppressAutoHyphens/>
    </w:pPr>
    <w:rPr>
      <w:rFonts w:ascii="Times New Roman" w:eastAsia="Times New Roman" w:hAnsi="Times New Roman"/>
      <w:sz w:val="24"/>
      <w:szCs w:val="24"/>
      <w:lang w:eastAsia="ar-SA"/>
    </w:rPr>
  </w:style>
  <w:style w:type="paragraph" w:styleId="10">
    <w:name w:val="heading 1"/>
    <w:aliases w:val="Заголовок_1"/>
    <w:basedOn w:val="a0"/>
    <w:next w:val="a0"/>
    <w:link w:val="11"/>
    <w:uiPriority w:val="99"/>
    <w:qFormat/>
    <w:rsid w:val="0080117E"/>
    <w:pPr>
      <w:keepNext/>
      <w:widowControl w:val="0"/>
      <w:suppressAutoHyphens w:val="0"/>
      <w:autoSpaceDE w:val="0"/>
      <w:autoSpaceDN w:val="0"/>
      <w:adjustRightInd w:val="0"/>
      <w:spacing w:before="240" w:after="60"/>
      <w:outlineLvl w:val="0"/>
    </w:pPr>
    <w:rPr>
      <w:rFonts w:ascii="Cambria" w:hAnsi="Cambria"/>
      <w:b/>
      <w:bCs/>
      <w:kern w:val="32"/>
      <w:sz w:val="32"/>
      <w:szCs w:val="32"/>
      <w:lang w:val="x-none" w:eastAsia="ru-RU"/>
    </w:rPr>
  </w:style>
  <w:style w:type="paragraph" w:styleId="20">
    <w:name w:val="heading 2"/>
    <w:basedOn w:val="a0"/>
    <w:next w:val="a0"/>
    <w:link w:val="21"/>
    <w:uiPriority w:val="9"/>
    <w:qFormat/>
    <w:rsid w:val="0080117E"/>
    <w:pPr>
      <w:keepNext/>
      <w:keepLines/>
      <w:suppressAutoHyphens w:val="0"/>
      <w:spacing w:before="200"/>
      <w:outlineLvl w:val="1"/>
    </w:pPr>
    <w:rPr>
      <w:rFonts w:ascii="Cambria" w:hAnsi="Cambria"/>
      <w:b/>
      <w:bCs/>
      <w:color w:val="4F81BD"/>
      <w:sz w:val="26"/>
      <w:szCs w:val="26"/>
      <w:lang w:val="x-none" w:eastAsia="ru-RU"/>
    </w:rPr>
  </w:style>
  <w:style w:type="paragraph" w:styleId="3">
    <w:name w:val="heading 3"/>
    <w:basedOn w:val="a0"/>
    <w:next w:val="a0"/>
    <w:link w:val="30"/>
    <w:uiPriority w:val="9"/>
    <w:qFormat/>
    <w:rsid w:val="0080117E"/>
    <w:pPr>
      <w:keepNext/>
      <w:keepLines/>
      <w:suppressAutoHyphens w:val="0"/>
      <w:spacing w:before="200"/>
      <w:outlineLvl w:val="2"/>
    </w:pPr>
    <w:rPr>
      <w:rFonts w:ascii="Cambria" w:hAnsi="Cambria"/>
      <w:b/>
      <w:bCs/>
      <w:color w:val="4F81BD"/>
      <w:sz w:val="20"/>
      <w:szCs w:val="20"/>
      <w:lang w:val="x-none" w:eastAsia="ru-RU"/>
    </w:rPr>
  </w:style>
  <w:style w:type="paragraph" w:styleId="4">
    <w:name w:val="heading 4"/>
    <w:basedOn w:val="a0"/>
    <w:next w:val="a0"/>
    <w:link w:val="40"/>
    <w:qFormat/>
    <w:rsid w:val="00277EA1"/>
    <w:pPr>
      <w:keepNext/>
      <w:keepLines/>
      <w:spacing w:before="40"/>
      <w:outlineLvl w:val="3"/>
    </w:pPr>
    <w:rPr>
      <w:rFonts w:ascii="Calibri Light" w:hAnsi="Calibri Light"/>
      <w:i/>
      <w:iCs/>
      <w:color w:val="2E74B5"/>
      <w:lang w:val="x-none"/>
    </w:rPr>
  </w:style>
  <w:style w:type="paragraph" w:styleId="50">
    <w:name w:val="heading 5"/>
    <w:basedOn w:val="a0"/>
    <w:next w:val="a0"/>
    <w:link w:val="51"/>
    <w:qFormat/>
    <w:rsid w:val="00277EA1"/>
    <w:pPr>
      <w:numPr>
        <w:ilvl w:val="4"/>
        <w:numId w:val="1"/>
      </w:numPr>
      <w:suppressAutoHyphens w:val="0"/>
      <w:spacing w:before="240" w:after="60"/>
      <w:jc w:val="both"/>
      <w:outlineLvl w:val="4"/>
    </w:pPr>
    <w:rPr>
      <w:rFonts w:ascii="Arial" w:hAnsi="Arial"/>
      <w:b/>
      <w:bCs/>
      <w:i/>
      <w:iCs/>
      <w:sz w:val="26"/>
      <w:szCs w:val="26"/>
      <w:lang w:val="x-none" w:eastAsia="x-none"/>
    </w:rPr>
  </w:style>
  <w:style w:type="paragraph" w:styleId="6">
    <w:name w:val="heading 6"/>
    <w:basedOn w:val="a0"/>
    <w:next w:val="a0"/>
    <w:link w:val="60"/>
    <w:qFormat/>
    <w:rsid w:val="0080117E"/>
    <w:pPr>
      <w:spacing w:before="240" w:after="60"/>
      <w:outlineLvl w:val="5"/>
    </w:pPr>
    <w:rPr>
      <w:rFonts w:ascii="Calibri" w:hAnsi="Calibri"/>
      <w:b/>
      <w:bCs/>
      <w:sz w:val="20"/>
      <w:szCs w:val="20"/>
      <w:lang w:val="x-none"/>
    </w:rPr>
  </w:style>
  <w:style w:type="paragraph" w:styleId="7">
    <w:name w:val="heading 7"/>
    <w:basedOn w:val="a0"/>
    <w:next w:val="a0"/>
    <w:link w:val="70"/>
    <w:qFormat/>
    <w:rsid w:val="00277EA1"/>
    <w:pPr>
      <w:numPr>
        <w:ilvl w:val="6"/>
        <w:numId w:val="1"/>
      </w:numPr>
      <w:suppressAutoHyphens w:val="0"/>
      <w:spacing w:before="240" w:after="60"/>
      <w:jc w:val="both"/>
      <w:outlineLvl w:val="6"/>
    </w:pPr>
    <w:rPr>
      <w:lang w:val="x-none" w:eastAsia="x-none"/>
    </w:rPr>
  </w:style>
  <w:style w:type="paragraph" w:styleId="8">
    <w:name w:val="heading 8"/>
    <w:basedOn w:val="a0"/>
    <w:next w:val="a0"/>
    <w:link w:val="80"/>
    <w:qFormat/>
    <w:rsid w:val="00277EA1"/>
    <w:pPr>
      <w:numPr>
        <w:ilvl w:val="7"/>
        <w:numId w:val="1"/>
      </w:numPr>
      <w:suppressAutoHyphens w:val="0"/>
      <w:spacing w:before="240" w:after="60"/>
      <w:jc w:val="both"/>
      <w:outlineLvl w:val="7"/>
    </w:pPr>
    <w:rPr>
      <w:i/>
      <w:iCs/>
      <w:lang w:val="x-none" w:eastAsia="x-none"/>
    </w:rPr>
  </w:style>
  <w:style w:type="paragraph" w:styleId="9">
    <w:name w:val="heading 9"/>
    <w:basedOn w:val="a0"/>
    <w:next w:val="a0"/>
    <w:link w:val="90"/>
    <w:qFormat/>
    <w:rsid w:val="00277EA1"/>
    <w:pPr>
      <w:keepNext/>
      <w:keepLines/>
      <w:spacing w:before="40"/>
      <w:outlineLvl w:val="8"/>
    </w:pPr>
    <w:rPr>
      <w:rFonts w:ascii="Calibri Light" w:hAnsi="Calibri Light"/>
      <w:i/>
      <w:iCs/>
      <w:color w:val="272727"/>
      <w:sz w:val="21"/>
      <w:szCs w:val="21"/>
      <w:lang w:val="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1">
    <w:name w:val="Заголовок 1 Знак"/>
    <w:aliases w:val="Заголовок_1 Знак"/>
    <w:link w:val="10"/>
    <w:uiPriority w:val="99"/>
    <w:rsid w:val="0080117E"/>
    <w:rPr>
      <w:rFonts w:ascii="Cambria" w:eastAsia="Times New Roman" w:hAnsi="Cambria" w:cs="Times New Roman"/>
      <w:b/>
      <w:bCs/>
      <w:kern w:val="32"/>
      <w:sz w:val="32"/>
      <w:szCs w:val="32"/>
      <w:lang w:eastAsia="ru-RU"/>
    </w:rPr>
  </w:style>
  <w:style w:type="character" w:customStyle="1" w:styleId="21">
    <w:name w:val="Заголовок 2 Знак"/>
    <w:link w:val="20"/>
    <w:uiPriority w:val="9"/>
    <w:rsid w:val="0080117E"/>
    <w:rPr>
      <w:rFonts w:ascii="Cambria" w:eastAsia="Times New Roman" w:hAnsi="Cambria" w:cs="Times New Roman"/>
      <w:b/>
      <w:bCs/>
      <w:color w:val="4F81BD"/>
      <w:sz w:val="26"/>
      <w:szCs w:val="26"/>
      <w:lang w:eastAsia="ru-RU"/>
    </w:rPr>
  </w:style>
  <w:style w:type="character" w:customStyle="1" w:styleId="30">
    <w:name w:val="Заголовок 3 Знак"/>
    <w:link w:val="3"/>
    <w:uiPriority w:val="9"/>
    <w:rsid w:val="0080117E"/>
    <w:rPr>
      <w:rFonts w:ascii="Cambria" w:eastAsia="Times New Roman" w:hAnsi="Cambria" w:cs="Times New Roman"/>
      <w:b/>
      <w:bCs/>
      <w:color w:val="4F81BD"/>
      <w:sz w:val="20"/>
      <w:szCs w:val="20"/>
      <w:lang w:eastAsia="ru-RU"/>
    </w:rPr>
  </w:style>
  <w:style w:type="character" w:customStyle="1" w:styleId="60">
    <w:name w:val="Заголовок 6 Знак"/>
    <w:link w:val="6"/>
    <w:rsid w:val="0080117E"/>
    <w:rPr>
      <w:rFonts w:ascii="Calibri" w:eastAsia="Times New Roman" w:hAnsi="Calibri" w:cs="Times New Roman"/>
      <w:b/>
      <w:bCs/>
      <w:lang w:eastAsia="ar-SA"/>
    </w:rPr>
  </w:style>
  <w:style w:type="character" w:customStyle="1" w:styleId="a4">
    <w:name w:val="Основной текст Знак"/>
    <w:link w:val="a5"/>
    <w:rsid w:val="0080117E"/>
    <w:rPr>
      <w:sz w:val="24"/>
      <w:szCs w:val="24"/>
      <w:lang w:eastAsia="ar-SA"/>
    </w:rPr>
  </w:style>
  <w:style w:type="paragraph" w:styleId="a5">
    <w:name w:val="Body Text"/>
    <w:basedOn w:val="a0"/>
    <w:link w:val="a4"/>
    <w:rsid w:val="0080117E"/>
    <w:pPr>
      <w:spacing w:after="120"/>
    </w:pPr>
    <w:rPr>
      <w:rFonts w:ascii="Calibri" w:eastAsia="Calibri" w:hAnsi="Calibri"/>
      <w:lang w:val="x-none"/>
    </w:rPr>
  </w:style>
  <w:style w:type="character" w:customStyle="1" w:styleId="12">
    <w:name w:val="Основной текст Знак1"/>
    <w:uiPriority w:val="99"/>
    <w:semiHidden/>
    <w:rsid w:val="0080117E"/>
    <w:rPr>
      <w:rFonts w:ascii="Times New Roman" w:eastAsia="Times New Roman" w:hAnsi="Times New Roman" w:cs="Times New Roman"/>
      <w:sz w:val="24"/>
      <w:szCs w:val="24"/>
      <w:lang w:eastAsia="ar-SA"/>
    </w:rPr>
  </w:style>
  <w:style w:type="character" w:customStyle="1" w:styleId="22">
    <w:name w:val="Основной текст 2 Знак"/>
    <w:basedOn w:val="a1"/>
    <w:link w:val="23"/>
    <w:rsid w:val="0080117E"/>
  </w:style>
  <w:style w:type="paragraph" w:styleId="23">
    <w:name w:val="Body Text 2"/>
    <w:basedOn w:val="a0"/>
    <w:link w:val="22"/>
    <w:rsid w:val="0080117E"/>
    <w:pPr>
      <w:suppressAutoHyphens w:val="0"/>
      <w:spacing w:after="120" w:line="480" w:lineRule="auto"/>
    </w:pPr>
    <w:rPr>
      <w:rFonts w:ascii="Calibri" w:eastAsia="Calibri" w:hAnsi="Calibri"/>
      <w:sz w:val="22"/>
      <w:szCs w:val="22"/>
      <w:lang w:eastAsia="en-US"/>
    </w:rPr>
  </w:style>
  <w:style w:type="character" w:customStyle="1" w:styleId="210">
    <w:name w:val="Основной текст 2 Знак1"/>
    <w:uiPriority w:val="99"/>
    <w:semiHidden/>
    <w:rsid w:val="0080117E"/>
    <w:rPr>
      <w:rFonts w:ascii="Times New Roman" w:eastAsia="Times New Roman" w:hAnsi="Times New Roman" w:cs="Times New Roman"/>
      <w:sz w:val="24"/>
      <w:szCs w:val="24"/>
      <w:lang w:eastAsia="ar-SA"/>
    </w:rPr>
  </w:style>
  <w:style w:type="paragraph" w:customStyle="1" w:styleId="Text">
    <w:name w:val="Text"/>
    <w:basedOn w:val="a0"/>
    <w:rsid w:val="0080117E"/>
    <w:pPr>
      <w:suppressAutoHyphens w:val="0"/>
      <w:overflowPunct w:val="0"/>
      <w:autoSpaceDE w:val="0"/>
      <w:autoSpaceDN w:val="0"/>
      <w:adjustRightInd w:val="0"/>
      <w:spacing w:after="240"/>
      <w:ind w:firstLine="1440"/>
      <w:textAlignment w:val="baseline"/>
    </w:pPr>
    <w:rPr>
      <w:szCs w:val="20"/>
      <w:lang w:eastAsia="ru-RU"/>
    </w:rPr>
  </w:style>
  <w:style w:type="paragraph" w:styleId="a6">
    <w:name w:val="Body Text Indent"/>
    <w:basedOn w:val="a0"/>
    <w:link w:val="a7"/>
    <w:uiPriority w:val="99"/>
    <w:rsid w:val="0080117E"/>
    <w:pPr>
      <w:suppressAutoHyphens w:val="0"/>
      <w:ind w:left="720"/>
      <w:jc w:val="both"/>
    </w:pPr>
    <w:rPr>
      <w:rFonts w:ascii="Arial" w:hAnsi="Arial"/>
      <w:szCs w:val="20"/>
      <w:lang w:val="x-none" w:eastAsia="ru-RU"/>
    </w:rPr>
  </w:style>
  <w:style w:type="character" w:customStyle="1" w:styleId="a7">
    <w:name w:val="Основной текст с отступом Знак"/>
    <w:link w:val="a6"/>
    <w:uiPriority w:val="99"/>
    <w:rsid w:val="0080117E"/>
    <w:rPr>
      <w:rFonts w:ascii="Arial" w:eastAsia="Times New Roman" w:hAnsi="Arial" w:cs="Times New Roman"/>
      <w:sz w:val="24"/>
      <w:szCs w:val="20"/>
      <w:lang w:eastAsia="ru-RU"/>
    </w:rPr>
  </w:style>
  <w:style w:type="paragraph" w:styleId="a8">
    <w:name w:val="Balloon Text"/>
    <w:basedOn w:val="a0"/>
    <w:link w:val="a9"/>
    <w:uiPriority w:val="99"/>
    <w:rsid w:val="0080117E"/>
    <w:rPr>
      <w:rFonts w:ascii="Tahoma" w:hAnsi="Tahoma"/>
      <w:sz w:val="16"/>
      <w:szCs w:val="16"/>
      <w:lang w:val="x-none"/>
    </w:rPr>
  </w:style>
  <w:style w:type="character" w:customStyle="1" w:styleId="a9">
    <w:name w:val="Текст выноски Знак"/>
    <w:link w:val="a8"/>
    <w:uiPriority w:val="99"/>
    <w:rsid w:val="0080117E"/>
    <w:rPr>
      <w:rFonts w:ascii="Tahoma" w:eastAsia="Times New Roman" w:hAnsi="Tahoma" w:cs="Tahoma"/>
      <w:sz w:val="16"/>
      <w:szCs w:val="16"/>
      <w:lang w:eastAsia="ar-SA"/>
    </w:rPr>
  </w:style>
  <w:style w:type="paragraph" w:customStyle="1" w:styleId="31">
    <w:name w:val="Знак3"/>
    <w:basedOn w:val="a0"/>
    <w:rsid w:val="0080117E"/>
    <w:pPr>
      <w:widowControl w:val="0"/>
      <w:tabs>
        <w:tab w:val="left" w:pos="4665"/>
        <w:tab w:val="left" w:pos="8970"/>
      </w:tabs>
      <w:suppressAutoHyphens w:val="0"/>
      <w:ind w:firstLine="400"/>
      <w:jc w:val="both"/>
    </w:pPr>
    <w:rPr>
      <w:rFonts w:ascii="Tahoma" w:eastAsia="SimSun" w:hAnsi="Tahoma"/>
      <w:kern w:val="2"/>
      <w:szCs w:val="20"/>
      <w:lang w:val="en-US" w:eastAsia="zh-CN"/>
    </w:rPr>
  </w:style>
  <w:style w:type="paragraph" w:customStyle="1" w:styleId="Subtitle1">
    <w:name w:val="Subtitle1"/>
    <w:basedOn w:val="a0"/>
    <w:rsid w:val="0080117E"/>
    <w:pPr>
      <w:suppressAutoHyphens w:val="0"/>
    </w:pPr>
    <w:rPr>
      <w:szCs w:val="20"/>
      <w:lang w:eastAsia="ru-RU"/>
    </w:rPr>
  </w:style>
  <w:style w:type="paragraph" w:customStyle="1" w:styleId="32">
    <w:name w:val="Знак32"/>
    <w:basedOn w:val="a0"/>
    <w:rsid w:val="0080117E"/>
    <w:pPr>
      <w:widowControl w:val="0"/>
      <w:tabs>
        <w:tab w:val="left" w:pos="4665"/>
        <w:tab w:val="left" w:pos="8970"/>
      </w:tabs>
      <w:suppressAutoHyphens w:val="0"/>
      <w:ind w:firstLine="400"/>
      <w:jc w:val="both"/>
    </w:pPr>
    <w:rPr>
      <w:rFonts w:ascii="Tahoma" w:eastAsia="SimSun" w:hAnsi="Tahoma"/>
      <w:kern w:val="2"/>
      <w:szCs w:val="20"/>
      <w:lang w:val="en-US" w:eastAsia="zh-CN"/>
    </w:rPr>
  </w:style>
  <w:style w:type="table" w:styleId="aa">
    <w:name w:val="Table Grid"/>
    <w:basedOn w:val="a2"/>
    <w:uiPriority w:val="39"/>
    <w:rsid w:val="0080117E"/>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b">
    <w:name w:val="Îáû÷íûé"/>
    <w:rsid w:val="0080117E"/>
    <w:pPr>
      <w:widowControl w:val="0"/>
      <w:overflowPunct w:val="0"/>
      <w:autoSpaceDE w:val="0"/>
      <w:autoSpaceDN w:val="0"/>
      <w:adjustRightInd w:val="0"/>
      <w:textAlignment w:val="baseline"/>
    </w:pPr>
    <w:rPr>
      <w:rFonts w:ascii="Times New Roman" w:eastAsia="Times New Roman" w:hAnsi="Times New Roman"/>
      <w:sz w:val="24"/>
      <w:lang w:eastAsia="en-US"/>
    </w:rPr>
  </w:style>
  <w:style w:type="paragraph" w:styleId="ac">
    <w:name w:val="macro"/>
    <w:link w:val="ad"/>
    <w:rsid w:val="0080117E"/>
    <w:pPr>
      <w:widowControl w:val="0"/>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textAlignment w:val="baseline"/>
    </w:pPr>
    <w:rPr>
      <w:rFonts w:ascii="Pragmatica" w:eastAsia="Times New Roman" w:hAnsi="Pragmatica"/>
      <w:lang w:val="en-GB"/>
    </w:rPr>
  </w:style>
  <w:style w:type="character" w:customStyle="1" w:styleId="ad">
    <w:name w:val="Текст макроса Знак"/>
    <w:link w:val="ac"/>
    <w:rsid w:val="0080117E"/>
    <w:rPr>
      <w:rFonts w:ascii="Pragmatica" w:eastAsia="Times New Roman" w:hAnsi="Pragmatica"/>
      <w:lang w:val="en-GB" w:eastAsia="ru-RU" w:bidi="ar-SA"/>
    </w:rPr>
  </w:style>
  <w:style w:type="paragraph" w:styleId="ae">
    <w:name w:val="header"/>
    <w:aliases w:val="header odd,header"/>
    <w:basedOn w:val="a0"/>
    <w:link w:val="af"/>
    <w:uiPriority w:val="99"/>
    <w:rsid w:val="0080117E"/>
    <w:pPr>
      <w:tabs>
        <w:tab w:val="center" w:pos="4677"/>
        <w:tab w:val="right" w:pos="9355"/>
      </w:tabs>
      <w:suppressAutoHyphens w:val="0"/>
    </w:pPr>
    <w:rPr>
      <w:sz w:val="20"/>
      <w:szCs w:val="20"/>
      <w:lang w:val="x-none" w:eastAsia="ru-RU"/>
    </w:rPr>
  </w:style>
  <w:style w:type="character" w:customStyle="1" w:styleId="af">
    <w:name w:val="Верхний колонтитул Знак"/>
    <w:aliases w:val="header odd Знак,header Знак"/>
    <w:link w:val="ae"/>
    <w:uiPriority w:val="99"/>
    <w:rsid w:val="0080117E"/>
    <w:rPr>
      <w:rFonts w:ascii="Times New Roman" w:eastAsia="Times New Roman" w:hAnsi="Times New Roman" w:cs="Times New Roman"/>
      <w:sz w:val="20"/>
      <w:szCs w:val="20"/>
      <w:lang w:eastAsia="ru-RU"/>
    </w:rPr>
  </w:style>
  <w:style w:type="paragraph" w:styleId="af0">
    <w:name w:val="footer"/>
    <w:basedOn w:val="a0"/>
    <w:link w:val="af1"/>
    <w:uiPriority w:val="99"/>
    <w:rsid w:val="0080117E"/>
    <w:pPr>
      <w:tabs>
        <w:tab w:val="center" w:pos="4677"/>
        <w:tab w:val="right" w:pos="9355"/>
      </w:tabs>
      <w:suppressAutoHyphens w:val="0"/>
    </w:pPr>
    <w:rPr>
      <w:sz w:val="20"/>
      <w:szCs w:val="20"/>
      <w:lang w:val="x-none" w:eastAsia="ru-RU"/>
    </w:rPr>
  </w:style>
  <w:style w:type="character" w:customStyle="1" w:styleId="af1">
    <w:name w:val="Нижний колонтитул Знак"/>
    <w:link w:val="af0"/>
    <w:uiPriority w:val="99"/>
    <w:rsid w:val="0080117E"/>
    <w:rPr>
      <w:rFonts w:ascii="Times New Roman" w:eastAsia="Times New Roman" w:hAnsi="Times New Roman" w:cs="Times New Roman"/>
      <w:sz w:val="20"/>
      <w:szCs w:val="20"/>
      <w:lang w:eastAsia="ru-RU"/>
    </w:rPr>
  </w:style>
  <w:style w:type="paragraph" w:styleId="33">
    <w:name w:val="Body Text Indent 3"/>
    <w:basedOn w:val="a0"/>
    <w:link w:val="34"/>
    <w:uiPriority w:val="99"/>
    <w:rsid w:val="0080117E"/>
    <w:pPr>
      <w:suppressAutoHyphens w:val="0"/>
      <w:spacing w:after="120"/>
      <w:ind w:left="283"/>
    </w:pPr>
    <w:rPr>
      <w:sz w:val="16"/>
      <w:szCs w:val="16"/>
      <w:lang w:val="x-none" w:eastAsia="ru-RU"/>
    </w:rPr>
  </w:style>
  <w:style w:type="character" w:customStyle="1" w:styleId="34">
    <w:name w:val="Основной текст с отступом 3 Знак"/>
    <w:link w:val="33"/>
    <w:uiPriority w:val="99"/>
    <w:rsid w:val="0080117E"/>
    <w:rPr>
      <w:rFonts w:ascii="Times New Roman" w:eastAsia="Times New Roman" w:hAnsi="Times New Roman" w:cs="Times New Roman"/>
      <w:sz w:val="16"/>
      <w:szCs w:val="16"/>
      <w:lang w:eastAsia="ru-RU"/>
    </w:rPr>
  </w:style>
  <w:style w:type="paragraph" w:styleId="af2">
    <w:name w:val="Block Text"/>
    <w:basedOn w:val="a0"/>
    <w:uiPriority w:val="99"/>
    <w:rsid w:val="0080117E"/>
    <w:pPr>
      <w:suppressAutoHyphens w:val="0"/>
      <w:ind w:left="567" w:right="-1" w:hanging="567"/>
      <w:jc w:val="both"/>
    </w:pPr>
    <w:rPr>
      <w:sz w:val="20"/>
      <w:szCs w:val="20"/>
      <w:lang w:eastAsia="en-US"/>
    </w:rPr>
  </w:style>
  <w:style w:type="paragraph" w:customStyle="1" w:styleId="13">
    <w:name w:val="Обычный1"/>
    <w:rsid w:val="0080117E"/>
    <w:pPr>
      <w:widowControl w:val="0"/>
    </w:pPr>
    <w:rPr>
      <w:rFonts w:ascii="Arial" w:eastAsia="Times New Roman" w:hAnsi="Arial"/>
      <w:snapToGrid w:val="0"/>
    </w:rPr>
  </w:style>
  <w:style w:type="paragraph" w:styleId="af3">
    <w:name w:val="annotation text"/>
    <w:basedOn w:val="a0"/>
    <w:link w:val="af4"/>
    <w:uiPriority w:val="99"/>
    <w:rsid w:val="0080117E"/>
    <w:pPr>
      <w:suppressAutoHyphens w:val="0"/>
    </w:pPr>
    <w:rPr>
      <w:sz w:val="20"/>
      <w:szCs w:val="20"/>
      <w:lang w:val="x-none" w:eastAsia="ru-RU"/>
    </w:rPr>
  </w:style>
  <w:style w:type="character" w:customStyle="1" w:styleId="af4">
    <w:name w:val="Текст примечания Знак"/>
    <w:link w:val="af3"/>
    <w:uiPriority w:val="99"/>
    <w:rsid w:val="0080117E"/>
    <w:rPr>
      <w:rFonts w:ascii="Times New Roman" w:eastAsia="Times New Roman" w:hAnsi="Times New Roman" w:cs="Times New Roman"/>
      <w:sz w:val="20"/>
      <w:szCs w:val="20"/>
      <w:lang w:eastAsia="ru-RU"/>
    </w:rPr>
  </w:style>
  <w:style w:type="paragraph" w:styleId="af5">
    <w:name w:val="annotation subject"/>
    <w:basedOn w:val="af3"/>
    <w:next w:val="af3"/>
    <w:link w:val="af6"/>
    <w:uiPriority w:val="99"/>
    <w:rsid w:val="0080117E"/>
    <w:rPr>
      <w:b/>
      <w:bCs/>
    </w:rPr>
  </w:style>
  <w:style w:type="character" w:customStyle="1" w:styleId="af6">
    <w:name w:val="Тема примечания Знак"/>
    <w:link w:val="af5"/>
    <w:uiPriority w:val="99"/>
    <w:rsid w:val="0080117E"/>
    <w:rPr>
      <w:rFonts w:ascii="Times New Roman" w:eastAsia="Times New Roman" w:hAnsi="Times New Roman" w:cs="Times New Roman"/>
      <w:b/>
      <w:bCs/>
      <w:sz w:val="20"/>
      <w:szCs w:val="20"/>
      <w:lang w:eastAsia="ru-RU"/>
    </w:rPr>
  </w:style>
  <w:style w:type="character" w:styleId="af7">
    <w:name w:val="Hyperlink"/>
    <w:uiPriority w:val="99"/>
    <w:rsid w:val="0080117E"/>
    <w:rPr>
      <w:color w:val="0000FF"/>
      <w:u w:val="single"/>
    </w:rPr>
  </w:style>
  <w:style w:type="paragraph" w:customStyle="1" w:styleId="Normal-0">
    <w:name w:val="Normal-0"/>
    <w:basedOn w:val="a0"/>
    <w:next w:val="af8"/>
    <w:link w:val="Normal-00"/>
    <w:rsid w:val="0080117E"/>
    <w:pPr>
      <w:suppressAutoHyphens w:val="0"/>
      <w:jc w:val="both"/>
    </w:pPr>
    <w:rPr>
      <w:rFonts w:ascii="Arial" w:hAnsi="Arial"/>
      <w:sz w:val="20"/>
      <w:szCs w:val="20"/>
      <w:lang w:val="x-none" w:eastAsia="ru-RU"/>
    </w:rPr>
  </w:style>
  <w:style w:type="paragraph" w:styleId="af8">
    <w:name w:val="Signature"/>
    <w:basedOn w:val="a0"/>
    <w:link w:val="af9"/>
    <w:rsid w:val="0080117E"/>
    <w:pPr>
      <w:suppressAutoHyphens w:val="0"/>
      <w:ind w:left="4252"/>
    </w:pPr>
    <w:rPr>
      <w:sz w:val="20"/>
      <w:szCs w:val="20"/>
      <w:lang w:val="x-none" w:eastAsia="ru-RU"/>
    </w:rPr>
  </w:style>
  <w:style w:type="character" w:customStyle="1" w:styleId="af9">
    <w:name w:val="Подпись Знак"/>
    <w:link w:val="af8"/>
    <w:rsid w:val="0080117E"/>
    <w:rPr>
      <w:rFonts w:ascii="Times New Roman" w:eastAsia="Times New Roman" w:hAnsi="Times New Roman" w:cs="Times New Roman"/>
      <w:sz w:val="20"/>
      <w:szCs w:val="20"/>
      <w:lang w:eastAsia="ru-RU"/>
    </w:rPr>
  </w:style>
  <w:style w:type="character" w:customStyle="1" w:styleId="Normal-00">
    <w:name w:val="Normal-0 Знак"/>
    <w:link w:val="Normal-0"/>
    <w:locked/>
    <w:rsid w:val="0080117E"/>
    <w:rPr>
      <w:rFonts w:ascii="Arial" w:eastAsia="Times New Roman" w:hAnsi="Arial" w:cs="Times New Roman"/>
      <w:sz w:val="20"/>
      <w:szCs w:val="20"/>
      <w:lang w:eastAsia="ru-RU"/>
    </w:rPr>
  </w:style>
  <w:style w:type="character" w:styleId="afa">
    <w:name w:val="annotation reference"/>
    <w:uiPriority w:val="99"/>
    <w:rsid w:val="0080117E"/>
    <w:rPr>
      <w:sz w:val="16"/>
      <w:szCs w:val="16"/>
    </w:rPr>
  </w:style>
  <w:style w:type="paragraph" w:styleId="afb">
    <w:name w:val="Normal (Web)"/>
    <w:basedOn w:val="a0"/>
    <w:uiPriority w:val="99"/>
    <w:unhideWhenUsed/>
    <w:rsid w:val="0080117E"/>
    <w:pPr>
      <w:suppressAutoHyphens w:val="0"/>
      <w:spacing w:before="100" w:beforeAutospacing="1" w:after="100" w:afterAutospacing="1"/>
    </w:pPr>
    <w:rPr>
      <w:lang w:val="en-GB" w:eastAsia="en-GB"/>
    </w:rPr>
  </w:style>
  <w:style w:type="character" w:customStyle="1" w:styleId="s0">
    <w:name w:val="s0"/>
    <w:rsid w:val="0080117E"/>
    <w:rPr>
      <w:rFonts w:ascii="Times New Roman" w:hAnsi="Times New Roman" w:cs="Times New Roman" w:hint="default"/>
      <w:b w:val="0"/>
      <w:bCs w:val="0"/>
      <w:i w:val="0"/>
      <w:iCs w:val="0"/>
      <w:strike w:val="0"/>
      <w:dstrike w:val="0"/>
      <w:color w:val="000000"/>
      <w:sz w:val="24"/>
      <w:szCs w:val="24"/>
      <w:u w:val="none"/>
      <w:effect w:val="none"/>
    </w:rPr>
  </w:style>
  <w:style w:type="character" w:customStyle="1" w:styleId="s1">
    <w:name w:val="s1"/>
    <w:rsid w:val="0080117E"/>
    <w:rPr>
      <w:rFonts w:ascii="Courier New" w:hAnsi="Courier New" w:cs="Courier New" w:hint="default"/>
      <w:b/>
      <w:bCs/>
      <w:i w:val="0"/>
      <w:iCs w:val="0"/>
      <w:strike w:val="0"/>
      <w:dstrike w:val="0"/>
      <w:color w:val="000000"/>
      <w:sz w:val="24"/>
      <w:szCs w:val="24"/>
      <w:u w:val="none"/>
      <w:effect w:val="none"/>
    </w:rPr>
  </w:style>
  <w:style w:type="paragraph" w:customStyle="1" w:styleId="Address">
    <w:name w:val="Address"/>
    <w:uiPriority w:val="99"/>
    <w:rsid w:val="0080117E"/>
    <w:pPr>
      <w:spacing w:after="60" w:line="280" w:lineRule="exact"/>
    </w:pPr>
    <w:rPr>
      <w:rFonts w:ascii="Times New Roman" w:eastAsia="SimSun" w:hAnsi="Times New Roman"/>
      <w:sz w:val="24"/>
    </w:rPr>
  </w:style>
  <w:style w:type="paragraph" w:styleId="35">
    <w:name w:val="List 3"/>
    <w:basedOn w:val="a0"/>
    <w:rsid w:val="0080117E"/>
    <w:pPr>
      <w:suppressAutoHyphens w:val="0"/>
      <w:overflowPunct w:val="0"/>
      <w:autoSpaceDE w:val="0"/>
      <w:autoSpaceDN w:val="0"/>
      <w:adjustRightInd w:val="0"/>
      <w:ind w:left="849" w:hanging="283"/>
      <w:textAlignment w:val="baseline"/>
    </w:pPr>
    <w:rPr>
      <w:rFonts w:ascii="Journal" w:hAnsi="Journal"/>
      <w:sz w:val="20"/>
      <w:szCs w:val="20"/>
      <w:lang w:eastAsia="en-US"/>
    </w:rPr>
  </w:style>
  <w:style w:type="paragraph" w:styleId="41">
    <w:name w:val="List Bullet 4"/>
    <w:basedOn w:val="a0"/>
    <w:rsid w:val="0080117E"/>
    <w:pPr>
      <w:tabs>
        <w:tab w:val="num" w:pos="1209"/>
      </w:tabs>
      <w:suppressAutoHyphens w:val="0"/>
      <w:overflowPunct w:val="0"/>
      <w:autoSpaceDE w:val="0"/>
      <w:autoSpaceDN w:val="0"/>
      <w:adjustRightInd w:val="0"/>
      <w:ind w:left="1209" w:hanging="360"/>
      <w:textAlignment w:val="baseline"/>
    </w:pPr>
    <w:rPr>
      <w:rFonts w:ascii="Journal" w:hAnsi="Journal"/>
      <w:sz w:val="20"/>
      <w:szCs w:val="20"/>
      <w:lang w:eastAsia="en-US"/>
    </w:rPr>
  </w:style>
  <w:style w:type="paragraph" w:styleId="2">
    <w:name w:val="List 2"/>
    <w:basedOn w:val="a0"/>
    <w:rsid w:val="0080117E"/>
    <w:pPr>
      <w:numPr>
        <w:numId w:val="6"/>
      </w:numPr>
      <w:tabs>
        <w:tab w:val="clear" w:pos="1209"/>
      </w:tabs>
      <w:suppressAutoHyphens w:val="0"/>
      <w:ind w:left="566" w:hanging="283"/>
      <w:contextualSpacing/>
    </w:pPr>
    <w:rPr>
      <w:lang w:eastAsia="ru-RU"/>
    </w:rPr>
  </w:style>
  <w:style w:type="character" w:styleId="afc">
    <w:name w:val="Emphasis"/>
    <w:uiPriority w:val="99"/>
    <w:qFormat/>
    <w:rsid w:val="0080117E"/>
    <w:rPr>
      <w:i/>
      <w:iCs/>
    </w:rPr>
  </w:style>
  <w:style w:type="paragraph" w:styleId="HTML">
    <w:name w:val="HTML Preformatted"/>
    <w:basedOn w:val="a0"/>
    <w:link w:val="HTML0"/>
    <w:uiPriority w:val="99"/>
    <w:unhideWhenUsed/>
    <w:rsid w:val="008011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Calibri" w:hAnsi="Courier New"/>
      <w:sz w:val="20"/>
      <w:szCs w:val="20"/>
      <w:lang w:val="x-none" w:eastAsia="ru-RU"/>
    </w:rPr>
  </w:style>
  <w:style w:type="character" w:customStyle="1" w:styleId="HTML0">
    <w:name w:val="Стандартный HTML Знак"/>
    <w:link w:val="HTML"/>
    <w:uiPriority w:val="99"/>
    <w:rsid w:val="0080117E"/>
    <w:rPr>
      <w:rFonts w:ascii="Courier New" w:eastAsia="Calibri" w:hAnsi="Courier New" w:cs="Courier New"/>
      <w:sz w:val="20"/>
      <w:szCs w:val="20"/>
      <w:lang w:eastAsia="ru-RU"/>
    </w:rPr>
  </w:style>
  <w:style w:type="character" w:customStyle="1" w:styleId="-1">
    <w:name w:val="Цветной список - Акцент 1 Знак"/>
    <w:aliases w:val="Elenco Normale Знак,Абзац списка Знак,Маркер Знак,Bullet Number Знак,Нумерованый список Знак,Bullet List Знак,FooterText Знак,numbered Знак,lp1 Знак,List Paragraph1 Знак"/>
    <w:link w:val="-10"/>
    <w:uiPriority w:val="34"/>
    <w:locked/>
    <w:rsid w:val="0080117E"/>
  </w:style>
  <w:style w:type="table" w:styleId="-10">
    <w:name w:val="Colorful List Accent 1"/>
    <w:basedOn w:val="a2"/>
    <w:link w:val="-1"/>
    <w:uiPriority w:val="34"/>
    <w:semiHidden/>
    <w:unhideWhenUsed/>
    <w:rsid w:val="0080117E"/>
    <w:tblPr>
      <w:tblStyleRowBandSize w:val="1"/>
      <w:tblStyleColBandSize w:val="1"/>
    </w:tblPr>
    <w:tcPr>
      <w:shd w:val="clear" w:color="auto" w:fill="EEF5FB"/>
    </w:tcPr>
    <w:tblStylePr w:type="firstRow">
      <w:tblPr/>
      <w:tcPr>
        <w:tcBorders>
          <w:bottom w:val="single" w:sz="12" w:space="0" w:color="FFFFFF"/>
        </w:tcBorders>
        <w:shd w:val="clear" w:color="auto" w:fill="D25F12"/>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paragraph" w:customStyle="1" w:styleId="310">
    <w:name w:val="Знак31"/>
    <w:basedOn w:val="a0"/>
    <w:rsid w:val="00920C99"/>
    <w:pPr>
      <w:widowControl w:val="0"/>
      <w:tabs>
        <w:tab w:val="left" w:pos="4665"/>
        <w:tab w:val="left" w:pos="8970"/>
      </w:tabs>
      <w:suppressAutoHyphens w:val="0"/>
      <w:ind w:firstLine="400"/>
      <w:jc w:val="both"/>
    </w:pPr>
    <w:rPr>
      <w:rFonts w:ascii="Tahoma" w:eastAsia="SimSun" w:hAnsi="Tahoma"/>
      <w:kern w:val="2"/>
      <w:szCs w:val="20"/>
      <w:lang w:val="en-US" w:eastAsia="zh-CN"/>
    </w:rPr>
  </w:style>
  <w:style w:type="paragraph" w:customStyle="1" w:styleId="14">
    <w:name w:val="Абзац списка1"/>
    <w:aliases w:val="Elenco Normale,Маркер,Bullet Number,Нумерованый список,Bullet List,FooterText,numbered,lp1,List Paragraph1"/>
    <w:basedOn w:val="a0"/>
    <w:uiPriority w:val="34"/>
    <w:qFormat/>
    <w:rsid w:val="0030168B"/>
    <w:pPr>
      <w:suppressAutoHyphens w:val="0"/>
      <w:ind w:left="720"/>
      <w:contextualSpacing/>
    </w:pPr>
    <w:rPr>
      <w:sz w:val="20"/>
      <w:szCs w:val="20"/>
      <w:lang w:eastAsia="ru-RU"/>
    </w:rPr>
  </w:style>
  <w:style w:type="character" w:customStyle="1" w:styleId="40">
    <w:name w:val="Заголовок 4 Знак"/>
    <w:link w:val="4"/>
    <w:rsid w:val="00277EA1"/>
    <w:rPr>
      <w:rFonts w:ascii="Calibri Light" w:eastAsia="Times New Roman" w:hAnsi="Calibri Light" w:cs="Times New Roman"/>
      <w:i/>
      <w:iCs/>
      <w:color w:val="2E74B5"/>
      <w:sz w:val="24"/>
      <w:szCs w:val="24"/>
      <w:lang w:eastAsia="ar-SA"/>
    </w:rPr>
  </w:style>
  <w:style w:type="character" w:customStyle="1" w:styleId="90">
    <w:name w:val="Заголовок 9 Знак"/>
    <w:link w:val="9"/>
    <w:rsid w:val="00277EA1"/>
    <w:rPr>
      <w:rFonts w:ascii="Calibri Light" w:eastAsia="Times New Roman" w:hAnsi="Calibri Light" w:cs="Times New Roman"/>
      <w:i/>
      <w:iCs/>
      <w:color w:val="272727"/>
      <w:sz w:val="21"/>
      <w:szCs w:val="21"/>
      <w:lang w:eastAsia="ar-SA"/>
    </w:rPr>
  </w:style>
  <w:style w:type="character" w:customStyle="1" w:styleId="51">
    <w:name w:val="Заголовок 5 Знак"/>
    <w:link w:val="50"/>
    <w:rsid w:val="00277EA1"/>
    <w:rPr>
      <w:rFonts w:ascii="Arial" w:eastAsia="Times New Roman" w:hAnsi="Arial"/>
      <w:b/>
      <w:bCs/>
      <w:i/>
      <w:iCs/>
      <w:sz w:val="26"/>
      <w:szCs w:val="26"/>
      <w:lang w:val="x-none" w:eastAsia="x-none"/>
    </w:rPr>
  </w:style>
  <w:style w:type="character" w:customStyle="1" w:styleId="70">
    <w:name w:val="Заголовок 7 Знак"/>
    <w:link w:val="7"/>
    <w:rsid w:val="00277EA1"/>
    <w:rPr>
      <w:rFonts w:ascii="Times New Roman" w:eastAsia="Times New Roman" w:hAnsi="Times New Roman"/>
      <w:sz w:val="24"/>
      <w:szCs w:val="24"/>
      <w:lang w:val="x-none" w:eastAsia="x-none"/>
    </w:rPr>
  </w:style>
  <w:style w:type="character" w:customStyle="1" w:styleId="80">
    <w:name w:val="Заголовок 8 Знак"/>
    <w:link w:val="8"/>
    <w:rsid w:val="00277EA1"/>
    <w:rPr>
      <w:rFonts w:ascii="Times New Roman" w:eastAsia="Times New Roman" w:hAnsi="Times New Roman"/>
      <w:i/>
      <w:iCs/>
      <w:sz w:val="24"/>
      <w:szCs w:val="24"/>
      <w:lang w:val="x-none" w:eastAsia="x-none"/>
    </w:rPr>
  </w:style>
  <w:style w:type="paragraph" w:customStyle="1" w:styleId="afd">
    <w:name w:val="Название документа"/>
    <w:basedOn w:val="a0"/>
    <w:rsid w:val="00277EA1"/>
    <w:pPr>
      <w:tabs>
        <w:tab w:val="left" w:pos="3240"/>
      </w:tabs>
      <w:suppressAutoHyphens w:val="0"/>
      <w:jc w:val="both"/>
    </w:pPr>
    <w:rPr>
      <w:rFonts w:ascii="Arial" w:hAnsi="Arial"/>
      <w:b/>
      <w:sz w:val="32"/>
      <w:szCs w:val="32"/>
      <w:lang w:eastAsia="ru-RU"/>
    </w:rPr>
  </w:style>
  <w:style w:type="paragraph" w:customStyle="1" w:styleId="afe">
    <w:name w:val="Логотип"/>
    <w:basedOn w:val="a0"/>
    <w:rsid w:val="00277EA1"/>
    <w:pPr>
      <w:suppressAutoHyphens w:val="0"/>
      <w:jc w:val="right"/>
    </w:pPr>
    <w:rPr>
      <w:rFonts w:ascii="Arial" w:hAnsi="Arial"/>
      <w:sz w:val="20"/>
      <w:lang w:eastAsia="ru-RU"/>
    </w:rPr>
  </w:style>
  <w:style w:type="paragraph" w:customStyle="1" w:styleId="aff">
    <w:name w:val="Дата документа"/>
    <w:basedOn w:val="a0"/>
    <w:rsid w:val="00277EA1"/>
    <w:pPr>
      <w:suppressAutoHyphens w:val="0"/>
      <w:jc w:val="center"/>
    </w:pPr>
    <w:rPr>
      <w:rFonts w:ascii="Arial" w:hAnsi="Arial"/>
      <w:sz w:val="20"/>
      <w:lang w:eastAsia="ru-RU"/>
    </w:rPr>
  </w:style>
  <w:style w:type="paragraph" w:styleId="15">
    <w:name w:val="toc 1"/>
    <w:basedOn w:val="a0"/>
    <w:next w:val="a0"/>
    <w:autoRedefine/>
    <w:uiPriority w:val="39"/>
    <w:rsid w:val="00277EA1"/>
    <w:pPr>
      <w:suppressAutoHyphens w:val="0"/>
      <w:jc w:val="both"/>
    </w:pPr>
    <w:rPr>
      <w:rFonts w:ascii="Arial" w:hAnsi="Arial"/>
      <w:sz w:val="20"/>
      <w:lang w:eastAsia="ru-RU"/>
    </w:rPr>
  </w:style>
  <w:style w:type="paragraph" w:styleId="24">
    <w:name w:val="toc 2"/>
    <w:basedOn w:val="a0"/>
    <w:next w:val="a0"/>
    <w:autoRedefine/>
    <w:rsid w:val="00277EA1"/>
    <w:pPr>
      <w:framePr w:hSpace="180" w:wrap="around" w:vAnchor="text" w:hAnchor="text" w:y="1"/>
      <w:tabs>
        <w:tab w:val="left" w:pos="880"/>
        <w:tab w:val="right" w:leader="dot" w:pos="9345"/>
      </w:tabs>
      <w:suppressAutoHyphens w:val="0"/>
      <w:ind w:left="54"/>
      <w:suppressOverlap/>
      <w:jc w:val="both"/>
    </w:pPr>
    <w:rPr>
      <w:noProof/>
      <w:lang w:eastAsia="ru-RU"/>
    </w:rPr>
  </w:style>
  <w:style w:type="paragraph" w:customStyle="1" w:styleId="aff0">
    <w:name w:val="Содержание"/>
    <w:basedOn w:val="a0"/>
    <w:rsid w:val="00277EA1"/>
    <w:pPr>
      <w:suppressAutoHyphens w:val="0"/>
      <w:jc w:val="both"/>
    </w:pPr>
    <w:rPr>
      <w:rFonts w:ascii="Arial" w:hAnsi="Arial"/>
      <w:b/>
      <w:sz w:val="32"/>
      <w:szCs w:val="32"/>
      <w:lang w:eastAsia="ru-RU"/>
    </w:rPr>
  </w:style>
  <w:style w:type="paragraph" w:styleId="36">
    <w:name w:val="toc 3"/>
    <w:basedOn w:val="a0"/>
    <w:next w:val="a0"/>
    <w:autoRedefine/>
    <w:rsid w:val="00277EA1"/>
    <w:pPr>
      <w:tabs>
        <w:tab w:val="left" w:pos="1100"/>
        <w:tab w:val="right" w:leader="dot" w:pos="9345"/>
      </w:tabs>
      <w:suppressAutoHyphens w:val="0"/>
      <w:ind w:left="180"/>
      <w:jc w:val="both"/>
    </w:pPr>
    <w:rPr>
      <w:rFonts w:ascii="Arial" w:hAnsi="Arial"/>
      <w:sz w:val="20"/>
      <w:lang w:eastAsia="ru-RU"/>
    </w:rPr>
  </w:style>
  <w:style w:type="paragraph" w:customStyle="1" w:styleId="a">
    <w:name w:val="Нум_маркировка"/>
    <w:basedOn w:val="a0"/>
    <w:rsid w:val="00277EA1"/>
    <w:pPr>
      <w:numPr>
        <w:numId w:val="9"/>
      </w:numPr>
      <w:suppressAutoHyphens w:val="0"/>
      <w:jc w:val="both"/>
    </w:pPr>
    <w:rPr>
      <w:rFonts w:ascii="Arial" w:hAnsi="Arial"/>
      <w:sz w:val="20"/>
      <w:lang w:eastAsia="ru-RU"/>
    </w:rPr>
  </w:style>
  <w:style w:type="character" w:styleId="aff1">
    <w:name w:val="page number"/>
    <w:rsid w:val="00277EA1"/>
    <w:rPr>
      <w:rFonts w:cs="Times New Roman"/>
    </w:rPr>
  </w:style>
  <w:style w:type="paragraph" w:customStyle="1" w:styleId="aff2">
    <w:name w:val="Название Ж"/>
    <w:basedOn w:val="a0"/>
    <w:rsid w:val="00277EA1"/>
    <w:pPr>
      <w:suppressAutoHyphens w:val="0"/>
      <w:overflowPunct w:val="0"/>
      <w:autoSpaceDE w:val="0"/>
      <w:autoSpaceDN w:val="0"/>
      <w:adjustRightInd w:val="0"/>
      <w:jc w:val="center"/>
      <w:textAlignment w:val="baseline"/>
    </w:pPr>
    <w:rPr>
      <w:b/>
      <w:bCs/>
      <w:spacing w:val="-5"/>
      <w:sz w:val="28"/>
      <w:szCs w:val="28"/>
      <w:lang w:eastAsia="ru-RU"/>
    </w:rPr>
  </w:style>
  <w:style w:type="paragraph" w:customStyle="1" w:styleId="110">
    <w:name w:val="Обычный11"/>
    <w:rsid w:val="00277EA1"/>
    <w:pPr>
      <w:widowControl w:val="0"/>
      <w:spacing w:before="60" w:line="260" w:lineRule="auto"/>
      <w:ind w:firstLine="680"/>
      <w:jc w:val="both"/>
    </w:pPr>
    <w:rPr>
      <w:rFonts w:ascii="Times New Roman" w:eastAsia="Times New Roman" w:hAnsi="Times New Roman"/>
      <w:sz w:val="22"/>
    </w:rPr>
  </w:style>
  <w:style w:type="paragraph" w:styleId="5">
    <w:name w:val="List Bullet 5"/>
    <w:basedOn w:val="a0"/>
    <w:uiPriority w:val="99"/>
    <w:rsid w:val="00277EA1"/>
    <w:pPr>
      <w:numPr>
        <w:numId w:val="10"/>
      </w:numPr>
      <w:suppressAutoHyphens w:val="0"/>
    </w:pPr>
    <w:rPr>
      <w:sz w:val="20"/>
      <w:szCs w:val="20"/>
      <w:lang w:eastAsia="ru-RU"/>
    </w:rPr>
  </w:style>
  <w:style w:type="character" w:styleId="aff3">
    <w:name w:val="footnote reference"/>
    <w:uiPriority w:val="99"/>
    <w:rsid w:val="00277EA1"/>
    <w:rPr>
      <w:rFonts w:cs="Times New Roman"/>
      <w:vertAlign w:val="superscript"/>
    </w:rPr>
  </w:style>
  <w:style w:type="paragraph" w:styleId="aff4">
    <w:name w:val="Document Map"/>
    <w:basedOn w:val="a0"/>
    <w:link w:val="aff5"/>
    <w:uiPriority w:val="99"/>
    <w:semiHidden/>
    <w:rsid w:val="00277EA1"/>
    <w:pPr>
      <w:shd w:val="clear" w:color="auto" w:fill="000080"/>
      <w:suppressAutoHyphens w:val="0"/>
      <w:jc w:val="both"/>
    </w:pPr>
    <w:rPr>
      <w:rFonts w:ascii="Tahoma" w:hAnsi="Tahoma"/>
      <w:sz w:val="16"/>
      <w:szCs w:val="16"/>
      <w:lang w:val="x-none" w:eastAsia="x-none"/>
    </w:rPr>
  </w:style>
  <w:style w:type="character" w:customStyle="1" w:styleId="aff5">
    <w:name w:val="Схема документа Знак"/>
    <w:link w:val="aff4"/>
    <w:uiPriority w:val="99"/>
    <w:semiHidden/>
    <w:rsid w:val="00277EA1"/>
    <w:rPr>
      <w:rFonts w:ascii="Tahoma" w:eastAsia="Times New Roman" w:hAnsi="Tahoma" w:cs="Times New Roman"/>
      <w:sz w:val="16"/>
      <w:szCs w:val="16"/>
      <w:shd w:val="clear" w:color="auto" w:fill="000080"/>
      <w:lang w:val="x-none" w:eastAsia="x-none"/>
    </w:rPr>
  </w:style>
  <w:style w:type="paragraph" w:customStyle="1" w:styleId="-">
    <w:name w:val="Маркированый список -"/>
    <w:basedOn w:val="a0"/>
    <w:link w:val="-0"/>
    <w:autoRedefine/>
    <w:rsid w:val="00277EA1"/>
    <w:pPr>
      <w:tabs>
        <w:tab w:val="left" w:pos="1080"/>
      </w:tabs>
      <w:suppressAutoHyphens w:val="0"/>
      <w:jc w:val="both"/>
    </w:pPr>
    <w:rPr>
      <w:lang w:val="x-none" w:eastAsia="ru-RU"/>
    </w:rPr>
  </w:style>
  <w:style w:type="character" w:customStyle="1" w:styleId="-0">
    <w:name w:val="Маркированый список - Знак"/>
    <w:link w:val="-"/>
    <w:locked/>
    <w:rsid w:val="00277EA1"/>
    <w:rPr>
      <w:rFonts w:ascii="Times New Roman" w:eastAsia="Times New Roman" w:hAnsi="Times New Roman" w:cs="Times New Roman"/>
      <w:sz w:val="24"/>
      <w:szCs w:val="24"/>
      <w:lang w:eastAsia="ru-RU"/>
    </w:rPr>
  </w:style>
  <w:style w:type="paragraph" w:styleId="aff6">
    <w:name w:val="Revision"/>
    <w:hidden/>
    <w:uiPriority w:val="99"/>
    <w:semiHidden/>
    <w:rsid w:val="00277EA1"/>
    <w:rPr>
      <w:rFonts w:ascii="Arial" w:eastAsia="Times New Roman" w:hAnsi="Arial"/>
      <w:szCs w:val="24"/>
    </w:rPr>
  </w:style>
  <w:style w:type="character" w:styleId="aff7">
    <w:name w:val="FollowedHyperlink"/>
    <w:rsid w:val="00277EA1"/>
    <w:rPr>
      <w:rFonts w:cs="Times New Roman"/>
      <w:color w:val="800080"/>
      <w:u w:val="single"/>
    </w:rPr>
  </w:style>
  <w:style w:type="character" w:customStyle="1" w:styleId="aff8">
    <w:name w:val="Основной текст_"/>
    <w:link w:val="61"/>
    <w:rsid w:val="00277EA1"/>
    <w:rPr>
      <w:rFonts w:ascii="Calibri" w:eastAsia="Calibri" w:hAnsi="Calibri" w:cs="Calibri"/>
      <w:sz w:val="19"/>
      <w:szCs w:val="19"/>
      <w:shd w:val="clear" w:color="auto" w:fill="FFFFFF"/>
    </w:rPr>
  </w:style>
  <w:style w:type="paragraph" w:customStyle="1" w:styleId="61">
    <w:name w:val="Основной текст6"/>
    <w:basedOn w:val="a0"/>
    <w:link w:val="aff8"/>
    <w:rsid w:val="00277EA1"/>
    <w:pPr>
      <w:shd w:val="clear" w:color="auto" w:fill="FFFFFF"/>
      <w:suppressAutoHyphens w:val="0"/>
      <w:spacing w:before="300" w:after="300" w:line="0" w:lineRule="atLeast"/>
      <w:jc w:val="both"/>
    </w:pPr>
    <w:rPr>
      <w:rFonts w:ascii="Calibri" w:eastAsia="Calibri" w:hAnsi="Calibri"/>
      <w:sz w:val="19"/>
      <w:szCs w:val="19"/>
      <w:lang w:val="x-none" w:eastAsia="x-none"/>
    </w:rPr>
  </w:style>
  <w:style w:type="character" w:customStyle="1" w:styleId="aff9">
    <w:name w:val="Подпись к таблице_"/>
    <w:link w:val="affa"/>
    <w:rsid w:val="00277EA1"/>
    <w:rPr>
      <w:rFonts w:ascii="Calibri" w:eastAsia="Calibri" w:hAnsi="Calibri" w:cs="Calibri"/>
      <w:sz w:val="19"/>
      <w:szCs w:val="19"/>
      <w:shd w:val="clear" w:color="auto" w:fill="FFFFFF"/>
    </w:rPr>
  </w:style>
  <w:style w:type="character" w:customStyle="1" w:styleId="affb">
    <w:name w:val="Основной текст + Полужирный"/>
    <w:rsid w:val="00277EA1"/>
    <w:rPr>
      <w:rFonts w:ascii="Calibri" w:eastAsia="Calibri" w:hAnsi="Calibri" w:cs="Calibri"/>
      <w:b/>
      <w:bCs/>
      <w:sz w:val="19"/>
      <w:szCs w:val="19"/>
      <w:shd w:val="clear" w:color="auto" w:fill="FFFFFF"/>
    </w:rPr>
  </w:style>
  <w:style w:type="character" w:customStyle="1" w:styleId="37">
    <w:name w:val="Основной текст3"/>
    <w:rsid w:val="00277EA1"/>
    <w:rPr>
      <w:rFonts w:ascii="Calibri" w:eastAsia="Calibri" w:hAnsi="Calibri" w:cs="Calibri"/>
      <w:sz w:val="19"/>
      <w:szCs w:val="19"/>
      <w:shd w:val="clear" w:color="auto" w:fill="FFFFFF"/>
    </w:rPr>
  </w:style>
  <w:style w:type="character" w:customStyle="1" w:styleId="42">
    <w:name w:val="Основной текст4"/>
    <w:rsid w:val="00277EA1"/>
    <w:rPr>
      <w:rFonts w:ascii="Calibri" w:eastAsia="Calibri" w:hAnsi="Calibri" w:cs="Calibri"/>
      <w:sz w:val="19"/>
      <w:szCs w:val="19"/>
      <w:u w:val="single"/>
      <w:shd w:val="clear" w:color="auto" w:fill="FFFFFF"/>
    </w:rPr>
  </w:style>
  <w:style w:type="character" w:customStyle="1" w:styleId="52">
    <w:name w:val="Основной текст5"/>
    <w:rsid w:val="00277EA1"/>
    <w:rPr>
      <w:rFonts w:ascii="Calibri" w:eastAsia="Calibri" w:hAnsi="Calibri" w:cs="Calibri"/>
      <w:sz w:val="19"/>
      <w:szCs w:val="19"/>
      <w:u w:val="single"/>
      <w:shd w:val="clear" w:color="auto" w:fill="FFFFFF"/>
    </w:rPr>
  </w:style>
  <w:style w:type="paragraph" w:customStyle="1" w:styleId="affa">
    <w:name w:val="Подпись к таблице"/>
    <w:basedOn w:val="a0"/>
    <w:link w:val="aff9"/>
    <w:rsid w:val="00277EA1"/>
    <w:pPr>
      <w:shd w:val="clear" w:color="auto" w:fill="FFFFFF"/>
      <w:suppressAutoHyphens w:val="0"/>
      <w:spacing w:line="0" w:lineRule="atLeast"/>
    </w:pPr>
    <w:rPr>
      <w:rFonts w:ascii="Calibri" w:eastAsia="Calibri" w:hAnsi="Calibri"/>
      <w:sz w:val="19"/>
      <w:szCs w:val="19"/>
      <w:lang w:val="x-none" w:eastAsia="x-none"/>
    </w:rPr>
  </w:style>
  <w:style w:type="character" w:customStyle="1" w:styleId="apple-converted-space">
    <w:name w:val="apple-converted-space"/>
    <w:rsid w:val="00277EA1"/>
  </w:style>
  <w:style w:type="paragraph" w:customStyle="1" w:styleId="Nienieiaea">
    <w:name w:val="Nienie_ia?ea?"/>
    <w:basedOn w:val="a0"/>
    <w:rsid w:val="00277EA1"/>
    <w:pPr>
      <w:suppressAutoHyphens w:val="0"/>
      <w:ind w:left="709" w:hanging="360"/>
      <w:jc w:val="both"/>
    </w:pPr>
    <w:rPr>
      <w:snapToGrid w:val="0"/>
      <w:lang w:eastAsia="ru-RU"/>
    </w:rPr>
  </w:style>
  <w:style w:type="paragraph" w:styleId="affc">
    <w:name w:val="Normal Indent"/>
    <w:basedOn w:val="a0"/>
    <w:rsid w:val="00277EA1"/>
    <w:pPr>
      <w:suppressAutoHyphens w:val="0"/>
      <w:ind w:left="720"/>
    </w:pPr>
    <w:rPr>
      <w:lang w:val="en-US" w:eastAsia="en-US"/>
    </w:rPr>
  </w:style>
  <w:style w:type="paragraph" w:styleId="25">
    <w:name w:val="Body Text Indent 2"/>
    <w:basedOn w:val="a0"/>
    <w:link w:val="26"/>
    <w:rsid w:val="00277EA1"/>
    <w:pPr>
      <w:widowControl w:val="0"/>
      <w:suppressAutoHyphens w:val="0"/>
      <w:spacing w:after="120"/>
      <w:ind w:firstLine="720"/>
      <w:jc w:val="both"/>
    </w:pPr>
    <w:rPr>
      <w:rFonts w:ascii="Arial" w:hAnsi="Arial"/>
      <w:sz w:val="26"/>
      <w:lang w:val="x-none" w:eastAsia="x-none"/>
    </w:rPr>
  </w:style>
  <w:style w:type="character" w:customStyle="1" w:styleId="26">
    <w:name w:val="Основной текст с отступом 2 Знак"/>
    <w:link w:val="25"/>
    <w:rsid w:val="00277EA1"/>
    <w:rPr>
      <w:rFonts w:ascii="Arial" w:eastAsia="Times New Roman" w:hAnsi="Arial" w:cs="Times New Roman"/>
      <w:sz w:val="26"/>
      <w:szCs w:val="24"/>
    </w:rPr>
  </w:style>
  <w:style w:type="paragraph" w:styleId="38">
    <w:name w:val="Body Text 3"/>
    <w:basedOn w:val="a0"/>
    <w:link w:val="39"/>
    <w:uiPriority w:val="99"/>
    <w:rsid w:val="00277EA1"/>
    <w:pPr>
      <w:suppressAutoHyphens w:val="0"/>
    </w:pPr>
    <w:rPr>
      <w:b/>
      <w:sz w:val="28"/>
      <w:lang w:val="en-US" w:eastAsia="x-none"/>
    </w:rPr>
  </w:style>
  <w:style w:type="character" w:customStyle="1" w:styleId="39">
    <w:name w:val="Основной текст 3 Знак"/>
    <w:link w:val="38"/>
    <w:uiPriority w:val="99"/>
    <w:rsid w:val="00277EA1"/>
    <w:rPr>
      <w:rFonts w:ascii="Times New Roman" w:eastAsia="Times New Roman" w:hAnsi="Times New Roman" w:cs="Times New Roman"/>
      <w:b/>
      <w:sz w:val="28"/>
      <w:szCs w:val="24"/>
      <w:lang w:val="en-US"/>
    </w:rPr>
  </w:style>
  <w:style w:type="paragraph" w:customStyle="1" w:styleId="ItemList">
    <w:name w:val="Item List"/>
    <w:rsid w:val="00277EA1"/>
    <w:pPr>
      <w:numPr>
        <w:numId w:val="19"/>
      </w:numPr>
      <w:adjustRightInd w:val="0"/>
      <w:snapToGrid w:val="0"/>
      <w:spacing w:before="80" w:after="80" w:line="240" w:lineRule="atLeast"/>
    </w:pPr>
    <w:rPr>
      <w:rFonts w:ascii="Arial" w:eastAsia="SimSun" w:hAnsi="Arial" w:cs="Arial"/>
      <w:kern w:val="2"/>
      <w:sz w:val="21"/>
      <w:szCs w:val="21"/>
      <w:lang w:val="en-US" w:eastAsia="zh-CN"/>
    </w:rPr>
  </w:style>
  <w:style w:type="paragraph" w:styleId="affd">
    <w:name w:val="caption"/>
    <w:basedOn w:val="a0"/>
    <w:next w:val="a0"/>
    <w:qFormat/>
    <w:rsid w:val="00277EA1"/>
    <w:pPr>
      <w:suppressAutoHyphens w:val="0"/>
      <w:spacing w:before="120" w:after="120"/>
      <w:ind w:firstLine="720"/>
      <w:jc w:val="both"/>
    </w:pPr>
    <w:rPr>
      <w:b/>
      <w:szCs w:val="20"/>
      <w:lang w:eastAsia="ru-RU"/>
    </w:rPr>
  </w:style>
  <w:style w:type="paragraph" w:customStyle="1" w:styleId="16">
    <w:name w:val="Стиль1"/>
    <w:basedOn w:val="a0"/>
    <w:autoRedefine/>
    <w:rsid w:val="00277EA1"/>
    <w:pPr>
      <w:tabs>
        <w:tab w:val="left" w:pos="567"/>
      </w:tabs>
      <w:suppressAutoHyphens w:val="0"/>
      <w:spacing w:before="60" w:line="320" w:lineRule="exact"/>
      <w:ind w:left="360"/>
      <w:jc w:val="both"/>
    </w:pPr>
    <w:rPr>
      <w:color w:val="0000FF"/>
      <w:lang w:eastAsia="en-US"/>
    </w:rPr>
  </w:style>
  <w:style w:type="numbering" w:customStyle="1" w:styleId="1">
    <w:name w:val="Текущий список1"/>
    <w:rsid w:val="00277EA1"/>
    <w:pPr>
      <w:numPr>
        <w:numId w:val="24"/>
      </w:numPr>
    </w:pPr>
  </w:style>
  <w:style w:type="paragraph" w:styleId="affe">
    <w:name w:val="Title"/>
    <w:basedOn w:val="a0"/>
    <w:link w:val="afff"/>
    <w:qFormat/>
    <w:rsid w:val="00277EA1"/>
    <w:pPr>
      <w:suppressAutoHyphens w:val="0"/>
      <w:spacing w:line="360" w:lineRule="auto"/>
      <w:jc w:val="center"/>
    </w:pPr>
    <w:rPr>
      <w:b/>
      <w:caps/>
      <w:sz w:val="28"/>
      <w:szCs w:val="20"/>
      <w:lang w:val="x-none" w:eastAsia="ru-RU"/>
    </w:rPr>
  </w:style>
  <w:style w:type="character" w:customStyle="1" w:styleId="afff">
    <w:name w:val="Заголовок Знак"/>
    <w:link w:val="affe"/>
    <w:rsid w:val="00277EA1"/>
    <w:rPr>
      <w:rFonts w:ascii="Times New Roman" w:eastAsia="Times New Roman" w:hAnsi="Times New Roman" w:cs="Times New Roman"/>
      <w:b/>
      <w:caps/>
      <w:sz w:val="28"/>
      <w:szCs w:val="20"/>
      <w:lang w:eastAsia="ru-RU"/>
    </w:rPr>
  </w:style>
  <w:style w:type="paragraph" w:customStyle="1" w:styleId="17">
    <w:name w:val="Название 1"/>
    <w:basedOn w:val="affe"/>
    <w:rsid w:val="00277EA1"/>
    <w:rPr>
      <w:caps w:val="0"/>
      <w:sz w:val="24"/>
    </w:rPr>
  </w:style>
  <w:style w:type="paragraph" w:customStyle="1" w:styleId="18">
    <w:name w:val="Маркированный 1"/>
    <w:basedOn w:val="afff0"/>
    <w:rsid w:val="00277EA1"/>
    <w:pPr>
      <w:tabs>
        <w:tab w:val="clear" w:pos="1778"/>
        <w:tab w:val="num" w:pos="360"/>
      </w:tabs>
      <w:jc w:val="both"/>
    </w:pPr>
    <w:rPr>
      <w:szCs w:val="20"/>
      <w:lang w:val="ru-RU" w:eastAsia="ru-RU"/>
    </w:rPr>
  </w:style>
  <w:style w:type="paragraph" w:styleId="53">
    <w:name w:val="toc 5"/>
    <w:basedOn w:val="a0"/>
    <w:next w:val="a0"/>
    <w:autoRedefine/>
    <w:rsid w:val="00277EA1"/>
    <w:pPr>
      <w:suppressAutoHyphens w:val="0"/>
      <w:ind w:left="960"/>
    </w:pPr>
    <w:rPr>
      <w:sz w:val="18"/>
      <w:szCs w:val="18"/>
      <w:lang w:val="en-US" w:eastAsia="en-US"/>
    </w:rPr>
  </w:style>
  <w:style w:type="paragraph" w:customStyle="1" w:styleId="afff1">
    <w:name w:val="Отступ"/>
    <w:basedOn w:val="a0"/>
    <w:rsid w:val="00277EA1"/>
    <w:pPr>
      <w:suppressAutoHyphens w:val="0"/>
      <w:spacing w:before="120" w:after="120"/>
      <w:ind w:left="1418"/>
      <w:jc w:val="both"/>
    </w:pPr>
    <w:rPr>
      <w:szCs w:val="20"/>
      <w:lang w:eastAsia="ru-RU"/>
    </w:rPr>
  </w:style>
  <w:style w:type="paragraph" w:customStyle="1" w:styleId="27">
    <w:name w:val="Текст с нум.2"/>
    <w:basedOn w:val="20"/>
    <w:rsid w:val="00277EA1"/>
    <w:pPr>
      <w:keepNext w:val="0"/>
      <w:keepLines w:val="0"/>
      <w:spacing w:before="120" w:after="120"/>
      <w:ind w:firstLine="720"/>
      <w:jc w:val="both"/>
    </w:pPr>
    <w:rPr>
      <w:rFonts w:ascii="Times New Roman" w:hAnsi="Times New Roman"/>
      <w:b w:val="0"/>
      <w:bCs w:val="0"/>
      <w:color w:val="auto"/>
      <w:sz w:val="24"/>
      <w:szCs w:val="20"/>
    </w:rPr>
  </w:style>
  <w:style w:type="paragraph" w:styleId="afff0">
    <w:name w:val="List Bullet"/>
    <w:basedOn w:val="a0"/>
    <w:rsid w:val="00277EA1"/>
    <w:pPr>
      <w:tabs>
        <w:tab w:val="num" w:pos="1778"/>
      </w:tabs>
      <w:suppressAutoHyphens w:val="0"/>
      <w:ind w:left="1418"/>
    </w:pPr>
    <w:rPr>
      <w:lang w:val="en-US" w:eastAsia="en-US"/>
    </w:rPr>
  </w:style>
  <w:style w:type="paragraph" w:styleId="43">
    <w:name w:val="toc 4"/>
    <w:basedOn w:val="a0"/>
    <w:next w:val="a0"/>
    <w:autoRedefine/>
    <w:rsid w:val="00277EA1"/>
    <w:pPr>
      <w:suppressAutoHyphens w:val="0"/>
      <w:ind w:left="720"/>
    </w:pPr>
    <w:rPr>
      <w:sz w:val="18"/>
      <w:szCs w:val="18"/>
      <w:lang w:val="en-US" w:eastAsia="en-US"/>
    </w:rPr>
  </w:style>
  <w:style w:type="paragraph" w:styleId="62">
    <w:name w:val="toc 6"/>
    <w:basedOn w:val="a0"/>
    <w:next w:val="a0"/>
    <w:autoRedefine/>
    <w:rsid w:val="00277EA1"/>
    <w:pPr>
      <w:suppressAutoHyphens w:val="0"/>
      <w:ind w:left="1200"/>
    </w:pPr>
    <w:rPr>
      <w:sz w:val="18"/>
      <w:szCs w:val="18"/>
      <w:lang w:val="en-US" w:eastAsia="en-US"/>
    </w:rPr>
  </w:style>
  <w:style w:type="paragraph" w:styleId="71">
    <w:name w:val="toc 7"/>
    <w:basedOn w:val="a0"/>
    <w:next w:val="a0"/>
    <w:autoRedefine/>
    <w:rsid w:val="00277EA1"/>
    <w:pPr>
      <w:suppressAutoHyphens w:val="0"/>
      <w:ind w:left="1440"/>
    </w:pPr>
    <w:rPr>
      <w:sz w:val="18"/>
      <w:szCs w:val="18"/>
      <w:lang w:val="en-US" w:eastAsia="en-US"/>
    </w:rPr>
  </w:style>
  <w:style w:type="paragraph" w:styleId="81">
    <w:name w:val="toc 8"/>
    <w:basedOn w:val="a0"/>
    <w:next w:val="a0"/>
    <w:autoRedefine/>
    <w:rsid w:val="00277EA1"/>
    <w:pPr>
      <w:suppressAutoHyphens w:val="0"/>
      <w:ind w:left="1680"/>
    </w:pPr>
    <w:rPr>
      <w:sz w:val="18"/>
      <w:szCs w:val="18"/>
      <w:lang w:val="en-US" w:eastAsia="en-US"/>
    </w:rPr>
  </w:style>
  <w:style w:type="paragraph" w:styleId="91">
    <w:name w:val="toc 9"/>
    <w:basedOn w:val="a0"/>
    <w:next w:val="a0"/>
    <w:autoRedefine/>
    <w:rsid w:val="00277EA1"/>
    <w:pPr>
      <w:suppressAutoHyphens w:val="0"/>
      <w:ind w:left="1920"/>
    </w:pPr>
    <w:rPr>
      <w:sz w:val="18"/>
      <w:szCs w:val="18"/>
      <w:lang w:val="en-US" w:eastAsia="en-US"/>
    </w:rPr>
  </w:style>
  <w:style w:type="paragraph" w:customStyle="1" w:styleId="3a">
    <w:name w:val="Текст с нум.3"/>
    <w:basedOn w:val="3"/>
    <w:rsid w:val="00277EA1"/>
    <w:pPr>
      <w:keepNext w:val="0"/>
      <w:keepLines w:val="0"/>
      <w:tabs>
        <w:tab w:val="num" w:pos="1800"/>
      </w:tabs>
      <w:spacing w:before="120" w:after="60"/>
      <w:ind w:left="1584" w:hanging="504"/>
      <w:jc w:val="both"/>
    </w:pPr>
    <w:rPr>
      <w:rFonts w:ascii="Times New Roman" w:hAnsi="Times New Roman"/>
      <w:b w:val="0"/>
      <w:bCs w:val="0"/>
      <w:color w:val="auto"/>
      <w:sz w:val="24"/>
    </w:rPr>
  </w:style>
  <w:style w:type="numbering" w:styleId="111111">
    <w:name w:val="Outline List 2"/>
    <w:basedOn w:val="a3"/>
    <w:rsid w:val="00277EA1"/>
    <w:pPr>
      <w:numPr>
        <w:numId w:val="20"/>
      </w:numPr>
    </w:pPr>
  </w:style>
  <w:style w:type="paragraph" w:customStyle="1" w:styleId="xl22">
    <w:name w:val="xl22"/>
    <w:basedOn w:val="a0"/>
    <w:rsid w:val="00277EA1"/>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lang w:eastAsia="ru-RU"/>
    </w:rPr>
  </w:style>
  <w:style w:type="paragraph" w:customStyle="1" w:styleId="xl23">
    <w:name w:val="xl23"/>
    <w:basedOn w:val="a0"/>
    <w:rsid w:val="00277EA1"/>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b/>
      <w:bCs/>
      <w:lang w:eastAsia="ru-RU"/>
    </w:rPr>
  </w:style>
  <w:style w:type="paragraph" w:customStyle="1" w:styleId="xl24">
    <w:name w:val="xl24"/>
    <w:basedOn w:val="a0"/>
    <w:rsid w:val="00277EA1"/>
    <w:pPr>
      <w:pBdr>
        <w:top w:val="single" w:sz="4" w:space="0" w:color="auto"/>
        <w:left w:val="single" w:sz="4" w:space="0" w:color="auto"/>
        <w:bottom w:val="single" w:sz="4" w:space="0" w:color="auto"/>
        <w:right w:val="single" w:sz="4" w:space="0" w:color="auto"/>
      </w:pBdr>
      <w:shd w:val="clear" w:color="auto" w:fill="FFFF00"/>
      <w:suppressAutoHyphens w:val="0"/>
      <w:spacing w:before="100" w:beforeAutospacing="1" w:after="100" w:afterAutospacing="1"/>
      <w:textAlignment w:val="center"/>
    </w:pPr>
    <w:rPr>
      <w:b/>
      <w:bCs/>
      <w:lang w:eastAsia="ru-RU"/>
    </w:rPr>
  </w:style>
  <w:style w:type="paragraph" w:customStyle="1" w:styleId="xl25">
    <w:name w:val="xl25"/>
    <w:basedOn w:val="a0"/>
    <w:rsid w:val="00277EA1"/>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b/>
      <w:bCs/>
      <w:lang w:eastAsia="ru-RU"/>
    </w:rPr>
  </w:style>
  <w:style w:type="paragraph" w:customStyle="1" w:styleId="xl26">
    <w:name w:val="xl26"/>
    <w:basedOn w:val="a0"/>
    <w:rsid w:val="00277EA1"/>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lang w:eastAsia="ru-RU"/>
    </w:rPr>
  </w:style>
  <w:style w:type="paragraph" w:customStyle="1" w:styleId="xl27">
    <w:name w:val="xl27"/>
    <w:basedOn w:val="a0"/>
    <w:rsid w:val="00277EA1"/>
    <w:pPr>
      <w:pBdr>
        <w:top w:val="single" w:sz="4" w:space="0" w:color="auto"/>
        <w:left w:val="single" w:sz="4" w:space="0" w:color="auto"/>
        <w:bottom w:val="single" w:sz="4" w:space="0" w:color="auto"/>
      </w:pBdr>
      <w:suppressAutoHyphens w:val="0"/>
      <w:spacing w:before="100" w:beforeAutospacing="1" w:after="100" w:afterAutospacing="1"/>
      <w:textAlignment w:val="top"/>
    </w:pPr>
    <w:rPr>
      <w:b/>
      <w:bCs/>
      <w:lang w:eastAsia="ru-RU"/>
    </w:rPr>
  </w:style>
  <w:style w:type="paragraph" w:customStyle="1" w:styleId="xl28">
    <w:name w:val="xl28"/>
    <w:basedOn w:val="a0"/>
    <w:rsid w:val="00277EA1"/>
    <w:pPr>
      <w:pBdr>
        <w:top w:val="single" w:sz="4" w:space="0" w:color="auto"/>
        <w:bottom w:val="single" w:sz="4" w:space="0" w:color="auto"/>
      </w:pBdr>
      <w:suppressAutoHyphens w:val="0"/>
      <w:spacing w:before="100" w:beforeAutospacing="1" w:after="100" w:afterAutospacing="1"/>
      <w:textAlignment w:val="top"/>
    </w:pPr>
    <w:rPr>
      <w:b/>
      <w:bCs/>
      <w:lang w:eastAsia="ru-RU"/>
    </w:rPr>
  </w:style>
  <w:style w:type="paragraph" w:customStyle="1" w:styleId="xl29">
    <w:name w:val="xl29"/>
    <w:basedOn w:val="a0"/>
    <w:rsid w:val="00277EA1"/>
    <w:pPr>
      <w:pBdr>
        <w:top w:val="single" w:sz="4" w:space="0" w:color="auto"/>
        <w:bottom w:val="single" w:sz="4" w:space="0" w:color="auto"/>
        <w:right w:val="single" w:sz="4" w:space="0" w:color="auto"/>
      </w:pBdr>
      <w:suppressAutoHyphens w:val="0"/>
      <w:spacing w:before="100" w:beforeAutospacing="1" w:after="100" w:afterAutospacing="1"/>
      <w:textAlignment w:val="top"/>
    </w:pPr>
    <w:rPr>
      <w:b/>
      <w:bCs/>
      <w:lang w:eastAsia="ru-RU"/>
    </w:rPr>
  </w:style>
  <w:style w:type="paragraph" w:customStyle="1" w:styleId="xl30">
    <w:name w:val="xl30"/>
    <w:basedOn w:val="a0"/>
    <w:rsid w:val="00277EA1"/>
    <w:pPr>
      <w:pBdr>
        <w:top w:val="single" w:sz="4" w:space="0" w:color="auto"/>
        <w:left w:val="single" w:sz="4" w:space="0" w:color="auto"/>
        <w:bottom w:val="single" w:sz="4" w:space="0" w:color="auto"/>
      </w:pBdr>
      <w:suppressAutoHyphens w:val="0"/>
      <w:spacing w:before="100" w:beforeAutospacing="1" w:after="100" w:afterAutospacing="1"/>
      <w:textAlignment w:val="center"/>
    </w:pPr>
    <w:rPr>
      <w:b/>
      <w:bCs/>
      <w:lang w:eastAsia="ru-RU"/>
    </w:rPr>
  </w:style>
  <w:style w:type="paragraph" w:customStyle="1" w:styleId="xl31">
    <w:name w:val="xl31"/>
    <w:basedOn w:val="a0"/>
    <w:rsid w:val="00277EA1"/>
    <w:pPr>
      <w:pBdr>
        <w:top w:val="single" w:sz="4" w:space="0" w:color="auto"/>
        <w:bottom w:val="single" w:sz="4" w:space="0" w:color="auto"/>
      </w:pBdr>
      <w:suppressAutoHyphens w:val="0"/>
      <w:spacing w:before="100" w:beforeAutospacing="1" w:after="100" w:afterAutospacing="1"/>
      <w:textAlignment w:val="center"/>
    </w:pPr>
    <w:rPr>
      <w:b/>
      <w:bCs/>
      <w:lang w:eastAsia="ru-RU"/>
    </w:rPr>
  </w:style>
  <w:style w:type="paragraph" w:customStyle="1" w:styleId="xl32">
    <w:name w:val="xl32"/>
    <w:basedOn w:val="a0"/>
    <w:rsid w:val="00277EA1"/>
    <w:pPr>
      <w:pBdr>
        <w:top w:val="single" w:sz="4" w:space="0" w:color="auto"/>
        <w:bottom w:val="single" w:sz="4" w:space="0" w:color="auto"/>
        <w:right w:val="single" w:sz="4" w:space="0" w:color="auto"/>
      </w:pBdr>
      <w:suppressAutoHyphens w:val="0"/>
      <w:spacing w:before="100" w:beforeAutospacing="1" w:after="100" w:afterAutospacing="1"/>
      <w:textAlignment w:val="center"/>
    </w:pPr>
    <w:rPr>
      <w:b/>
      <w:bCs/>
      <w:lang w:eastAsia="ru-RU"/>
    </w:rPr>
  </w:style>
  <w:style w:type="paragraph" w:customStyle="1" w:styleId="maintext">
    <w:name w:val="maintext"/>
    <w:basedOn w:val="a0"/>
    <w:rsid w:val="00277EA1"/>
    <w:pPr>
      <w:suppressAutoHyphens w:val="0"/>
      <w:ind w:firstLine="450"/>
      <w:jc w:val="both"/>
    </w:pPr>
    <w:rPr>
      <w:rFonts w:ascii="Arial" w:hAnsi="Arial" w:cs="Arial"/>
      <w:color w:val="30586F"/>
      <w:sz w:val="23"/>
      <w:szCs w:val="23"/>
      <w:lang w:eastAsia="ru-RU"/>
    </w:rPr>
  </w:style>
  <w:style w:type="paragraph" w:customStyle="1" w:styleId="mtfirst">
    <w:name w:val="mtfirst"/>
    <w:basedOn w:val="a0"/>
    <w:rsid w:val="00277EA1"/>
    <w:pPr>
      <w:suppressAutoHyphens w:val="0"/>
      <w:spacing w:before="100" w:beforeAutospacing="1"/>
      <w:jc w:val="both"/>
    </w:pPr>
    <w:rPr>
      <w:rFonts w:ascii="Arial" w:hAnsi="Arial" w:cs="Arial"/>
      <w:color w:val="30586F"/>
      <w:sz w:val="23"/>
      <w:szCs w:val="23"/>
      <w:lang w:eastAsia="ru-RU"/>
    </w:rPr>
  </w:style>
  <w:style w:type="paragraph" w:customStyle="1" w:styleId="CM23">
    <w:name w:val="CM23"/>
    <w:basedOn w:val="a0"/>
    <w:next w:val="a0"/>
    <w:rsid w:val="00277EA1"/>
    <w:pPr>
      <w:widowControl w:val="0"/>
      <w:suppressAutoHyphens w:val="0"/>
      <w:autoSpaceDE w:val="0"/>
      <w:autoSpaceDN w:val="0"/>
      <w:adjustRightInd w:val="0"/>
      <w:spacing w:after="230"/>
    </w:pPr>
    <w:rPr>
      <w:rFonts w:ascii="Arial" w:hAnsi="Arial"/>
      <w:lang w:eastAsia="ru-RU"/>
    </w:rPr>
  </w:style>
  <w:style w:type="character" w:customStyle="1" w:styleId="apple-style-span">
    <w:name w:val="apple-style-span"/>
    <w:rsid w:val="00277EA1"/>
  </w:style>
  <w:style w:type="paragraph" w:customStyle="1" w:styleId="O1eieneoaui">
    <w:name w:val="O_1eie_neo?au_i"/>
    <w:uiPriority w:val="99"/>
    <w:rsid w:val="00277EA1"/>
    <w:pPr>
      <w:keepLines/>
      <w:ind w:left="567"/>
      <w:jc w:val="center"/>
    </w:pPr>
    <w:rPr>
      <w:rFonts w:ascii="Times New Roman" w:eastAsia="Times New Roman" w:hAnsi="Times New Roman"/>
      <w:kern w:val="16"/>
    </w:rPr>
  </w:style>
  <w:style w:type="paragraph" w:customStyle="1" w:styleId="m1">
    <w:name w:val="m_1_Пункт"/>
    <w:basedOn w:val="a0"/>
    <w:next w:val="a0"/>
    <w:rsid w:val="00277EA1"/>
    <w:pPr>
      <w:keepNext/>
      <w:numPr>
        <w:numId w:val="22"/>
      </w:numPr>
      <w:suppressAutoHyphens w:val="0"/>
      <w:jc w:val="both"/>
    </w:pPr>
    <w:rPr>
      <w:b/>
      <w:caps/>
      <w:lang w:eastAsia="ru-RU"/>
    </w:rPr>
  </w:style>
  <w:style w:type="paragraph" w:customStyle="1" w:styleId="m2">
    <w:name w:val="m_2_Пункт"/>
    <w:basedOn w:val="a0"/>
    <w:next w:val="a0"/>
    <w:rsid w:val="00277EA1"/>
    <w:pPr>
      <w:keepNext/>
      <w:numPr>
        <w:ilvl w:val="1"/>
        <w:numId w:val="22"/>
      </w:numPr>
      <w:tabs>
        <w:tab w:val="left" w:pos="510"/>
      </w:tabs>
      <w:suppressAutoHyphens w:val="0"/>
      <w:jc w:val="both"/>
    </w:pPr>
    <w:rPr>
      <w:b/>
      <w:lang w:eastAsia="ru-RU"/>
    </w:rPr>
  </w:style>
  <w:style w:type="paragraph" w:customStyle="1" w:styleId="m3">
    <w:name w:val="m_3_Пункт"/>
    <w:basedOn w:val="a0"/>
    <w:next w:val="a0"/>
    <w:rsid w:val="00277EA1"/>
    <w:pPr>
      <w:numPr>
        <w:ilvl w:val="2"/>
        <w:numId w:val="22"/>
      </w:numPr>
      <w:suppressAutoHyphens w:val="0"/>
      <w:jc w:val="both"/>
    </w:pPr>
    <w:rPr>
      <w:b/>
      <w:lang w:val="en-US" w:eastAsia="ru-RU"/>
    </w:rPr>
  </w:style>
  <w:style w:type="paragraph" w:customStyle="1" w:styleId="ssPara1">
    <w:name w:val="ssPara1"/>
    <w:basedOn w:val="a0"/>
    <w:qFormat/>
    <w:rsid w:val="00B94C48"/>
    <w:pPr>
      <w:suppressAutoHyphens w:val="0"/>
      <w:spacing w:after="260"/>
      <w:jc w:val="both"/>
    </w:pPr>
    <w:rPr>
      <w:rFonts w:ascii="Arial" w:eastAsia="SimSun" w:hAnsi="Arial"/>
      <w:sz w:val="22"/>
      <w:szCs w:val="22"/>
      <w:lang w:eastAsia="zh-CN"/>
    </w:rPr>
  </w:style>
  <w:style w:type="paragraph" w:customStyle="1" w:styleId="afff2">
    <w:name w:val="Знак"/>
    <w:basedOn w:val="a0"/>
    <w:autoRedefine/>
    <w:rsid w:val="002C6529"/>
    <w:pPr>
      <w:suppressAutoHyphens w:val="0"/>
      <w:spacing w:after="160" w:line="240" w:lineRule="exact"/>
    </w:pPr>
    <w:rPr>
      <w:rFonts w:eastAsia="SimSun"/>
      <w:b/>
      <w:sz w:val="28"/>
      <w:lang w:val="en-US" w:eastAsia="en-US"/>
    </w:rPr>
  </w:style>
  <w:style w:type="paragraph" w:customStyle="1" w:styleId="Nonformat">
    <w:name w:val="Nonformat"/>
    <w:basedOn w:val="a0"/>
    <w:rsid w:val="002C6529"/>
    <w:pPr>
      <w:widowControl w:val="0"/>
      <w:suppressAutoHyphens w:val="0"/>
    </w:pPr>
    <w:rPr>
      <w:rFonts w:ascii="Consultant" w:hAnsi="Consultant"/>
      <w:noProof/>
      <w:snapToGrid w:val="0"/>
      <w:sz w:val="20"/>
      <w:szCs w:val="20"/>
      <w:lang w:val="en-US" w:eastAsia="en-US"/>
    </w:rPr>
  </w:style>
  <w:style w:type="paragraph" w:customStyle="1" w:styleId="19">
    <w:name w:val="1"/>
    <w:basedOn w:val="a0"/>
    <w:next w:val="affe"/>
    <w:link w:val="afff3"/>
    <w:qFormat/>
    <w:rsid w:val="002C6529"/>
    <w:pPr>
      <w:suppressAutoHyphens w:val="0"/>
      <w:jc w:val="center"/>
    </w:pPr>
    <w:rPr>
      <w:sz w:val="28"/>
      <w:szCs w:val="20"/>
      <w:lang w:val="x-none" w:eastAsia="en-US"/>
    </w:rPr>
  </w:style>
  <w:style w:type="character" w:customStyle="1" w:styleId="afff3">
    <w:name w:val="Название Знак"/>
    <w:link w:val="19"/>
    <w:rsid w:val="002C6529"/>
    <w:rPr>
      <w:rFonts w:ascii="Times New Roman" w:eastAsia="Times New Roman" w:hAnsi="Times New Roman"/>
      <w:sz w:val="28"/>
      <w:lang w:eastAsia="en-US"/>
    </w:rPr>
  </w:style>
  <w:style w:type="paragraph" w:customStyle="1" w:styleId="Normal1">
    <w:name w:val="Normal1"/>
    <w:rsid w:val="002C6529"/>
    <w:rPr>
      <w:rFonts w:ascii="Times New Roman" w:eastAsia="Times New Roman" w:hAnsi="Times New Roman"/>
    </w:rPr>
  </w:style>
  <w:style w:type="paragraph" w:customStyle="1" w:styleId="BodyText1">
    <w:name w:val="Body Text1"/>
    <w:basedOn w:val="Normal1"/>
    <w:rsid w:val="002C6529"/>
    <w:pPr>
      <w:widowControl w:val="0"/>
      <w:snapToGrid w:val="0"/>
    </w:pPr>
    <w:rPr>
      <w:rFonts w:ascii="Arial" w:hAnsi="Arial"/>
      <w:sz w:val="24"/>
    </w:rPr>
  </w:style>
  <w:style w:type="paragraph" w:styleId="afff4">
    <w:name w:val="No Spacing"/>
    <w:uiPriority w:val="1"/>
    <w:qFormat/>
    <w:rsid w:val="002C6529"/>
    <w:rPr>
      <w:rFonts w:ascii="Times New Roman" w:eastAsia="Times New Roman" w:hAnsi="Times New Roman"/>
    </w:rPr>
  </w:style>
  <w:style w:type="character" w:customStyle="1" w:styleId="s3">
    <w:name w:val="s3"/>
    <w:rsid w:val="002C6529"/>
    <w:rPr>
      <w:rFonts w:ascii="Times New Roman" w:hAnsi="Times New Roman" w:cs="Times New Roman" w:hint="default"/>
      <w:b w:val="0"/>
      <w:bCs w:val="0"/>
      <w:i/>
      <w:iCs/>
      <w:strike w:val="0"/>
      <w:dstrike w:val="0"/>
      <w:color w:val="FF0000"/>
      <w:sz w:val="24"/>
      <w:szCs w:val="24"/>
      <w:u w:val="none"/>
      <w:effect w:val="none"/>
    </w:rPr>
  </w:style>
  <w:style w:type="character" w:customStyle="1" w:styleId="s9">
    <w:name w:val="s9"/>
    <w:rsid w:val="002C6529"/>
    <w:rPr>
      <w:rFonts w:ascii="Times New Roman" w:hAnsi="Times New Roman" w:cs="Times New Roman" w:hint="default"/>
      <w:i/>
      <w:iCs/>
      <w:color w:val="333399"/>
      <w:u w:val="single"/>
    </w:rPr>
  </w:style>
  <w:style w:type="paragraph" w:customStyle="1" w:styleId="msonormalmailrucssattributepostfix">
    <w:name w:val="msonormal_mailru_css_attribute_postfix"/>
    <w:basedOn w:val="a0"/>
    <w:uiPriority w:val="99"/>
    <w:rsid w:val="005317C3"/>
    <w:pPr>
      <w:suppressAutoHyphens w:val="0"/>
      <w:spacing w:before="100" w:beforeAutospacing="1" w:after="100" w:afterAutospacing="1"/>
    </w:pPr>
    <w:rPr>
      <w:rFonts w:eastAsia="Calibri"/>
      <w:lang w:eastAsia="ru-RU"/>
    </w:rPr>
  </w:style>
  <w:style w:type="character" w:styleId="afff5">
    <w:name w:val="Strong"/>
    <w:uiPriority w:val="22"/>
    <w:qFormat/>
    <w:rsid w:val="00B86D43"/>
    <w:rPr>
      <w:b/>
      <w:bCs/>
    </w:rPr>
  </w:style>
  <w:style w:type="paragraph" w:customStyle="1" w:styleId="xl65">
    <w:name w:val="xl65"/>
    <w:basedOn w:val="a0"/>
    <w:rsid w:val="00DA31C5"/>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lang w:eastAsia="ru-RU"/>
    </w:rPr>
  </w:style>
  <w:style w:type="paragraph" w:customStyle="1" w:styleId="xl66">
    <w:name w:val="xl66"/>
    <w:basedOn w:val="a0"/>
    <w:rsid w:val="00DA31C5"/>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lang w:eastAsia="ru-RU"/>
    </w:rPr>
  </w:style>
  <w:style w:type="paragraph" w:customStyle="1" w:styleId="xl67">
    <w:name w:val="xl67"/>
    <w:basedOn w:val="a0"/>
    <w:rsid w:val="00DA31C5"/>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lang w:eastAsia="ru-RU"/>
    </w:rPr>
  </w:style>
  <w:style w:type="paragraph" w:customStyle="1" w:styleId="xl68">
    <w:name w:val="xl68"/>
    <w:basedOn w:val="a0"/>
    <w:rsid w:val="00DA31C5"/>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lang w:eastAsia="ru-RU"/>
    </w:rPr>
  </w:style>
  <w:style w:type="paragraph" w:customStyle="1" w:styleId="xl69">
    <w:name w:val="xl69"/>
    <w:basedOn w:val="a0"/>
    <w:rsid w:val="00DA31C5"/>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lang w:eastAsia="ru-RU"/>
    </w:rPr>
  </w:style>
  <w:style w:type="paragraph" w:customStyle="1" w:styleId="xl70">
    <w:name w:val="xl70"/>
    <w:basedOn w:val="a0"/>
    <w:rsid w:val="00DA31C5"/>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lang w:eastAsia="ru-RU"/>
    </w:rPr>
  </w:style>
  <w:style w:type="paragraph" w:styleId="afff6">
    <w:name w:val="List Paragraph"/>
    <w:basedOn w:val="a0"/>
    <w:uiPriority w:val="34"/>
    <w:qFormat/>
    <w:rsid w:val="00A9270E"/>
    <w:pPr>
      <w:suppressAutoHyphens w:val="0"/>
      <w:ind w:left="720"/>
      <w:contextualSpacing/>
    </w:pPr>
    <w:rPr>
      <w:sz w:val="20"/>
      <w:szCs w:val="20"/>
      <w:lang w:eastAsia="ru-RU"/>
    </w:rPr>
  </w:style>
  <w:style w:type="paragraph" w:customStyle="1" w:styleId="Default">
    <w:name w:val="Default"/>
    <w:rsid w:val="009D60FE"/>
    <w:pPr>
      <w:autoSpaceDE w:val="0"/>
      <w:autoSpaceDN w:val="0"/>
      <w:adjustRightInd w:val="0"/>
    </w:pPr>
    <w:rPr>
      <w:rFonts w:ascii="Times New Roman" w:hAnsi="Times New Roman"/>
      <w:color w:val="000000"/>
      <w:sz w:val="24"/>
      <w:szCs w:val="24"/>
    </w:rPr>
  </w:style>
  <w:style w:type="character" w:customStyle="1" w:styleId="normaltextrun">
    <w:name w:val="normaltextrun"/>
    <w:basedOn w:val="a1"/>
    <w:rsid w:val="00B914B6"/>
  </w:style>
  <w:style w:type="character" w:customStyle="1" w:styleId="contextualspellingandgrammarerror">
    <w:name w:val="contextualspellingandgrammarerror"/>
    <w:basedOn w:val="a1"/>
    <w:rsid w:val="00B914B6"/>
  </w:style>
  <w:style w:type="character" w:customStyle="1" w:styleId="scxw227206982">
    <w:name w:val="scxw227206982"/>
    <w:basedOn w:val="a1"/>
    <w:rsid w:val="00B914B6"/>
  </w:style>
  <w:style w:type="character" w:customStyle="1" w:styleId="spellingerror">
    <w:name w:val="spellingerror"/>
    <w:basedOn w:val="a1"/>
    <w:rsid w:val="00B914B6"/>
  </w:style>
  <w:style w:type="character" w:customStyle="1" w:styleId="eop">
    <w:name w:val="eop"/>
    <w:basedOn w:val="a1"/>
    <w:rsid w:val="00B914B6"/>
  </w:style>
  <w:style w:type="character" w:styleId="afff7">
    <w:name w:val="Placeholder Text"/>
    <w:basedOn w:val="a1"/>
    <w:uiPriority w:val="99"/>
    <w:semiHidden/>
    <w:rsid w:val="00D15447"/>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6513310">
      <w:bodyDiv w:val="1"/>
      <w:marLeft w:val="0"/>
      <w:marRight w:val="0"/>
      <w:marTop w:val="0"/>
      <w:marBottom w:val="0"/>
      <w:divBdr>
        <w:top w:val="none" w:sz="0" w:space="0" w:color="auto"/>
        <w:left w:val="none" w:sz="0" w:space="0" w:color="auto"/>
        <w:bottom w:val="none" w:sz="0" w:space="0" w:color="auto"/>
        <w:right w:val="none" w:sz="0" w:space="0" w:color="auto"/>
      </w:divBdr>
    </w:div>
    <w:div w:id="130169827">
      <w:bodyDiv w:val="1"/>
      <w:marLeft w:val="0"/>
      <w:marRight w:val="0"/>
      <w:marTop w:val="0"/>
      <w:marBottom w:val="0"/>
      <w:divBdr>
        <w:top w:val="none" w:sz="0" w:space="0" w:color="auto"/>
        <w:left w:val="none" w:sz="0" w:space="0" w:color="auto"/>
        <w:bottom w:val="none" w:sz="0" w:space="0" w:color="auto"/>
        <w:right w:val="none" w:sz="0" w:space="0" w:color="auto"/>
      </w:divBdr>
    </w:div>
    <w:div w:id="308554462">
      <w:bodyDiv w:val="1"/>
      <w:marLeft w:val="0"/>
      <w:marRight w:val="0"/>
      <w:marTop w:val="0"/>
      <w:marBottom w:val="0"/>
      <w:divBdr>
        <w:top w:val="none" w:sz="0" w:space="0" w:color="auto"/>
        <w:left w:val="none" w:sz="0" w:space="0" w:color="auto"/>
        <w:bottom w:val="none" w:sz="0" w:space="0" w:color="auto"/>
        <w:right w:val="none" w:sz="0" w:space="0" w:color="auto"/>
      </w:divBdr>
    </w:div>
    <w:div w:id="312570236">
      <w:bodyDiv w:val="1"/>
      <w:marLeft w:val="0"/>
      <w:marRight w:val="0"/>
      <w:marTop w:val="0"/>
      <w:marBottom w:val="0"/>
      <w:divBdr>
        <w:top w:val="none" w:sz="0" w:space="0" w:color="auto"/>
        <w:left w:val="none" w:sz="0" w:space="0" w:color="auto"/>
        <w:bottom w:val="none" w:sz="0" w:space="0" w:color="auto"/>
        <w:right w:val="none" w:sz="0" w:space="0" w:color="auto"/>
      </w:divBdr>
    </w:div>
    <w:div w:id="366299696">
      <w:bodyDiv w:val="1"/>
      <w:marLeft w:val="0"/>
      <w:marRight w:val="0"/>
      <w:marTop w:val="0"/>
      <w:marBottom w:val="0"/>
      <w:divBdr>
        <w:top w:val="none" w:sz="0" w:space="0" w:color="auto"/>
        <w:left w:val="none" w:sz="0" w:space="0" w:color="auto"/>
        <w:bottom w:val="none" w:sz="0" w:space="0" w:color="auto"/>
        <w:right w:val="none" w:sz="0" w:space="0" w:color="auto"/>
      </w:divBdr>
    </w:div>
    <w:div w:id="465319113">
      <w:bodyDiv w:val="1"/>
      <w:marLeft w:val="0"/>
      <w:marRight w:val="0"/>
      <w:marTop w:val="0"/>
      <w:marBottom w:val="0"/>
      <w:divBdr>
        <w:top w:val="none" w:sz="0" w:space="0" w:color="auto"/>
        <w:left w:val="none" w:sz="0" w:space="0" w:color="auto"/>
        <w:bottom w:val="none" w:sz="0" w:space="0" w:color="auto"/>
        <w:right w:val="none" w:sz="0" w:space="0" w:color="auto"/>
      </w:divBdr>
    </w:div>
    <w:div w:id="726730909">
      <w:bodyDiv w:val="1"/>
      <w:marLeft w:val="0"/>
      <w:marRight w:val="0"/>
      <w:marTop w:val="0"/>
      <w:marBottom w:val="0"/>
      <w:divBdr>
        <w:top w:val="none" w:sz="0" w:space="0" w:color="auto"/>
        <w:left w:val="none" w:sz="0" w:space="0" w:color="auto"/>
        <w:bottom w:val="none" w:sz="0" w:space="0" w:color="auto"/>
        <w:right w:val="none" w:sz="0" w:space="0" w:color="auto"/>
      </w:divBdr>
    </w:div>
    <w:div w:id="834760287">
      <w:bodyDiv w:val="1"/>
      <w:marLeft w:val="0"/>
      <w:marRight w:val="0"/>
      <w:marTop w:val="0"/>
      <w:marBottom w:val="0"/>
      <w:divBdr>
        <w:top w:val="none" w:sz="0" w:space="0" w:color="auto"/>
        <w:left w:val="none" w:sz="0" w:space="0" w:color="auto"/>
        <w:bottom w:val="none" w:sz="0" w:space="0" w:color="auto"/>
        <w:right w:val="none" w:sz="0" w:space="0" w:color="auto"/>
      </w:divBdr>
    </w:div>
    <w:div w:id="891499670">
      <w:bodyDiv w:val="1"/>
      <w:marLeft w:val="0"/>
      <w:marRight w:val="0"/>
      <w:marTop w:val="0"/>
      <w:marBottom w:val="0"/>
      <w:divBdr>
        <w:top w:val="none" w:sz="0" w:space="0" w:color="auto"/>
        <w:left w:val="none" w:sz="0" w:space="0" w:color="auto"/>
        <w:bottom w:val="none" w:sz="0" w:space="0" w:color="auto"/>
        <w:right w:val="none" w:sz="0" w:space="0" w:color="auto"/>
      </w:divBdr>
    </w:div>
    <w:div w:id="1022245209">
      <w:bodyDiv w:val="1"/>
      <w:marLeft w:val="0"/>
      <w:marRight w:val="0"/>
      <w:marTop w:val="0"/>
      <w:marBottom w:val="0"/>
      <w:divBdr>
        <w:top w:val="none" w:sz="0" w:space="0" w:color="auto"/>
        <w:left w:val="none" w:sz="0" w:space="0" w:color="auto"/>
        <w:bottom w:val="none" w:sz="0" w:space="0" w:color="auto"/>
        <w:right w:val="none" w:sz="0" w:space="0" w:color="auto"/>
      </w:divBdr>
    </w:div>
    <w:div w:id="1031956659">
      <w:bodyDiv w:val="1"/>
      <w:marLeft w:val="0"/>
      <w:marRight w:val="0"/>
      <w:marTop w:val="0"/>
      <w:marBottom w:val="0"/>
      <w:divBdr>
        <w:top w:val="none" w:sz="0" w:space="0" w:color="auto"/>
        <w:left w:val="none" w:sz="0" w:space="0" w:color="auto"/>
        <w:bottom w:val="none" w:sz="0" w:space="0" w:color="auto"/>
        <w:right w:val="none" w:sz="0" w:space="0" w:color="auto"/>
      </w:divBdr>
    </w:div>
    <w:div w:id="1070153891">
      <w:bodyDiv w:val="1"/>
      <w:marLeft w:val="0"/>
      <w:marRight w:val="0"/>
      <w:marTop w:val="0"/>
      <w:marBottom w:val="0"/>
      <w:divBdr>
        <w:top w:val="none" w:sz="0" w:space="0" w:color="auto"/>
        <w:left w:val="none" w:sz="0" w:space="0" w:color="auto"/>
        <w:bottom w:val="none" w:sz="0" w:space="0" w:color="auto"/>
        <w:right w:val="none" w:sz="0" w:space="0" w:color="auto"/>
      </w:divBdr>
    </w:div>
    <w:div w:id="1089078776">
      <w:bodyDiv w:val="1"/>
      <w:marLeft w:val="0"/>
      <w:marRight w:val="0"/>
      <w:marTop w:val="0"/>
      <w:marBottom w:val="0"/>
      <w:divBdr>
        <w:top w:val="none" w:sz="0" w:space="0" w:color="auto"/>
        <w:left w:val="none" w:sz="0" w:space="0" w:color="auto"/>
        <w:bottom w:val="none" w:sz="0" w:space="0" w:color="auto"/>
        <w:right w:val="none" w:sz="0" w:space="0" w:color="auto"/>
      </w:divBdr>
      <w:divsChild>
        <w:div w:id="1254707303">
          <w:marLeft w:val="0"/>
          <w:marRight w:val="0"/>
          <w:marTop w:val="0"/>
          <w:marBottom w:val="60"/>
          <w:divBdr>
            <w:top w:val="none" w:sz="0" w:space="0" w:color="auto"/>
            <w:left w:val="none" w:sz="0" w:space="0" w:color="auto"/>
            <w:bottom w:val="none" w:sz="0" w:space="0" w:color="auto"/>
            <w:right w:val="none" w:sz="0" w:space="0" w:color="auto"/>
          </w:divBdr>
        </w:div>
        <w:div w:id="338508201">
          <w:marLeft w:val="0"/>
          <w:marRight w:val="0"/>
          <w:marTop w:val="0"/>
          <w:marBottom w:val="0"/>
          <w:divBdr>
            <w:top w:val="none" w:sz="0" w:space="0" w:color="auto"/>
            <w:left w:val="none" w:sz="0" w:space="0" w:color="auto"/>
            <w:bottom w:val="none" w:sz="0" w:space="0" w:color="auto"/>
            <w:right w:val="none" w:sz="0" w:space="0" w:color="auto"/>
          </w:divBdr>
        </w:div>
        <w:div w:id="301736333">
          <w:marLeft w:val="0"/>
          <w:marRight w:val="0"/>
          <w:marTop w:val="30"/>
          <w:marBottom w:val="0"/>
          <w:divBdr>
            <w:top w:val="none" w:sz="0" w:space="0" w:color="auto"/>
            <w:left w:val="none" w:sz="0" w:space="0" w:color="auto"/>
            <w:bottom w:val="none" w:sz="0" w:space="0" w:color="auto"/>
            <w:right w:val="none" w:sz="0" w:space="0" w:color="auto"/>
          </w:divBdr>
        </w:div>
      </w:divsChild>
    </w:div>
    <w:div w:id="1212503471">
      <w:bodyDiv w:val="1"/>
      <w:marLeft w:val="0"/>
      <w:marRight w:val="0"/>
      <w:marTop w:val="0"/>
      <w:marBottom w:val="0"/>
      <w:divBdr>
        <w:top w:val="none" w:sz="0" w:space="0" w:color="auto"/>
        <w:left w:val="none" w:sz="0" w:space="0" w:color="auto"/>
        <w:bottom w:val="none" w:sz="0" w:space="0" w:color="auto"/>
        <w:right w:val="none" w:sz="0" w:space="0" w:color="auto"/>
      </w:divBdr>
    </w:div>
    <w:div w:id="1226840597">
      <w:bodyDiv w:val="1"/>
      <w:marLeft w:val="0"/>
      <w:marRight w:val="0"/>
      <w:marTop w:val="0"/>
      <w:marBottom w:val="0"/>
      <w:divBdr>
        <w:top w:val="none" w:sz="0" w:space="0" w:color="auto"/>
        <w:left w:val="none" w:sz="0" w:space="0" w:color="auto"/>
        <w:bottom w:val="none" w:sz="0" w:space="0" w:color="auto"/>
        <w:right w:val="none" w:sz="0" w:space="0" w:color="auto"/>
      </w:divBdr>
      <w:divsChild>
        <w:div w:id="1337612156">
          <w:marLeft w:val="0"/>
          <w:marRight w:val="0"/>
          <w:marTop w:val="0"/>
          <w:marBottom w:val="0"/>
          <w:divBdr>
            <w:top w:val="none" w:sz="0" w:space="0" w:color="auto"/>
            <w:left w:val="none" w:sz="0" w:space="0" w:color="auto"/>
            <w:bottom w:val="none" w:sz="0" w:space="0" w:color="auto"/>
            <w:right w:val="none" w:sz="0" w:space="0" w:color="auto"/>
          </w:divBdr>
          <w:divsChild>
            <w:div w:id="1258322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4062175">
      <w:bodyDiv w:val="1"/>
      <w:marLeft w:val="0"/>
      <w:marRight w:val="0"/>
      <w:marTop w:val="0"/>
      <w:marBottom w:val="0"/>
      <w:divBdr>
        <w:top w:val="none" w:sz="0" w:space="0" w:color="auto"/>
        <w:left w:val="none" w:sz="0" w:space="0" w:color="auto"/>
        <w:bottom w:val="none" w:sz="0" w:space="0" w:color="auto"/>
        <w:right w:val="none" w:sz="0" w:space="0" w:color="auto"/>
      </w:divBdr>
    </w:div>
    <w:div w:id="1473870369">
      <w:bodyDiv w:val="1"/>
      <w:marLeft w:val="0"/>
      <w:marRight w:val="0"/>
      <w:marTop w:val="0"/>
      <w:marBottom w:val="0"/>
      <w:divBdr>
        <w:top w:val="none" w:sz="0" w:space="0" w:color="auto"/>
        <w:left w:val="none" w:sz="0" w:space="0" w:color="auto"/>
        <w:bottom w:val="none" w:sz="0" w:space="0" w:color="auto"/>
        <w:right w:val="none" w:sz="0" w:space="0" w:color="auto"/>
      </w:divBdr>
    </w:div>
    <w:div w:id="1481506841">
      <w:bodyDiv w:val="1"/>
      <w:marLeft w:val="0"/>
      <w:marRight w:val="0"/>
      <w:marTop w:val="0"/>
      <w:marBottom w:val="0"/>
      <w:divBdr>
        <w:top w:val="none" w:sz="0" w:space="0" w:color="auto"/>
        <w:left w:val="none" w:sz="0" w:space="0" w:color="auto"/>
        <w:bottom w:val="none" w:sz="0" w:space="0" w:color="auto"/>
        <w:right w:val="none" w:sz="0" w:space="0" w:color="auto"/>
      </w:divBdr>
    </w:div>
    <w:div w:id="1525365073">
      <w:bodyDiv w:val="1"/>
      <w:marLeft w:val="0"/>
      <w:marRight w:val="0"/>
      <w:marTop w:val="0"/>
      <w:marBottom w:val="0"/>
      <w:divBdr>
        <w:top w:val="none" w:sz="0" w:space="0" w:color="auto"/>
        <w:left w:val="none" w:sz="0" w:space="0" w:color="auto"/>
        <w:bottom w:val="none" w:sz="0" w:space="0" w:color="auto"/>
        <w:right w:val="none" w:sz="0" w:space="0" w:color="auto"/>
      </w:divBdr>
    </w:div>
    <w:div w:id="1739474172">
      <w:bodyDiv w:val="1"/>
      <w:marLeft w:val="0"/>
      <w:marRight w:val="0"/>
      <w:marTop w:val="0"/>
      <w:marBottom w:val="0"/>
      <w:divBdr>
        <w:top w:val="none" w:sz="0" w:space="0" w:color="auto"/>
        <w:left w:val="none" w:sz="0" w:space="0" w:color="auto"/>
        <w:bottom w:val="none" w:sz="0" w:space="0" w:color="auto"/>
        <w:right w:val="none" w:sz="0" w:space="0" w:color="auto"/>
      </w:divBdr>
    </w:div>
    <w:div w:id="1961303903">
      <w:bodyDiv w:val="1"/>
      <w:marLeft w:val="0"/>
      <w:marRight w:val="0"/>
      <w:marTop w:val="0"/>
      <w:marBottom w:val="0"/>
      <w:divBdr>
        <w:top w:val="none" w:sz="0" w:space="0" w:color="auto"/>
        <w:left w:val="none" w:sz="0" w:space="0" w:color="auto"/>
        <w:bottom w:val="none" w:sz="0" w:space="0" w:color="auto"/>
        <w:right w:val="none" w:sz="0" w:space="0" w:color="auto"/>
      </w:divBdr>
    </w:div>
    <w:div w:id="2015954060">
      <w:bodyDiv w:val="1"/>
      <w:marLeft w:val="0"/>
      <w:marRight w:val="0"/>
      <w:marTop w:val="0"/>
      <w:marBottom w:val="0"/>
      <w:divBdr>
        <w:top w:val="none" w:sz="0" w:space="0" w:color="auto"/>
        <w:left w:val="none" w:sz="0" w:space="0" w:color="auto"/>
        <w:bottom w:val="none" w:sz="0" w:space="0" w:color="auto"/>
        <w:right w:val="none" w:sz="0" w:space="0" w:color="auto"/>
      </w:divBdr>
    </w:div>
    <w:div w:id="2037610434">
      <w:bodyDiv w:val="1"/>
      <w:marLeft w:val="0"/>
      <w:marRight w:val="0"/>
      <w:marTop w:val="0"/>
      <w:marBottom w:val="0"/>
      <w:divBdr>
        <w:top w:val="none" w:sz="0" w:space="0" w:color="auto"/>
        <w:left w:val="none" w:sz="0" w:space="0" w:color="auto"/>
        <w:bottom w:val="none" w:sz="0" w:space="0" w:color="auto"/>
        <w:right w:val="none" w:sz="0" w:space="0" w:color="auto"/>
      </w:divBdr>
    </w:div>
    <w:div w:id="21095410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esf.gov.kz" TargetMode="External"/><Relationship Id="rId18" Type="http://schemas.openxmlformats.org/officeDocument/2006/relationships/image" Target="media/image3.emf"/><Relationship Id="rId26" Type="http://schemas.openxmlformats.org/officeDocument/2006/relationships/image" Target="media/image7.emf"/><Relationship Id="rId39" Type="http://schemas.openxmlformats.org/officeDocument/2006/relationships/package" Target="embeddings/_________Microsoft_Word4.docx"/><Relationship Id="rId3" Type="http://schemas.openxmlformats.org/officeDocument/2006/relationships/customXml" Target="../customXml/item3.xml"/><Relationship Id="rId21" Type="http://schemas.openxmlformats.org/officeDocument/2006/relationships/oleObject" Target="embeddings/oleObject2.bin"/><Relationship Id="rId34" Type="http://schemas.openxmlformats.org/officeDocument/2006/relationships/hyperlink" Target="https://www.beeline.kz" TargetMode="External"/><Relationship Id="rId42" Type="http://schemas.openxmlformats.org/officeDocument/2006/relationships/oleObject" Target="embeddings/oleObject7.bin"/><Relationship Id="rId47"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hyperlink" Target="http://www.beeline.kz" TargetMode="External"/><Relationship Id="rId17" Type="http://schemas.openxmlformats.org/officeDocument/2006/relationships/package" Target="embeddings/_________Microsoft_Word.docx"/><Relationship Id="rId25" Type="http://schemas.openxmlformats.org/officeDocument/2006/relationships/package" Target="embeddings/_________Microsoft_Word2.docx"/><Relationship Id="rId33" Type="http://schemas.openxmlformats.org/officeDocument/2006/relationships/hyperlink" Target="https://www.beeline.kz" TargetMode="External"/><Relationship Id="rId38" Type="http://schemas.openxmlformats.org/officeDocument/2006/relationships/oleObject" Target="embeddings/oleObject5.bin"/><Relationship Id="rId46" Type="http://schemas.openxmlformats.org/officeDocument/2006/relationships/package" Target="embeddings/_________Microsoft_Visio8.vsdx"/><Relationship Id="rId2" Type="http://schemas.openxmlformats.org/officeDocument/2006/relationships/customXml" Target="../customXml/item2.xml"/><Relationship Id="rId16" Type="http://schemas.openxmlformats.org/officeDocument/2006/relationships/image" Target="media/image2.emf"/><Relationship Id="rId20" Type="http://schemas.openxmlformats.org/officeDocument/2006/relationships/image" Target="media/image4.emf"/><Relationship Id="rId29" Type="http://schemas.openxmlformats.org/officeDocument/2006/relationships/oleObject" Target="embeddings/oleObject4.bin"/><Relationship Id="rId41" Type="http://schemas.openxmlformats.org/officeDocument/2006/relationships/oleObject" Target="embeddings/oleObject6.bin"/><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lkd.beeline.kz/fix/start/" TargetMode="External"/><Relationship Id="rId24" Type="http://schemas.openxmlformats.org/officeDocument/2006/relationships/image" Target="media/image6.emf"/><Relationship Id="rId32" Type="http://schemas.openxmlformats.org/officeDocument/2006/relationships/hyperlink" Target="https://beeline.kz" TargetMode="External"/><Relationship Id="rId37" Type="http://schemas.openxmlformats.org/officeDocument/2006/relationships/hyperlink" Target="https://lkd.beeline.kz/fix/start/" TargetMode="External"/><Relationship Id="rId40" Type="http://schemas.openxmlformats.org/officeDocument/2006/relationships/package" Target="embeddings/_________Microsoft_Word5.docx"/><Relationship Id="rId45" Type="http://schemas.openxmlformats.org/officeDocument/2006/relationships/oleObject" Target="embeddings/oleObject8.bin"/><Relationship Id="rId53" Type="http://schemas.microsoft.com/office/2016/09/relationships/commentsIds" Target="commentsIds.xml"/><Relationship Id="rId5" Type="http://schemas.openxmlformats.org/officeDocument/2006/relationships/numbering" Target="numbering.xml"/><Relationship Id="rId15" Type="http://schemas.openxmlformats.org/officeDocument/2006/relationships/oleObject" Target="embeddings/oleObject1.bin"/><Relationship Id="rId23" Type="http://schemas.openxmlformats.org/officeDocument/2006/relationships/oleObject" Target="embeddings/oleObject3.bin"/><Relationship Id="rId28" Type="http://schemas.openxmlformats.org/officeDocument/2006/relationships/image" Target="media/image8.emf"/><Relationship Id="rId36" Type="http://schemas.openxmlformats.org/officeDocument/2006/relationships/hyperlink" Target="http://www.beeline.kz" TargetMode="External"/><Relationship Id="rId49"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package" Target="embeddings/_________Microsoft_Word1.docx"/><Relationship Id="rId31" Type="http://schemas.openxmlformats.org/officeDocument/2006/relationships/package" Target="embeddings/_________Microsoft_Visio.vsdx"/><Relationship Id="rId44" Type="http://schemas.openxmlformats.org/officeDocument/2006/relationships/package" Target="embeddings/_________Microsoft_Word7.docx"/><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emf"/><Relationship Id="rId22" Type="http://schemas.openxmlformats.org/officeDocument/2006/relationships/image" Target="media/image5.emf"/><Relationship Id="rId27" Type="http://schemas.openxmlformats.org/officeDocument/2006/relationships/package" Target="embeddings/_________Microsoft_Word3.docx"/><Relationship Id="rId30" Type="http://schemas.openxmlformats.org/officeDocument/2006/relationships/image" Target="media/image9.emf"/><Relationship Id="rId35" Type="http://schemas.openxmlformats.org/officeDocument/2006/relationships/hyperlink" Target="http://www.beeline.kz" TargetMode="External"/><Relationship Id="rId43" Type="http://schemas.openxmlformats.org/officeDocument/2006/relationships/package" Target="embeddings/_________Microsoft_Word6.docx"/><Relationship Id="rId48" Type="http://schemas.openxmlformats.org/officeDocument/2006/relationships/fontTable" Target="fontTable.xml"/><Relationship Id="rId8"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CAE5A3-47A3-480C-A4E1-769CEBFD9615}">
  <ds:schemaRefs>
    <ds:schemaRef ds:uri="http://schemas.microsoft.com/office/2006/documentManagement/types"/>
    <ds:schemaRef ds:uri="http://schemas.microsoft.com/office/2006/metadata/properties"/>
    <ds:schemaRef ds:uri="http://purl.org/dc/terms/"/>
    <ds:schemaRef ds:uri="http://schemas.openxmlformats.org/package/2006/metadata/core-properties"/>
    <ds:schemaRef ds:uri="http://purl.org/dc/dcmitype/"/>
    <ds:schemaRef ds:uri="http://schemas.microsoft.com/office/infopath/2007/PartnerControls"/>
    <ds:schemaRef ds:uri="http://www.w3.org/XML/1998/namespace"/>
    <ds:schemaRef ds:uri="http://purl.org/dc/elements/1.1/"/>
  </ds:schemaRefs>
</ds:datastoreItem>
</file>

<file path=customXml/itemProps2.xml><?xml version="1.0" encoding="utf-8"?>
<ds:datastoreItem xmlns:ds="http://schemas.openxmlformats.org/officeDocument/2006/customXml" ds:itemID="{31AD1818-029F-4C08-A236-CB02F07031C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15D61FC2-E1AF-4912-93B6-54C273DEED50}">
  <ds:schemaRefs>
    <ds:schemaRef ds:uri="http://schemas.microsoft.com/sharepoint/v3/contenttype/forms"/>
  </ds:schemaRefs>
</ds:datastoreItem>
</file>

<file path=customXml/itemProps4.xml><?xml version="1.0" encoding="utf-8"?>
<ds:datastoreItem xmlns:ds="http://schemas.openxmlformats.org/officeDocument/2006/customXml" ds:itemID="{77618121-812D-4840-8FC8-D12D3C5BC3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464</TotalTime>
  <Pages>46</Pages>
  <Words>22293</Words>
  <Characters>127072</Characters>
  <Application>Microsoft Office Word</Application>
  <DocSecurity>0</DocSecurity>
  <Lines>1058</Lines>
  <Paragraphs>298</Paragraphs>
  <ScaleCrop>false</ScaleCrop>
  <HeadingPairs>
    <vt:vector size="2" baseType="variant">
      <vt:variant>
        <vt:lpstr>Название</vt:lpstr>
      </vt:variant>
      <vt:variant>
        <vt:i4>1</vt:i4>
      </vt:variant>
    </vt:vector>
  </HeadingPairs>
  <TitlesOfParts>
    <vt:vector size="1" baseType="lpstr">
      <vt:lpstr>СОГЛАШЕНИЕ № ____________________</vt:lpstr>
    </vt:vector>
  </TitlesOfParts>
  <Company>KaR-Tel LLP</Company>
  <LinksUpToDate>false</LinksUpToDate>
  <CharactersWithSpaces>149067</CharactersWithSpaces>
  <SharedDoc>false</SharedDoc>
  <HLinks>
    <vt:vector size="60" baseType="variant">
      <vt:variant>
        <vt:i4>328726</vt:i4>
      </vt:variant>
      <vt:variant>
        <vt:i4>30</vt:i4>
      </vt:variant>
      <vt:variant>
        <vt:i4>0</vt:i4>
      </vt:variant>
      <vt:variant>
        <vt:i4>5</vt:i4>
      </vt:variant>
      <vt:variant>
        <vt:lpwstr/>
      </vt:variant>
      <vt:variant>
        <vt:lpwstr>_Внесение_изменений_в</vt:lpwstr>
      </vt:variant>
      <vt:variant>
        <vt:i4>70779964</vt:i4>
      </vt:variant>
      <vt:variant>
        <vt:i4>27</vt:i4>
      </vt:variant>
      <vt:variant>
        <vt:i4>0</vt:i4>
      </vt:variant>
      <vt:variant>
        <vt:i4>5</vt:i4>
      </vt:variant>
      <vt:variant>
        <vt:lpwstr/>
      </vt:variant>
      <vt:variant>
        <vt:lpwstr>_Утверждения_соглашения</vt:lpwstr>
      </vt:variant>
      <vt:variant>
        <vt:i4>72024157</vt:i4>
      </vt:variant>
      <vt:variant>
        <vt:i4>24</vt:i4>
      </vt:variant>
      <vt:variant>
        <vt:i4>0</vt:i4>
      </vt:variant>
      <vt:variant>
        <vt:i4>5</vt:i4>
      </vt:variant>
      <vt:variant>
        <vt:lpwstr/>
      </vt:variant>
      <vt:variant>
        <vt:lpwstr>_Услуги</vt:lpwstr>
      </vt:variant>
      <vt:variant>
        <vt:i4>131076</vt:i4>
      </vt:variant>
      <vt:variant>
        <vt:i4>21</vt:i4>
      </vt:variant>
      <vt:variant>
        <vt:i4>0</vt:i4>
      </vt:variant>
      <vt:variant>
        <vt:i4>5</vt:i4>
      </vt:variant>
      <vt:variant>
        <vt:lpwstr/>
      </vt:variant>
      <vt:variant>
        <vt:lpwstr>_ОБЩИЕ_ПОЛОЖЕНИЯ</vt:lpwstr>
      </vt:variant>
      <vt:variant>
        <vt:i4>70779977</vt:i4>
      </vt:variant>
      <vt:variant>
        <vt:i4>18</vt:i4>
      </vt:variant>
      <vt:variant>
        <vt:i4>0</vt:i4>
      </vt:variant>
      <vt:variant>
        <vt:i4>5</vt:i4>
      </vt:variant>
      <vt:variant>
        <vt:lpwstr/>
      </vt:variant>
      <vt:variant>
        <vt:lpwstr>_ОПРЕДЕЛЕНИЯ,_ОБОЗНАЧЕНИЯ_И</vt:lpwstr>
      </vt:variant>
      <vt:variant>
        <vt:i4>70714431</vt:i4>
      </vt:variant>
      <vt:variant>
        <vt:i4>15</vt:i4>
      </vt:variant>
      <vt:variant>
        <vt:i4>0</vt:i4>
      </vt:variant>
      <vt:variant>
        <vt:i4>5</vt:i4>
      </vt:variant>
      <vt:variant>
        <vt:lpwstr/>
      </vt:variant>
      <vt:variant>
        <vt:lpwstr>_ОБЛАСТЬ_ПРИМЕНЕНИЯ</vt:lpwstr>
      </vt:variant>
      <vt:variant>
        <vt:i4>3670056</vt:i4>
      </vt:variant>
      <vt:variant>
        <vt:i4>12</vt:i4>
      </vt:variant>
      <vt:variant>
        <vt:i4>0</vt:i4>
      </vt:variant>
      <vt:variant>
        <vt:i4>5</vt:i4>
      </vt:variant>
      <vt:variant>
        <vt:lpwstr>http://www.veon.com/speakup</vt:lpwstr>
      </vt:variant>
      <vt:variant>
        <vt:lpwstr/>
      </vt:variant>
      <vt:variant>
        <vt:i4>8126557</vt:i4>
      </vt:variant>
      <vt:variant>
        <vt:i4>9</vt:i4>
      </vt:variant>
      <vt:variant>
        <vt:i4>0</vt:i4>
      </vt:variant>
      <vt:variant>
        <vt:i4>5</vt:i4>
      </vt:variant>
      <vt:variant>
        <vt:lpwstr>mailto:%20compliance@veon.com.</vt:lpwstr>
      </vt:variant>
      <vt:variant>
        <vt:lpwstr/>
      </vt:variant>
      <vt:variant>
        <vt:i4>6619182</vt:i4>
      </vt:variant>
      <vt:variant>
        <vt:i4>6</vt:i4>
      </vt:variant>
      <vt:variant>
        <vt:i4>0</vt:i4>
      </vt:variant>
      <vt:variant>
        <vt:i4>5</vt:i4>
      </vt:variant>
      <vt:variant>
        <vt:lpwstr>https://www.beeline.kz/almatinskaya-obl/about/partners/postavhikam_tovarov_i_uslug/kodeks_povedeniya</vt:lpwstr>
      </vt:variant>
      <vt:variant>
        <vt:lpwstr/>
      </vt:variant>
      <vt:variant>
        <vt:i4>6553699</vt:i4>
      </vt:variant>
      <vt:variant>
        <vt:i4>3</vt:i4>
      </vt:variant>
      <vt:variant>
        <vt:i4>0</vt:i4>
      </vt:variant>
      <vt:variant>
        <vt:i4>5</vt:i4>
      </vt:variant>
      <vt:variant>
        <vt:lpwstr>http://www.beeline.kz/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СОГЛАШЕНИЕ № ____________________</dc:title>
  <dc:subject/>
  <dc:creator>КОНФИДЕНЦИАЛЬНО МЕЖДУ ТОО «КАР-ТЕЛ» И ТОО «»</dc:creator>
  <cp:keywords/>
  <dc:description/>
  <cp:lastModifiedBy>Okpenova Assema</cp:lastModifiedBy>
  <cp:revision>29</cp:revision>
  <cp:lastPrinted>2019-09-25T09:42:00Z</cp:lastPrinted>
  <dcterms:created xsi:type="dcterms:W3CDTF">2022-07-22T08:20:00Z</dcterms:created>
  <dcterms:modified xsi:type="dcterms:W3CDTF">2022-08-24T05:34:00Z</dcterms:modified>
</cp:coreProperties>
</file>